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>Акт на списание материалов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произвела  списание  следующих  материалов  в связи с их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материала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материалов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 xml:space="preserve">исследованные </w:t>
      </w:r>
      <w:r w:rsidRPr="00E360EE">
        <w:rPr>
          <w:rFonts w:ascii="Times New Roman" w:hAnsi="Times New Roman" w:cs="Times New Roman"/>
          <w:sz w:val="24"/>
          <w:szCs w:val="24"/>
        </w:rPr>
        <w:t>материалы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материалов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54468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E36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E9" w:rsidRDefault="001322E9">
      <w:r>
        <w:separator/>
      </w:r>
    </w:p>
  </w:endnote>
  <w:endnote w:type="continuationSeparator" w:id="0">
    <w:p w:rsidR="001322E9" w:rsidRDefault="0013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ED" w:rsidRPr="000B7764" w:rsidRDefault="00AD49ED" w:rsidP="000B77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64" w:rsidRPr="00AC1073" w:rsidRDefault="000B7764" w:rsidP="000B776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ED" w:rsidRPr="000B7764" w:rsidRDefault="00AD49ED" w:rsidP="000B77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E9" w:rsidRDefault="001322E9">
      <w:r>
        <w:separator/>
      </w:r>
    </w:p>
  </w:footnote>
  <w:footnote w:type="continuationSeparator" w:id="0">
    <w:p w:rsidR="001322E9" w:rsidRDefault="0013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ED" w:rsidRPr="000B7764" w:rsidRDefault="00AD49ED" w:rsidP="000B7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ED" w:rsidRPr="000B7764" w:rsidRDefault="00AD49ED" w:rsidP="000B77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ED" w:rsidRPr="000B7764" w:rsidRDefault="00AD49ED" w:rsidP="000B7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B7764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2E9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25CAD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864"/>
    <w:rsid w:val="005A19B2"/>
    <w:rsid w:val="005A1DFD"/>
    <w:rsid w:val="005A2166"/>
    <w:rsid w:val="005A3DD7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49ED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F863D2-4B64-4E1A-A578-92FE6EA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B7764"/>
    <w:rPr>
      <w:sz w:val="24"/>
      <w:szCs w:val="24"/>
    </w:rPr>
  </w:style>
  <w:style w:type="character" w:styleId="a6">
    <w:name w:val="Hyperlink"/>
    <w:uiPriority w:val="99"/>
    <w:unhideWhenUsed/>
    <w:rsid w:val="000B77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1398</Characters>
  <Application>Microsoft Office Word</Application>
  <DocSecurity>0</DocSecurity>
  <Lines>78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Утверждаю:</vt:lpstr>
    </vt:vector>
  </TitlesOfParts>
  <Manager>formadoc.ru</Manager>
  <Company>formadoc.ru</Company>
  <LinksUpToDate>false</LinksUpToDate>
  <CharactersWithSpaces>2456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на списание материалов бланк</dc:title>
  <dc:subject>Необходим пример акта на списание материалов? Здесь Вы найдете нужный документ и получите бесплатные юридические консультации по существу проблемы.</dc:subject>
  <dc:creator>formadoc.ru</dc:creator>
  <cp:keywords>Договоры, Бизнес, Подряд, Акт на списание материалов бланк</cp:keywords>
  <dc:description>Необходим пример акта на списание материалов? Здесь Вы найдете нужный документ и получите бесплатные юридические консультации по существу проблемы.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Договоры/Бизнес/Подряд/Акт на списание материалов бланк</cp:category>
  <dc:language>Rus</dc:language>
  <cp:version>1.0</cp:version>
</cp:coreProperties>
</file>