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3B8" w:rsidRPr="00A54FE2" w:rsidRDefault="007D33B8" w:rsidP="003C099B">
            <w:pPr>
              <w:jc w:val="center"/>
            </w:pPr>
          </w:p>
        </w:tc>
      </w:tr>
    </w:tbl>
    <w:p w:rsidR="007D33B8" w:rsidRPr="00A54FE2" w:rsidRDefault="007D33B8" w:rsidP="007D33B8">
      <w:pPr>
        <w:spacing w:after="240"/>
        <w:ind w:right="2550"/>
        <w:jc w:val="center"/>
        <w:rPr>
          <w:sz w:val="16"/>
          <w:szCs w:val="16"/>
        </w:rPr>
      </w:pPr>
      <w:r w:rsidRPr="00A54FE2"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B8" w:rsidRPr="00A54FE2" w:rsidRDefault="007D33B8" w:rsidP="003C099B">
            <w:pPr>
              <w:jc w:val="center"/>
            </w:pPr>
            <w:r w:rsidRPr="00A54FE2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B8" w:rsidRPr="00A54FE2" w:rsidRDefault="007D33B8" w:rsidP="003C099B">
            <w:pPr>
              <w:jc w:val="center"/>
            </w:pPr>
            <w:r w:rsidRPr="00A54FE2">
              <w:t>Дата составления</w:t>
            </w:r>
          </w:p>
        </w:tc>
      </w:tr>
      <w:tr w:rsidR="007D33B8" w:rsidRPr="00A54FE2" w:rsidTr="003C099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pStyle w:val="1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B8" w:rsidRPr="00A54FE2" w:rsidRDefault="007D33B8" w:rsidP="003C099B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B8" w:rsidRPr="00A54FE2" w:rsidRDefault="007D33B8" w:rsidP="003C099B">
            <w:pPr>
              <w:jc w:val="center"/>
              <w:rPr>
                <w:bCs/>
              </w:rPr>
            </w:pPr>
          </w:p>
        </w:tc>
      </w:tr>
    </w:tbl>
    <w:p w:rsidR="007D33B8" w:rsidRPr="00A54FE2" w:rsidRDefault="007D33B8" w:rsidP="007D33B8">
      <w:pPr>
        <w:pStyle w:val="a6"/>
        <w:rPr>
          <w:b w:val="0"/>
        </w:rPr>
      </w:pPr>
    </w:p>
    <w:p w:rsidR="007D33B8" w:rsidRPr="00A54FE2" w:rsidRDefault="007D33B8" w:rsidP="007D33B8">
      <w:pPr>
        <w:pStyle w:val="a6"/>
        <w:rPr>
          <w:b w:val="0"/>
        </w:rPr>
      </w:pPr>
    </w:p>
    <w:p w:rsidR="007D33B8" w:rsidRPr="00A54FE2" w:rsidRDefault="007D33B8" w:rsidP="007D33B8">
      <w:pPr>
        <w:pStyle w:val="a6"/>
        <w:rPr>
          <w:b w:val="0"/>
        </w:rPr>
      </w:pPr>
    </w:p>
    <w:p w:rsidR="007D33B8" w:rsidRPr="007D33B8" w:rsidRDefault="007D33B8" w:rsidP="007D33B8">
      <w:pPr>
        <w:pStyle w:val="a6"/>
        <w:outlineLvl w:val="0"/>
        <w:rPr>
          <w:rStyle w:val="a7"/>
          <w:b w:val="0"/>
          <w:bCs w:val="0"/>
          <w:color w:val="auto"/>
        </w:rPr>
      </w:pPr>
      <w:r w:rsidRPr="007D33B8">
        <w:rPr>
          <w:b w:val="0"/>
        </w:rPr>
        <w:fldChar w:fldCharType="begin"/>
      </w:r>
      <w:r w:rsidRPr="007D33B8">
        <w:rPr>
          <w:b w:val="0"/>
        </w:rPr>
        <w:instrText>HYPERLINK "http://blanker.ru/doc/vygovor"</w:instrText>
      </w:r>
      <w:r w:rsidRPr="007D33B8">
        <w:rPr>
          <w:b w:val="0"/>
        </w:rPr>
      </w:r>
      <w:r w:rsidRPr="007D33B8">
        <w:rPr>
          <w:b w:val="0"/>
        </w:rPr>
        <w:fldChar w:fldCharType="separate"/>
      </w:r>
      <w:r w:rsidRPr="007D33B8">
        <w:rPr>
          <w:rStyle w:val="a7"/>
          <w:b w:val="0"/>
          <w:color w:val="auto"/>
        </w:rPr>
        <w:t>ПРИКАЗ</w:t>
      </w:r>
    </w:p>
    <w:p w:rsidR="007D33B8" w:rsidRPr="007D33B8" w:rsidRDefault="007D33B8" w:rsidP="007D33B8">
      <w:pPr>
        <w:ind w:firstLine="708"/>
        <w:jc w:val="center"/>
        <w:outlineLvl w:val="0"/>
        <w:rPr>
          <w:rStyle w:val="a7"/>
          <w:bCs/>
          <w:color w:val="auto"/>
        </w:rPr>
      </w:pPr>
      <w:r w:rsidRPr="007D33B8">
        <w:rPr>
          <w:rStyle w:val="a7"/>
          <w:bCs/>
          <w:color w:val="auto"/>
        </w:rPr>
        <w:t>(распоряжение)</w:t>
      </w:r>
    </w:p>
    <w:p w:rsidR="007D33B8" w:rsidRPr="007D33B8" w:rsidRDefault="007D33B8" w:rsidP="007D33B8">
      <w:pPr>
        <w:spacing w:after="240"/>
        <w:ind w:firstLine="900"/>
        <w:jc w:val="center"/>
        <w:outlineLvl w:val="0"/>
        <w:rPr>
          <w:bCs/>
        </w:rPr>
      </w:pPr>
      <w:r w:rsidRPr="007D33B8">
        <w:rPr>
          <w:rStyle w:val="a7"/>
          <w:bCs/>
          <w:color w:val="auto"/>
        </w:rPr>
        <w:t>о дисциплинарном взыскании</w:t>
      </w:r>
      <w:r w:rsidRPr="007D33B8">
        <w:rPr>
          <w:bCs/>
        </w:rPr>
        <w:fldChar w:fldCharType="end"/>
      </w:r>
    </w:p>
    <w:p w:rsidR="007D33B8" w:rsidRPr="007D33B8" w:rsidRDefault="007D33B8" w:rsidP="007D33B8">
      <w:pPr>
        <w:spacing w:after="240"/>
        <w:ind w:firstLine="900"/>
        <w:jc w:val="center"/>
        <w:rPr>
          <w:bCs/>
        </w:rPr>
      </w:pP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В связи с _____(указание причины, послужившей основанием для наложения взыскания)__________________________________________________________________ «    » ____200   г..</w:t>
      </w:r>
    </w:p>
    <w:p w:rsidR="007D33B8" w:rsidRPr="00A54FE2" w:rsidRDefault="007D33B8" w:rsidP="007D33B8">
      <w:pPr>
        <w:spacing w:after="240"/>
        <w:ind w:firstLine="900"/>
        <w:jc w:val="both"/>
        <w:outlineLvl w:val="0"/>
        <w:rPr>
          <w:bCs/>
        </w:rPr>
      </w:pPr>
      <w:r w:rsidRPr="00A54FE2">
        <w:rPr>
          <w:bCs/>
        </w:rPr>
        <w:t>ПРИКАЗЫВАЮ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объявить выговор (замечание) ___(ФИО работника, должность)_________________.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Основание: докладная записка руководителя подразделения ФИО    от ______200  г.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акт о ________(причина, послужившая основанием для наложения взыскания)_____    от ______200  г.</w:t>
      </w: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bCs/>
              </w:rPr>
            </w:pPr>
            <w:r w:rsidRPr="00A54FE2">
              <w:rPr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3B8" w:rsidRPr="00A54FE2" w:rsidRDefault="007D33B8" w:rsidP="003C099B">
            <w:pPr>
              <w:jc w:val="center"/>
            </w:pPr>
          </w:p>
        </w:tc>
      </w:tr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D33B8" w:rsidRPr="00A54FE2" w:rsidRDefault="007D33B8" w:rsidP="007D33B8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rPr>
                <w:bCs/>
              </w:rPr>
            </w:pPr>
            <w:r w:rsidRPr="00A54FE2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jc w:val="right"/>
            </w:pPr>
            <w:r w:rsidRPr="00A54FE2"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r w:rsidRPr="00A54FE2"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jc w:val="right"/>
            </w:pPr>
            <w:r w:rsidRPr="00A54FE2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B8" w:rsidRPr="00A54FE2" w:rsidRDefault="007D33B8" w:rsidP="003C099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B8" w:rsidRPr="00A54FE2" w:rsidRDefault="007D33B8" w:rsidP="003C099B">
            <w:pPr>
              <w:jc w:val="right"/>
            </w:pPr>
            <w:r w:rsidRPr="00A54FE2">
              <w:t>г.</w:t>
            </w:r>
          </w:p>
        </w:tc>
      </w:tr>
      <w:tr w:rsidR="007D33B8" w:rsidRPr="00A54FE2" w:rsidTr="003C0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33B8" w:rsidRPr="00A54FE2" w:rsidRDefault="007D33B8" w:rsidP="003C099B">
            <w:pPr>
              <w:jc w:val="right"/>
              <w:rPr>
                <w:sz w:val="16"/>
                <w:szCs w:val="16"/>
              </w:rPr>
            </w:pPr>
          </w:p>
        </w:tc>
      </w:tr>
    </w:tbl>
    <w:p w:rsidR="007D33B8" w:rsidRPr="00A54FE2" w:rsidRDefault="007D33B8" w:rsidP="007D33B8">
      <w:pPr>
        <w:spacing w:after="240"/>
        <w:ind w:firstLine="900"/>
        <w:jc w:val="both"/>
        <w:rPr>
          <w:bCs/>
        </w:rPr>
      </w:pPr>
    </w:p>
    <w:p w:rsidR="007D33B8" w:rsidRDefault="007D33B8" w:rsidP="007D33B8"/>
    <w:p w:rsidR="007D33B8" w:rsidRDefault="007D33B8" w:rsidP="007D33B8"/>
    <w:p w:rsidR="00096F9B" w:rsidRPr="008969E7" w:rsidRDefault="00096F9B" w:rsidP="008969E7"/>
    <w:sectPr w:rsidR="00096F9B" w:rsidRPr="00896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93" w:rsidRDefault="00EE3593">
      <w:r>
        <w:separator/>
      </w:r>
    </w:p>
  </w:endnote>
  <w:endnote w:type="continuationSeparator" w:id="0">
    <w:p w:rsidR="00EE3593" w:rsidRDefault="00EE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3" w:rsidRPr="003A2C27" w:rsidRDefault="009446B3" w:rsidP="003A2C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27" w:rsidRPr="00AC1073" w:rsidRDefault="003A2C27" w:rsidP="003A2C27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3" w:rsidRPr="003A2C27" w:rsidRDefault="009446B3" w:rsidP="003A2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93" w:rsidRDefault="00EE3593">
      <w:r>
        <w:separator/>
      </w:r>
    </w:p>
  </w:footnote>
  <w:footnote w:type="continuationSeparator" w:id="0">
    <w:p w:rsidR="00EE3593" w:rsidRDefault="00EE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3" w:rsidRPr="003A2C27" w:rsidRDefault="009446B3" w:rsidP="003A2C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3" w:rsidRPr="003A2C27" w:rsidRDefault="009446B3" w:rsidP="003A2C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3" w:rsidRPr="003A2C27" w:rsidRDefault="009446B3" w:rsidP="003A2C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84997"/>
    <w:rsid w:val="000916E2"/>
    <w:rsid w:val="00096F9B"/>
    <w:rsid w:val="000B30E3"/>
    <w:rsid w:val="003A2C27"/>
    <w:rsid w:val="003C099B"/>
    <w:rsid w:val="007B4777"/>
    <w:rsid w:val="007D33B8"/>
    <w:rsid w:val="008969E7"/>
    <w:rsid w:val="009446B3"/>
    <w:rsid w:val="00BC15AB"/>
    <w:rsid w:val="00CA09F5"/>
    <w:rsid w:val="00CC2411"/>
    <w:rsid w:val="00D37CB3"/>
    <w:rsid w:val="00D85C4C"/>
    <w:rsid w:val="00DE21C2"/>
    <w:rsid w:val="00EE3593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18BF5F-087D-4582-8F15-20EB52E6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B8"/>
    <w:rPr>
      <w:sz w:val="24"/>
      <w:szCs w:val="24"/>
    </w:rPr>
  </w:style>
  <w:style w:type="paragraph" w:styleId="1">
    <w:name w:val="heading 1"/>
    <w:basedOn w:val="a"/>
    <w:next w:val="a"/>
    <w:qFormat/>
    <w:rsid w:val="007D33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caption"/>
    <w:basedOn w:val="a"/>
    <w:next w:val="a"/>
    <w:qFormat/>
    <w:rsid w:val="007D33B8"/>
    <w:pPr>
      <w:ind w:firstLine="708"/>
      <w:jc w:val="center"/>
    </w:pPr>
    <w:rPr>
      <w:b/>
      <w:bCs/>
    </w:rPr>
  </w:style>
  <w:style w:type="character" w:styleId="a7">
    <w:name w:val="Hyperlink"/>
    <w:uiPriority w:val="99"/>
    <w:rsid w:val="007D33B8"/>
    <w:rPr>
      <w:color w:val="0000FF"/>
      <w:u w:val="single"/>
    </w:rPr>
  </w:style>
  <w:style w:type="paragraph" w:styleId="a8">
    <w:name w:val="header"/>
    <w:basedOn w:val="a"/>
    <w:rsid w:val="007D33B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D33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610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674</CharactersWithSpaces>
  <SharedDoc>false</SharedDoc>
  <HLinks>
    <vt:vector size="12" baseType="variant"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http://blanker.ru/doc/vygovor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дисциплинарном взыскании | Образцы, шаблоны</dc:title>
  <dc:subject>Скачать образец бланка приказа о дисциплинарном взыскании. Рекомендации по оформлению бланка.</dc:subject>
  <dc:creator>formadoc.ru</dc:creator>
  <cp:keywords>Прочие, Работа, Кадры, Приказ о дисциплинарном взыскании</cp:keywords>
  <dc:description>Скачать образец бланка приказа о дисциплинарном взыскании. Рекомендации по оформлению бланка.</dc:description>
  <cp:lastModifiedBy>formadoc.ru</cp:lastModifiedBy>
  <cp:revision>3</cp:revision>
  <cp:lastPrinted>2020-11-16T11:18:00Z</cp:lastPrinted>
  <dcterms:created xsi:type="dcterms:W3CDTF">2020-11-16T11:18:00Z</dcterms:created>
  <dcterms:modified xsi:type="dcterms:W3CDTF">2020-11-16T11:18:00Z</dcterms:modified>
  <cp:category>Прочие/Работа/Кадры/Приказ о дисциплинарном взыскании</cp:category>
  <dc:language>Rus</dc:language>
  <cp:version>1.0</cp:version>
</cp:coreProperties>
</file>