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58" w:rsidRPr="00410E58" w:rsidRDefault="00410E58" w:rsidP="00410E5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 «_____»</w:t>
      </w:r>
    </w:p>
    <w:p w:rsidR="00410E58" w:rsidRPr="00410E58" w:rsidRDefault="00410E58" w:rsidP="00410E5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г.______,</w:t>
      </w:r>
    </w:p>
    <w:p w:rsidR="00410E58" w:rsidRPr="00410E58" w:rsidRDefault="00410E58" w:rsidP="00410E5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ул._____________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410E58" w:rsidRPr="00410E58" w:rsidRDefault="00410E58" w:rsidP="00410E58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OLE_LINK1"/>
      <w:bookmarkStart w:id="2" w:name="OLE_LINK2"/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принятии к исполнению исполнительного листа</w:t>
      </w:r>
    </w:p>
    <w:bookmarkEnd w:id="1"/>
    <w:bookmarkEnd w:id="2"/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ФИО, паспорт серия____ № _______, выдан __________ года ОВД города ____________, зарегистрирован __________________, ИНН _______________, представляет подлинный исполнительный лист № _______ , выданный _________районным судом г._____</w:t>
      </w:r>
      <w:r w:rsidR="006F2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01.01.20___ г. , о взыскании</w:t>
      </w: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пользу ___________ с ООО "Страховая компания" страхового возмещения в размере ________ рублей, компенсации морального вреда в размере ________ рублей, процентов за пользование денежными средствами в размере ________ рублей, штрафа в размере ________ рублей.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8 Федерального закона от 02.10.2007г. № 229-ФЗ «Об исполнительном производстве» и Положением Центрального Банка Российской Федерации от 10.04.2006г. № 285-П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взыскателем», прошу: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1.Принять к исполнению вышеуказанный исполнительный лист № ____________.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2.Осуществить взыскание путем списания с расчетного счета должника – ООО "Страховая компания",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ИНН: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КПП: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ОГРН: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Р/счет: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общей сумме ______ (________________) рублей и не позднее 3 дней после принятия банком исполнительного документа перечислить требуемую сумму на расчетный счет взыскателя ______________________ по следующим реквизитам: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р/с ___________ в ____________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 _________________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 _______________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Подлинный исполнительный лист № _______ , выданный _________районным судом г.______ 01.01.20___ г. </w:t>
      </w: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0E58" w:rsidRPr="00410E58" w:rsidRDefault="00410E58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Взыскатель ________________________ </w:t>
      </w:r>
    </w:p>
    <w:p w:rsidR="00410E58" w:rsidRDefault="00F1726D" w:rsidP="00410E5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</w:t>
      </w:r>
    </w:p>
    <w:sectPr w:rsidR="00410E58" w:rsidSect="00414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2E" w:rsidRDefault="008F402E">
      <w:r>
        <w:separator/>
      </w:r>
    </w:p>
  </w:endnote>
  <w:endnote w:type="continuationSeparator" w:id="0">
    <w:p w:rsidR="008F402E" w:rsidRDefault="008F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D" w:rsidRPr="00D64C72" w:rsidRDefault="00F1726D" w:rsidP="00D64C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72" w:rsidRPr="00D514C6" w:rsidRDefault="00D64C72" w:rsidP="00D64C7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514C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D514C6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D514C6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D514C6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D" w:rsidRPr="00D64C72" w:rsidRDefault="00F1726D" w:rsidP="00D64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2E" w:rsidRDefault="008F402E">
      <w:r>
        <w:separator/>
      </w:r>
    </w:p>
  </w:footnote>
  <w:footnote w:type="continuationSeparator" w:id="0">
    <w:p w:rsidR="008F402E" w:rsidRDefault="008F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D" w:rsidRPr="00D64C72" w:rsidRDefault="00F1726D" w:rsidP="00D64C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D" w:rsidRPr="00D64C72" w:rsidRDefault="00F1726D" w:rsidP="00D64C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D" w:rsidRPr="00D64C72" w:rsidRDefault="00F1726D" w:rsidP="00D64C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CD6"/>
    <w:rsid w:val="00007CD6"/>
    <w:rsid w:val="002C68F7"/>
    <w:rsid w:val="00410DEE"/>
    <w:rsid w:val="00410E58"/>
    <w:rsid w:val="00414A8B"/>
    <w:rsid w:val="006F282D"/>
    <w:rsid w:val="00772B63"/>
    <w:rsid w:val="008F402E"/>
    <w:rsid w:val="00D514C6"/>
    <w:rsid w:val="00D64C72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67DF7-4D9C-4C81-96D4-6E9437BA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7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07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07CD6"/>
    <w:rPr>
      <w:b/>
      <w:bCs/>
    </w:rPr>
  </w:style>
  <w:style w:type="paragraph" w:styleId="a5">
    <w:name w:val="header"/>
    <w:basedOn w:val="a"/>
    <w:rsid w:val="00F1726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7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4C7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D64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1422</Characters>
  <Application>Microsoft Office Word</Application>
  <DocSecurity>0</DocSecurity>
  <Lines>44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принятии к исполнению исполнительного листа</vt:lpstr>
    </vt:vector>
  </TitlesOfParts>
  <Manager>formadoc.ru</Manager>
  <Company>formadoc.ru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принятии к исполнению исполнительного листа</dc:title>
  <dc:subject>Правовые особенности оформления заявления о принятии к исполнению исполнительного листа, пример и форма, а также бесплатные советы адвокатов</dc:subject>
  <dc:creator>formadoc.ru</dc:creator>
  <cp:keywords>Судебные, Арбитражный суд, Исполнительное производство, Заявление о принятии к исполнению исполнительного листа</cp:keywords>
  <dc:description>Правовые особенности оформления заявления о принятии к исполнению исполнительного листа, пример и форма, а также бесплатные советы адвокатов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Судебные/Арбитражный суд/Исполнительное производство/Заявление о принятии к исполнению исполнительного листа</cp:category>
  <dc:language>Rus</dc:language>
  <cp:version>1.0</cp:version>
</cp:coreProperties>
</file>