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1E" w:rsidRPr="00366CE7" w:rsidRDefault="00EB7C1E">
      <w:pPr>
        <w:pStyle w:val="ConsNonformat"/>
        <w:widowControl/>
        <w:jc w:val="both"/>
        <w:rPr>
          <w:sz w:val="28"/>
          <w:szCs w:val="28"/>
        </w:rPr>
      </w:pPr>
      <w:bookmarkStart w:id="0" w:name="_GoBack"/>
      <w:bookmarkEnd w:id="0"/>
    </w:p>
    <w:p w:rsidR="00B66FE3" w:rsidRPr="002C4A7E" w:rsidRDefault="00EB7C1E" w:rsidP="00EB7C1E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7E">
        <w:rPr>
          <w:rFonts w:ascii="Times New Roman" w:hAnsi="Times New Roman" w:cs="Times New Roman"/>
          <w:b/>
          <w:sz w:val="28"/>
          <w:szCs w:val="28"/>
        </w:rPr>
        <w:t>С</w:t>
      </w:r>
      <w:r w:rsidR="002C4A7E" w:rsidRPr="002C4A7E">
        <w:rPr>
          <w:rFonts w:ascii="Times New Roman" w:hAnsi="Times New Roman" w:cs="Times New Roman"/>
          <w:b/>
          <w:sz w:val="28"/>
          <w:szCs w:val="28"/>
        </w:rPr>
        <w:t xml:space="preserve">оглашение </w:t>
      </w:r>
      <w:r w:rsidR="00996C73" w:rsidRPr="002C4A7E">
        <w:rPr>
          <w:rFonts w:ascii="Times New Roman" w:hAnsi="Times New Roman" w:cs="Times New Roman"/>
          <w:b/>
          <w:sz w:val="28"/>
          <w:szCs w:val="28"/>
        </w:rPr>
        <w:t xml:space="preserve">о расторжении </w:t>
      </w:r>
      <w:r w:rsidR="002C4A7E" w:rsidRPr="002C4A7E">
        <w:rPr>
          <w:rFonts w:ascii="Times New Roman" w:hAnsi="Times New Roman" w:cs="Times New Roman"/>
          <w:b/>
          <w:sz w:val="28"/>
          <w:szCs w:val="28"/>
        </w:rPr>
        <w:t>д</w:t>
      </w:r>
      <w:r w:rsidRPr="002C4A7E">
        <w:rPr>
          <w:rFonts w:ascii="Times New Roman" w:hAnsi="Times New Roman" w:cs="Times New Roman"/>
          <w:b/>
          <w:sz w:val="28"/>
          <w:szCs w:val="28"/>
        </w:rPr>
        <w:t xml:space="preserve">оговора </w:t>
      </w:r>
      <w:r w:rsidR="002C4A7E" w:rsidRPr="002C4A7E">
        <w:rPr>
          <w:rFonts w:ascii="Times New Roman" w:hAnsi="Times New Roman" w:cs="Times New Roman"/>
          <w:b/>
          <w:sz w:val="28"/>
          <w:szCs w:val="28"/>
        </w:rPr>
        <w:t>аренды</w:t>
      </w:r>
    </w:p>
    <w:p w:rsidR="00EB7C1E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B7C1E" w:rsidRPr="00366CE7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</w:t>
      </w:r>
      <w:r w:rsidR="00B66FE3" w:rsidRPr="00366C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6CE7">
        <w:rPr>
          <w:rFonts w:ascii="Times New Roman" w:hAnsi="Times New Roman" w:cs="Times New Roman"/>
          <w:sz w:val="28"/>
          <w:szCs w:val="28"/>
        </w:rPr>
        <w:t xml:space="preserve">    </w:t>
      </w:r>
      <w:r w:rsidR="00B66FE3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8C7669">
        <w:rPr>
          <w:rFonts w:ascii="Times New Roman" w:hAnsi="Times New Roman" w:cs="Times New Roman"/>
          <w:sz w:val="28"/>
          <w:szCs w:val="28"/>
        </w:rPr>
        <w:t>«___» _______201_</w:t>
      </w:r>
      <w:r w:rsidRPr="00366CE7">
        <w:rPr>
          <w:rFonts w:ascii="Times New Roman" w:hAnsi="Times New Roman" w:cs="Times New Roman"/>
          <w:sz w:val="28"/>
          <w:szCs w:val="28"/>
        </w:rPr>
        <w:t>г.</w:t>
      </w:r>
    </w:p>
    <w:p w:rsidR="002D17BB" w:rsidRPr="00366CE7" w:rsidRDefault="002D17BB" w:rsidP="002D17BB">
      <w:pPr>
        <w:pStyle w:val="ConsNormal"/>
        <w:widowControl/>
        <w:ind w:righ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7C1E" w:rsidRPr="00366CE7" w:rsidRDefault="002D17BB" w:rsidP="002D17BB">
      <w:pPr>
        <w:pStyle w:val="ConsNormal"/>
        <w:widowControl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b/>
          <w:bCs/>
          <w:sz w:val="28"/>
          <w:szCs w:val="28"/>
        </w:rPr>
        <w:t>Открытое акционерное общество «</w:t>
      </w:r>
      <w:r w:rsidR="008C7669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66CE7">
        <w:rPr>
          <w:rFonts w:ascii="Times New Roman" w:hAnsi="Times New Roman" w:cs="Times New Roman"/>
          <w:sz w:val="28"/>
          <w:szCs w:val="28"/>
        </w:rPr>
        <w:t xml:space="preserve">, в дальнейшем именуемое 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6FE3" w:rsidRPr="00366CE7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66C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66FE3" w:rsidRPr="00366CE7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8C7669">
        <w:rPr>
          <w:rFonts w:ascii="Times New Roman" w:hAnsi="Times New Roman" w:cs="Times New Roman"/>
          <w:sz w:val="28"/>
          <w:szCs w:val="28"/>
        </w:rPr>
        <w:t>____________</w:t>
      </w:r>
      <w:r w:rsidRPr="00366CE7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 xml:space="preserve"> Общество с ограниченной ответственностью «</w:t>
      </w:r>
      <w:r w:rsidR="008C7669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366CE7">
        <w:rPr>
          <w:rFonts w:ascii="Times New Roman" w:hAnsi="Times New Roman" w:cs="Times New Roman"/>
          <w:sz w:val="28"/>
          <w:szCs w:val="28"/>
        </w:rPr>
        <w:t xml:space="preserve"> в дальнейшем именуемое 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66FE3" w:rsidRPr="00366CE7"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66CE7">
        <w:rPr>
          <w:rFonts w:ascii="Times New Roman" w:hAnsi="Times New Roman" w:cs="Times New Roman"/>
          <w:sz w:val="28"/>
          <w:szCs w:val="28"/>
        </w:rPr>
        <w:t>, в лице</w:t>
      </w:r>
      <w:r w:rsidR="006A7610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8C7669">
        <w:rPr>
          <w:rFonts w:ascii="Times New Roman" w:hAnsi="Times New Roman" w:cs="Times New Roman"/>
          <w:sz w:val="28"/>
          <w:szCs w:val="28"/>
        </w:rPr>
        <w:t>________</w:t>
      </w:r>
      <w:r w:rsidRPr="00366CE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6A7610" w:rsidRPr="00366CE7">
        <w:rPr>
          <w:rFonts w:ascii="Times New Roman" w:hAnsi="Times New Roman" w:cs="Times New Roman"/>
          <w:sz w:val="28"/>
          <w:szCs w:val="28"/>
        </w:rPr>
        <w:t xml:space="preserve">доверенности № </w:t>
      </w:r>
      <w:r w:rsidR="008C7669">
        <w:rPr>
          <w:rFonts w:ascii="Times New Roman" w:hAnsi="Times New Roman" w:cs="Times New Roman"/>
          <w:sz w:val="28"/>
          <w:szCs w:val="28"/>
        </w:rPr>
        <w:t>…</w:t>
      </w:r>
      <w:r w:rsidR="006A7610" w:rsidRPr="00366CE7">
        <w:rPr>
          <w:rFonts w:ascii="Times New Roman" w:hAnsi="Times New Roman" w:cs="Times New Roman"/>
          <w:sz w:val="28"/>
          <w:szCs w:val="28"/>
        </w:rPr>
        <w:t xml:space="preserve"> от </w:t>
      </w:r>
      <w:r w:rsidR="008C7669">
        <w:rPr>
          <w:rFonts w:ascii="Times New Roman" w:hAnsi="Times New Roman" w:cs="Times New Roman"/>
          <w:sz w:val="28"/>
          <w:szCs w:val="28"/>
        </w:rPr>
        <w:t>…</w:t>
      </w:r>
      <w:r w:rsidRPr="00366CE7">
        <w:rPr>
          <w:rFonts w:ascii="Times New Roman" w:hAnsi="Times New Roman" w:cs="Times New Roman"/>
          <w:sz w:val="28"/>
          <w:szCs w:val="28"/>
        </w:rPr>
        <w:t xml:space="preserve">, с другой стороны, по отдельности именуемые – 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>Сторона</w:t>
      </w:r>
      <w:r w:rsidRPr="00366CE7">
        <w:rPr>
          <w:rFonts w:ascii="Times New Roman" w:hAnsi="Times New Roman" w:cs="Times New Roman"/>
          <w:sz w:val="28"/>
          <w:szCs w:val="28"/>
        </w:rPr>
        <w:t xml:space="preserve">,  а вместе – </w:t>
      </w:r>
      <w:r w:rsidRPr="00366CE7">
        <w:rPr>
          <w:rFonts w:ascii="Times New Roman" w:hAnsi="Times New Roman" w:cs="Times New Roman"/>
          <w:b/>
          <w:bCs/>
          <w:sz w:val="28"/>
          <w:szCs w:val="28"/>
        </w:rPr>
        <w:t xml:space="preserve">Стороны, </w:t>
      </w:r>
      <w:r w:rsidRPr="00366CE7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366CE7">
        <w:rPr>
          <w:rFonts w:ascii="Times New Roman" w:hAnsi="Times New Roman" w:cs="Times New Roman"/>
          <w:sz w:val="28"/>
          <w:szCs w:val="28"/>
        </w:rPr>
        <w:t>С</w:t>
      </w:r>
      <w:r w:rsidRPr="00366CE7">
        <w:rPr>
          <w:rFonts w:ascii="Times New Roman" w:hAnsi="Times New Roman" w:cs="Times New Roman"/>
          <w:sz w:val="28"/>
          <w:szCs w:val="28"/>
        </w:rPr>
        <w:t xml:space="preserve">оглашение о расторжении </w:t>
      </w:r>
      <w:r w:rsidR="002C4A7E">
        <w:rPr>
          <w:rFonts w:ascii="Times New Roman" w:hAnsi="Times New Roman" w:cs="Times New Roman"/>
          <w:sz w:val="28"/>
          <w:szCs w:val="28"/>
        </w:rPr>
        <w:t>д</w:t>
      </w:r>
      <w:r w:rsidRPr="00366CE7">
        <w:rPr>
          <w:rFonts w:ascii="Times New Roman" w:hAnsi="Times New Roman" w:cs="Times New Roman"/>
          <w:sz w:val="28"/>
          <w:szCs w:val="28"/>
        </w:rPr>
        <w:t>оговора</w:t>
      </w:r>
      <w:r w:rsidR="002C4A7E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EB7C1E" w:rsidRPr="00366CE7">
        <w:rPr>
          <w:rFonts w:ascii="Times New Roman" w:hAnsi="Times New Roman" w:cs="Times New Roman"/>
          <w:sz w:val="28"/>
          <w:szCs w:val="28"/>
        </w:rPr>
        <w:t>:</w:t>
      </w:r>
    </w:p>
    <w:p w:rsidR="008C7669" w:rsidRPr="00366CE7" w:rsidRDefault="00EB7C1E" w:rsidP="008C7669">
      <w:pPr>
        <w:pStyle w:val="Con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1. Договор </w:t>
      </w:r>
      <w:r w:rsidR="002C4A7E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8C7669" w:rsidRPr="00366CE7">
        <w:rPr>
          <w:rFonts w:ascii="Times New Roman" w:hAnsi="Times New Roman" w:cs="Times New Roman"/>
          <w:sz w:val="28"/>
          <w:szCs w:val="28"/>
        </w:rPr>
        <w:t>N</w:t>
      </w:r>
      <w:r w:rsidR="008C7669" w:rsidRPr="008C7669">
        <w:rPr>
          <w:rFonts w:ascii="Times New Roman" w:hAnsi="Times New Roman" w:cs="Times New Roman"/>
          <w:sz w:val="28"/>
          <w:szCs w:val="28"/>
        </w:rPr>
        <w:t xml:space="preserve"> …</w:t>
      </w:r>
      <w:r w:rsidR="008C7669">
        <w:rPr>
          <w:rFonts w:ascii="Times New Roman" w:hAnsi="Times New Roman" w:cs="Times New Roman"/>
          <w:sz w:val="28"/>
          <w:szCs w:val="28"/>
        </w:rPr>
        <w:t xml:space="preserve"> </w:t>
      </w:r>
      <w:r w:rsidR="008C7669" w:rsidRPr="00366CE7">
        <w:rPr>
          <w:rFonts w:ascii="Times New Roman" w:hAnsi="Times New Roman" w:cs="Times New Roman"/>
          <w:sz w:val="28"/>
          <w:szCs w:val="28"/>
        </w:rPr>
        <w:t xml:space="preserve">от </w:t>
      </w:r>
      <w:r w:rsidR="008C7669">
        <w:rPr>
          <w:rFonts w:ascii="Times New Roman" w:hAnsi="Times New Roman" w:cs="Times New Roman"/>
          <w:sz w:val="28"/>
          <w:szCs w:val="28"/>
        </w:rPr>
        <w:t>…</w:t>
      </w:r>
      <w:r w:rsidR="008C7669" w:rsidRPr="00366CE7">
        <w:rPr>
          <w:rFonts w:ascii="Times New Roman" w:hAnsi="Times New Roman" w:cs="Times New Roman"/>
          <w:sz w:val="28"/>
          <w:szCs w:val="28"/>
        </w:rPr>
        <w:t xml:space="preserve"> 20</w:t>
      </w:r>
      <w:r w:rsidR="008C7669">
        <w:rPr>
          <w:rFonts w:ascii="Times New Roman" w:hAnsi="Times New Roman" w:cs="Times New Roman"/>
          <w:sz w:val="28"/>
          <w:szCs w:val="28"/>
        </w:rPr>
        <w:t>1_</w:t>
      </w:r>
      <w:r w:rsidR="008C7669" w:rsidRPr="00366CE7">
        <w:rPr>
          <w:rFonts w:ascii="Times New Roman" w:hAnsi="Times New Roman" w:cs="Times New Roman"/>
          <w:sz w:val="28"/>
          <w:szCs w:val="28"/>
        </w:rPr>
        <w:t xml:space="preserve"> г.</w:t>
      </w:r>
      <w:r w:rsidR="00C36DE5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Pr="00366CE7">
        <w:rPr>
          <w:rFonts w:ascii="Times New Roman" w:hAnsi="Times New Roman" w:cs="Times New Roman"/>
          <w:sz w:val="28"/>
          <w:szCs w:val="28"/>
        </w:rPr>
        <w:t xml:space="preserve">расторгается с </w:t>
      </w:r>
      <w:r w:rsidR="008C7669">
        <w:rPr>
          <w:rFonts w:ascii="Times New Roman" w:hAnsi="Times New Roman" w:cs="Times New Roman"/>
          <w:sz w:val="28"/>
          <w:szCs w:val="28"/>
        </w:rPr>
        <w:t>«___» _______201_</w:t>
      </w:r>
      <w:r w:rsidR="008C7669" w:rsidRPr="00366CE7">
        <w:rPr>
          <w:rFonts w:ascii="Times New Roman" w:hAnsi="Times New Roman" w:cs="Times New Roman"/>
          <w:sz w:val="28"/>
          <w:szCs w:val="28"/>
        </w:rPr>
        <w:t>г.</w:t>
      </w:r>
    </w:p>
    <w:p w:rsidR="006A7610" w:rsidRPr="00366CE7" w:rsidRDefault="006A7610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>2. Стороны по исполнению Договора претензий друг к другу не имеют.</w:t>
      </w:r>
    </w:p>
    <w:p w:rsidR="00EB7C1E" w:rsidRPr="00366CE7" w:rsidRDefault="00A8771A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C1E" w:rsidRPr="00366CE7">
        <w:rPr>
          <w:rFonts w:ascii="Times New Roman" w:hAnsi="Times New Roman" w:cs="Times New Roman"/>
          <w:sz w:val="28"/>
          <w:szCs w:val="28"/>
        </w:rPr>
        <w:t xml:space="preserve">. Обязательства </w:t>
      </w:r>
      <w:r w:rsidR="00366CE7">
        <w:rPr>
          <w:rFonts w:ascii="Times New Roman" w:hAnsi="Times New Roman" w:cs="Times New Roman"/>
          <w:sz w:val="28"/>
          <w:szCs w:val="28"/>
        </w:rPr>
        <w:t>С</w:t>
      </w:r>
      <w:r w:rsidR="00EB7C1E" w:rsidRPr="00366CE7">
        <w:rPr>
          <w:rFonts w:ascii="Times New Roman" w:hAnsi="Times New Roman" w:cs="Times New Roman"/>
          <w:sz w:val="28"/>
          <w:szCs w:val="28"/>
        </w:rPr>
        <w:t>торон по Договору  прекращаются  с момента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EB7C1E" w:rsidRPr="00366CE7">
        <w:rPr>
          <w:rFonts w:ascii="Times New Roman" w:hAnsi="Times New Roman" w:cs="Times New Roman"/>
          <w:sz w:val="28"/>
          <w:szCs w:val="28"/>
        </w:rPr>
        <w:t>расторжения.</w:t>
      </w:r>
    </w:p>
    <w:p w:rsidR="00EB7C1E" w:rsidRPr="00366CE7" w:rsidRDefault="00A8771A" w:rsidP="00A8771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7C1E" w:rsidRPr="00366CE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66CE7">
        <w:rPr>
          <w:rFonts w:ascii="Times New Roman" w:hAnsi="Times New Roman" w:cs="Times New Roman"/>
          <w:sz w:val="28"/>
          <w:szCs w:val="28"/>
        </w:rPr>
        <w:t>С</w:t>
      </w:r>
      <w:r w:rsidR="00EB7C1E" w:rsidRPr="00366CE7">
        <w:rPr>
          <w:rFonts w:ascii="Times New Roman" w:hAnsi="Times New Roman" w:cs="Times New Roman"/>
          <w:sz w:val="28"/>
          <w:szCs w:val="28"/>
        </w:rPr>
        <w:t>оглашение составлено в двух экземплярах, имеющих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EB7C1E" w:rsidRPr="00366CE7">
        <w:rPr>
          <w:rFonts w:ascii="Times New Roman" w:hAnsi="Times New Roman" w:cs="Times New Roman"/>
          <w:sz w:val="28"/>
          <w:szCs w:val="28"/>
        </w:rPr>
        <w:t>одинаковую юридическую силу, по одному экземпляру для каждой из</w:t>
      </w:r>
      <w:r w:rsidR="002D17BB" w:rsidRPr="00366CE7">
        <w:rPr>
          <w:rFonts w:ascii="Times New Roman" w:hAnsi="Times New Roman" w:cs="Times New Roman"/>
          <w:sz w:val="28"/>
          <w:szCs w:val="28"/>
        </w:rPr>
        <w:t xml:space="preserve"> </w:t>
      </w:r>
      <w:r w:rsidR="00EB7C1E" w:rsidRPr="00366CE7">
        <w:rPr>
          <w:rFonts w:ascii="Times New Roman" w:hAnsi="Times New Roman" w:cs="Times New Roman"/>
          <w:sz w:val="28"/>
          <w:szCs w:val="28"/>
        </w:rPr>
        <w:t>Сторон.</w:t>
      </w:r>
    </w:p>
    <w:p w:rsidR="00EB7C1E" w:rsidRDefault="00EB7C1E" w:rsidP="00A8771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7C1E" w:rsidRPr="00366CE7" w:rsidRDefault="00EB7C1E" w:rsidP="006A761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B7C1E" w:rsidRDefault="00EB7C1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A7610" w:rsidRPr="00366CE7" w:rsidRDefault="006A7610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6A7610" w:rsidRPr="00366CE7" w:rsidRDefault="002D17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>ОАО «</w:t>
      </w:r>
      <w:r w:rsidR="008C7669">
        <w:rPr>
          <w:rFonts w:ascii="Times New Roman" w:hAnsi="Times New Roman" w:cs="Times New Roman"/>
          <w:b/>
          <w:sz w:val="28"/>
          <w:szCs w:val="28"/>
        </w:rPr>
        <w:t>_________</w:t>
      </w:r>
      <w:r w:rsidRPr="00366CE7">
        <w:rPr>
          <w:rFonts w:ascii="Times New Roman" w:hAnsi="Times New Roman" w:cs="Times New Roman"/>
          <w:b/>
          <w:sz w:val="28"/>
          <w:szCs w:val="28"/>
        </w:rPr>
        <w:t>»</w:t>
      </w:r>
      <w:r w:rsidR="00EB7C1E" w:rsidRPr="00366CE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A7610" w:rsidRPr="00366CE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66C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7610" w:rsidRPr="00366C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66CE7" w:rsidRPr="00366C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7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6CE7" w:rsidRPr="00366C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7669">
        <w:rPr>
          <w:rFonts w:ascii="Times New Roman" w:hAnsi="Times New Roman" w:cs="Times New Roman"/>
          <w:b/>
          <w:sz w:val="28"/>
          <w:szCs w:val="28"/>
        </w:rPr>
        <w:t>______________</w:t>
      </w:r>
      <w:r w:rsidR="00EB7C1E" w:rsidRPr="00366C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7610" w:rsidRPr="00366CE7" w:rsidRDefault="006A761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66CE7" w:rsidRPr="00366CE7" w:rsidRDefault="00366CE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66C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B7C1E" w:rsidRPr="00366CE7" w:rsidRDefault="00366CE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17BB" w:rsidRPr="00366CE7">
        <w:rPr>
          <w:rFonts w:ascii="Times New Roman" w:hAnsi="Times New Roman" w:cs="Times New Roman"/>
          <w:b/>
          <w:sz w:val="28"/>
          <w:szCs w:val="28"/>
        </w:rPr>
        <w:t>ООО «</w:t>
      </w:r>
      <w:r w:rsidR="008C7669">
        <w:rPr>
          <w:rFonts w:ascii="Times New Roman" w:hAnsi="Times New Roman" w:cs="Times New Roman"/>
          <w:b/>
          <w:sz w:val="28"/>
          <w:szCs w:val="28"/>
        </w:rPr>
        <w:t>_________</w:t>
      </w:r>
      <w:r w:rsidRPr="00366CE7">
        <w:rPr>
          <w:rFonts w:ascii="Times New Roman" w:hAnsi="Times New Roman" w:cs="Times New Roman"/>
          <w:b/>
          <w:sz w:val="28"/>
          <w:szCs w:val="28"/>
        </w:rPr>
        <w:t>»</w:t>
      </w:r>
    </w:p>
    <w:p w:rsidR="00366CE7" w:rsidRPr="00366CE7" w:rsidRDefault="00366CE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>по доверенности</w:t>
      </w:r>
    </w:p>
    <w:p w:rsidR="00EB7C1E" w:rsidRPr="00366CE7" w:rsidRDefault="00366CE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66C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C7669">
        <w:rPr>
          <w:rFonts w:ascii="Times New Roman" w:hAnsi="Times New Roman" w:cs="Times New Roman"/>
          <w:b/>
          <w:sz w:val="28"/>
          <w:szCs w:val="28"/>
        </w:rPr>
        <w:t>…</w:t>
      </w:r>
      <w:r w:rsidRPr="00366CE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C7669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366CE7">
        <w:rPr>
          <w:rFonts w:ascii="Times New Roman" w:hAnsi="Times New Roman" w:cs="Times New Roman"/>
          <w:b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6C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C7669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Default="00F42266" w:rsidP="00F42266">
      <w:pPr>
        <w:rPr>
          <w:sz w:val="16"/>
          <w:szCs w:val="16"/>
        </w:rPr>
      </w:pPr>
    </w:p>
    <w:p w:rsidR="00F42266" w:rsidRPr="00DB1780" w:rsidRDefault="00F42266" w:rsidP="00F42266">
      <w:pPr>
        <w:rPr>
          <w:sz w:val="16"/>
          <w:szCs w:val="16"/>
        </w:rPr>
      </w:pPr>
    </w:p>
    <w:p w:rsidR="009A37AE" w:rsidRPr="00366CE7" w:rsidRDefault="009A37AE">
      <w:pPr>
        <w:rPr>
          <w:sz w:val="28"/>
          <w:szCs w:val="28"/>
        </w:rPr>
      </w:pPr>
    </w:p>
    <w:sectPr w:rsidR="009A37AE" w:rsidRPr="00366CE7" w:rsidSect="00F4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BE" w:rsidRDefault="001231BE">
      <w:r>
        <w:separator/>
      </w:r>
    </w:p>
  </w:endnote>
  <w:endnote w:type="continuationSeparator" w:id="0">
    <w:p w:rsidR="001231BE" w:rsidRDefault="0012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2B" w:rsidRPr="00C55A79" w:rsidRDefault="00DD422B" w:rsidP="00C55A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9" w:rsidRPr="0031690D" w:rsidRDefault="00C55A79" w:rsidP="00C55A7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1690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31690D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31690D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31690D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2B" w:rsidRPr="00C55A79" w:rsidRDefault="00DD422B" w:rsidP="00C55A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BE" w:rsidRDefault="001231BE">
      <w:r>
        <w:separator/>
      </w:r>
    </w:p>
  </w:footnote>
  <w:footnote w:type="continuationSeparator" w:id="0">
    <w:p w:rsidR="001231BE" w:rsidRDefault="0012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2B" w:rsidRPr="00C55A79" w:rsidRDefault="00DD422B" w:rsidP="00C55A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2B" w:rsidRPr="00C55A79" w:rsidRDefault="00DD422B" w:rsidP="00C55A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2B" w:rsidRPr="00C55A79" w:rsidRDefault="00DD422B" w:rsidP="00C55A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C1E"/>
    <w:rsid w:val="000D7B4A"/>
    <w:rsid w:val="001231BE"/>
    <w:rsid w:val="002C4A7E"/>
    <w:rsid w:val="002D17BB"/>
    <w:rsid w:val="0031690D"/>
    <w:rsid w:val="00366CE7"/>
    <w:rsid w:val="004337F4"/>
    <w:rsid w:val="00537435"/>
    <w:rsid w:val="005E201D"/>
    <w:rsid w:val="006A7610"/>
    <w:rsid w:val="00887743"/>
    <w:rsid w:val="008C7669"/>
    <w:rsid w:val="008F36CC"/>
    <w:rsid w:val="00985117"/>
    <w:rsid w:val="00996C73"/>
    <w:rsid w:val="009A37AE"/>
    <w:rsid w:val="00A8771A"/>
    <w:rsid w:val="00AD28D8"/>
    <w:rsid w:val="00B66FE3"/>
    <w:rsid w:val="00B95FA0"/>
    <w:rsid w:val="00BB38D5"/>
    <w:rsid w:val="00C36DE5"/>
    <w:rsid w:val="00C55A79"/>
    <w:rsid w:val="00DD422B"/>
    <w:rsid w:val="00EB7C1E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BDE4FD-C309-4A33-8FE7-62A11E49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F42266"/>
    <w:rPr>
      <w:color w:val="0000FF"/>
      <w:u w:val="single"/>
    </w:rPr>
  </w:style>
  <w:style w:type="paragraph" w:styleId="a5">
    <w:name w:val="header"/>
    <w:basedOn w:val="a"/>
    <w:rsid w:val="002C4A7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C4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55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897</Characters>
  <Application>Microsoft Office Word</Application>
  <DocSecurity>0</DocSecurity>
  <Lines>44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No</vt:lpstr>
    </vt:vector>
  </TitlesOfParts>
  <Manager>formadoc.ru</Manager>
  <Company>formadoc.ru</Company>
  <LinksUpToDate>false</LinksUpToDate>
  <CharactersWithSpaces>1250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расторжении договора аренды</dc:title>
  <dc:subject>Правовые особенности оформления соглашения о расторжении договора аренды пример и форма, а также бесплатные советы юристов-защитников.</dc:subject>
  <dc:creator>formadoc.ru</dc:creator>
  <cp:keywords>Договоры, Бизнес, Аренда, Соглашение о расторжении договор аренды</cp:keywords>
  <dc:description>Правовые особенности оформления соглашения о расторжении договора аренды пример и форма, а также бесплатные советы юристов-защитников.</dc:description>
  <cp:lastModifiedBy>formadoc.ru</cp:lastModifiedBy>
  <cp:revision>3</cp:revision>
  <cp:lastPrinted>2020-11-16T12:25:00Z</cp:lastPrinted>
  <dcterms:created xsi:type="dcterms:W3CDTF">2020-11-16T12:25:00Z</dcterms:created>
  <dcterms:modified xsi:type="dcterms:W3CDTF">2020-11-16T12:25:00Z</dcterms:modified>
  <cp:category>Договоры/Бизнес/Аренда/Соглашение о расторжении договор аренды</cp:category>
  <dc:language>Rus</dc:language>
  <cp:version>1.0</cp:version>
</cp:coreProperties>
</file>