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1" w:rsidRDefault="00C01CF1" w:rsidP="00A15837">
      <w:pPr>
        <w:pStyle w:val="4"/>
      </w:pPr>
      <w:bookmarkStart w:id="0" w:name="_GoBack"/>
      <w:bookmarkEnd w:id="0"/>
    </w:p>
    <w:p w:rsidR="00A15837" w:rsidRDefault="00A15837" w:rsidP="00A15837">
      <w:pPr>
        <w:pStyle w:val="4"/>
      </w:pPr>
      <w:r>
        <w:t>Акт</w:t>
      </w:r>
      <w:r>
        <w:br/>
        <w:t>Об окончании пусконаладочных работ</w:t>
      </w:r>
      <w:r>
        <w:br/>
        <w:t>(форма)</w:t>
      </w:r>
    </w:p>
    <w:p w:rsidR="00A15837" w:rsidRDefault="00A15837" w:rsidP="00A15837">
      <w:pPr>
        <w:pStyle w:val="a3"/>
      </w:pPr>
      <w:r>
        <w:t>город _______________</w:t>
      </w:r>
      <w:r w:rsidRPr="004F1EE4">
        <w:tab/>
      </w:r>
      <w:r w:rsidRPr="004F1EE4">
        <w:tab/>
      </w:r>
      <w:r w:rsidRPr="004F1EE4">
        <w:tab/>
      </w:r>
      <w:r w:rsidRPr="004F1EE4">
        <w:tab/>
      </w:r>
      <w:r w:rsidRPr="004F1EE4">
        <w:tab/>
      </w:r>
      <w:r w:rsidRPr="004F1EE4">
        <w:tab/>
      </w:r>
      <w:r w:rsidRPr="00A15837">
        <w:tab/>
      </w:r>
      <w:r>
        <w:t>“___”_____________ 20 ___ г.</w:t>
      </w:r>
    </w:p>
    <w:p w:rsidR="00A15837" w:rsidRDefault="00A15837" w:rsidP="00A15837">
      <w:pPr>
        <w:pStyle w:val="a3"/>
        <w:jc w:val="left"/>
      </w:pPr>
      <w:r>
        <w:t>Составлен представителями:</w:t>
      </w:r>
      <w:r>
        <w:br/>
        <w:t xml:space="preserve">заказчика </w:t>
      </w:r>
      <w:r>
        <w:br/>
        <w:t>(должность, ф. и. о.)</w:t>
      </w:r>
      <w:r>
        <w:br/>
        <w:t xml:space="preserve">пусконаладочной организации </w:t>
      </w:r>
      <w:r>
        <w:br/>
        <w:t>(должность, ф. и. о.)</w:t>
      </w:r>
    </w:p>
    <w:p w:rsidR="00A15837" w:rsidRDefault="00A15837" w:rsidP="00A15837">
      <w:pPr>
        <w:pStyle w:val="a3"/>
        <w:jc w:val="left"/>
      </w:pPr>
      <w:r>
        <w:t>в том, что с “___”_________ 20 __ г. по “___”__________ 20 __ г.</w:t>
      </w:r>
    </w:p>
    <w:p w:rsidR="00A15837" w:rsidRDefault="00A15837" w:rsidP="00A15837">
      <w:pPr>
        <w:pStyle w:val="a3"/>
        <w:jc w:val="left"/>
      </w:pPr>
      <w:r>
        <w:t>(наименование пусконаладочной организации)</w:t>
      </w:r>
      <w:r>
        <w:br/>
        <w:t>проводились пусконаладочные работы на</w:t>
      </w:r>
      <w:r>
        <w:br/>
        <w:t>(наименование установки)</w:t>
      </w:r>
    </w:p>
    <w:p w:rsidR="00A15837" w:rsidRDefault="00A15837" w:rsidP="00A15837">
      <w:pPr>
        <w:pStyle w:val="a3"/>
      </w:pPr>
      <w:r>
        <w:t>согласно договору №____ от “___”__________ 20 ___ г.</w:t>
      </w:r>
    </w:p>
    <w:p w:rsidR="00A15837" w:rsidRDefault="00A15837" w:rsidP="00A15837">
      <w:pPr>
        <w:pStyle w:val="a3"/>
      </w:pPr>
      <w:r>
        <w:t>В результате проведенных работ выполнено:</w:t>
      </w:r>
    </w:p>
    <w:p w:rsidR="00A15837" w:rsidRDefault="00A15837" w:rsidP="00A15837">
      <w:pPr>
        <w:pStyle w:val="a3"/>
      </w:pPr>
      <w:r>
        <w:t>С подписанием настоящего акта пусконаладочные работы считаются выполненными, а установку, прошедшую пуско-наладочные работы, считать готовой для предъявления приемочной комиссии и приемке в эксплуатацию.</w:t>
      </w:r>
    </w:p>
    <w:p w:rsidR="00A15837" w:rsidRDefault="00A15837" w:rsidP="00A15837">
      <w:pPr>
        <w:pStyle w:val="a3"/>
        <w:jc w:val="left"/>
      </w:pPr>
      <w:r>
        <w:t>(для дополнительной информации)</w:t>
      </w:r>
      <w:r>
        <w:br/>
        <w:t>К акту прилагаются:</w:t>
      </w:r>
    </w:p>
    <w:p w:rsidR="00A15837" w:rsidRDefault="00A15837" w:rsidP="00A15837">
      <w:pPr>
        <w:pStyle w:val="a3"/>
      </w:pPr>
      <w:r>
        <w:t>Представители:</w:t>
      </w:r>
    </w:p>
    <w:p w:rsidR="00A15837" w:rsidRDefault="00A15837" w:rsidP="00A15837">
      <w:pPr>
        <w:pStyle w:val="a3"/>
        <w:jc w:val="left"/>
      </w:pPr>
      <w:r>
        <w:t>заказчика _____________________</w:t>
      </w:r>
      <w:r>
        <w:br/>
        <w:t>(подпись)</w:t>
      </w:r>
    </w:p>
    <w:p w:rsidR="00A15837" w:rsidRDefault="00A15837" w:rsidP="00A15837">
      <w:pPr>
        <w:pStyle w:val="a3"/>
        <w:jc w:val="left"/>
      </w:pPr>
      <w:r>
        <w:t>пусконаладочной организации ___________________</w:t>
      </w:r>
      <w:r>
        <w:br/>
        <w:t>(подпись)</w:t>
      </w:r>
    </w:p>
    <w:p w:rsidR="00E11F2C" w:rsidRDefault="00E11F2C"/>
    <w:sectPr w:rsidR="00E11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38" w:rsidRDefault="00A93438" w:rsidP="00F91171">
      <w:r>
        <w:separator/>
      </w:r>
    </w:p>
  </w:endnote>
  <w:endnote w:type="continuationSeparator" w:id="0">
    <w:p w:rsidR="00A93438" w:rsidRDefault="00A93438" w:rsidP="00F9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A" w:rsidRPr="00394C2C" w:rsidRDefault="0068188A" w:rsidP="00394C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2C" w:rsidRPr="00564A62" w:rsidRDefault="00394C2C" w:rsidP="00394C2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64A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64A62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64A62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64A62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A" w:rsidRPr="00394C2C" w:rsidRDefault="0068188A" w:rsidP="00394C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38" w:rsidRDefault="00A93438" w:rsidP="00F91171">
      <w:r>
        <w:separator/>
      </w:r>
    </w:p>
  </w:footnote>
  <w:footnote w:type="continuationSeparator" w:id="0">
    <w:p w:rsidR="00A93438" w:rsidRDefault="00A93438" w:rsidP="00F9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A" w:rsidRPr="00394C2C" w:rsidRDefault="0068188A" w:rsidP="00394C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A" w:rsidRPr="00394C2C" w:rsidRDefault="0068188A" w:rsidP="00394C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A" w:rsidRPr="00394C2C" w:rsidRDefault="0068188A" w:rsidP="00394C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837"/>
    <w:rsid w:val="001C5B70"/>
    <w:rsid w:val="002717E8"/>
    <w:rsid w:val="002D438F"/>
    <w:rsid w:val="00394C2C"/>
    <w:rsid w:val="00467A95"/>
    <w:rsid w:val="00481FA0"/>
    <w:rsid w:val="00564A62"/>
    <w:rsid w:val="0068188A"/>
    <w:rsid w:val="00A15837"/>
    <w:rsid w:val="00A93438"/>
    <w:rsid w:val="00AF1458"/>
    <w:rsid w:val="00BB5977"/>
    <w:rsid w:val="00C01CF1"/>
    <w:rsid w:val="00D92740"/>
    <w:rsid w:val="00E11F2C"/>
    <w:rsid w:val="00F132DC"/>
    <w:rsid w:val="00F91171"/>
    <w:rsid w:val="00FA6479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9CEEBB-ACE4-49A8-8496-E788FEF9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A15837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5837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styleId="a4">
    <w:name w:val="header"/>
    <w:basedOn w:val="a"/>
    <w:link w:val="a5"/>
    <w:rsid w:val="00F91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91171"/>
    <w:rPr>
      <w:sz w:val="24"/>
      <w:szCs w:val="24"/>
    </w:rPr>
  </w:style>
  <w:style w:type="paragraph" w:styleId="a6">
    <w:name w:val="footer"/>
    <w:basedOn w:val="a"/>
    <w:link w:val="a7"/>
    <w:uiPriority w:val="99"/>
    <w:rsid w:val="00F91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1171"/>
    <w:rPr>
      <w:sz w:val="24"/>
      <w:szCs w:val="24"/>
    </w:rPr>
  </w:style>
  <w:style w:type="character" w:styleId="a8">
    <w:name w:val="Hyperlink"/>
    <w:uiPriority w:val="99"/>
    <w:unhideWhenUsed/>
    <w:rsid w:val="00394C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747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840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об окончании пусконаладочных работ</dc:title>
  <dc:subject>Правовые особенности оформления акта об окончании пусконаладочных работ пример и форма, а также бесплатные советы адвокатов.</dc:subject>
  <dc:creator>formadoc.ru</dc:creator>
  <cp:keywords>Прочие, Бизнес, Исполнительное производство, Акт об окончании пусконаладочных работ</cp:keywords>
  <dc:description>Правовые особенности оформления акта об окончании пусконаладочных работ пример и форма, а также бесплатные советы адвокатов.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Прочие/Бизнес/Исполнительное производство/Акт об окончании пусконаладочных работ</cp:category>
  <dc:language>Rus</dc:language>
  <cp:version>1.0</cp:version>
</cp:coreProperties>
</file>