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C8" w:rsidRDefault="00D17CC8">
      <w:pPr>
        <w:pStyle w:val="1"/>
      </w:pPr>
      <w:bookmarkStart w:id="0" w:name="_GoBack"/>
      <w:bookmarkEnd w:id="0"/>
      <w:r>
        <w:t>Акт согласования границ земельного участка</w:t>
      </w:r>
    </w:p>
    <w:p w:rsidR="00D17CC8" w:rsidRPr="00E40300" w:rsidRDefault="00D17CC8">
      <w:pPr>
        <w:pStyle w:val="a3"/>
        <w:jc w:val="center"/>
      </w:pPr>
      <w:r>
        <w:rPr>
          <w:i/>
          <w:iCs/>
        </w:rPr>
        <w:t>АКТ</w:t>
      </w:r>
    </w:p>
    <w:p w:rsidR="00D17CC8" w:rsidRDefault="00D17CC8">
      <w:pPr>
        <w:pStyle w:val="a3"/>
        <w:jc w:val="center"/>
      </w:pPr>
      <w:r>
        <w:rPr>
          <w:i/>
          <w:iCs/>
        </w:rPr>
        <w:t>согласования границ земельного участка,</w:t>
      </w:r>
    </w:p>
    <w:p w:rsidR="00D17CC8" w:rsidRDefault="00D17CC8">
      <w:pPr>
        <w:pStyle w:val="a3"/>
        <w:jc w:val="center"/>
      </w:pPr>
      <w:r>
        <w:rPr>
          <w:i/>
          <w:iCs/>
        </w:rPr>
        <w:t>расположенного по адресу: _______________________</w:t>
      </w:r>
    </w:p>
    <w:p w:rsidR="00D17CC8" w:rsidRDefault="00D17CC8">
      <w:pPr>
        <w:pStyle w:val="a3"/>
        <w:jc w:val="center"/>
      </w:pPr>
      <w:r>
        <w:rPr>
          <w:i/>
          <w:iCs/>
        </w:rPr>
        <w:t>_________________________________________________</w:t>
      </w:r>
    </w:p>
    <w:p w:rsidR="00D17CC8" w:rsidRDefault="00D17CC8">
      <w:pPr>
        <w:pStyle w:val="a3"/>
        <w:jc w:val="center"/>
      </w:pPr>
      <w:r>
        <w:rPr>
          <w:i/>
          <w:iCs/>
        </w:rPr>
        <w:t>(фамилия и инициалы или наименование</w:t>
      </w:r>
    </w:p>
    <w:p w:rsidR="00D17CC8" w:rsidRDefault="00D17CC8">
      <w:pPr>
        <w:pStyle w:val="a3"/>
        <w:jc w:val="center"/>
      </w:pPr>
      <w:r>
        <w:rPr>
          <w:i/>
          <w:iCs/>
        </w:rPr>
        <w:t>правообладателя земельного участка)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a3"/>
        <w:jc w:val="both"/>
      </w:pPr>
      <w:r>
        <w:t>Примечание. Документ оформляется кадастровым инженером на обороте листа графической части межевого плана (п. 1 ст. 40 ФЗ "О государственном кадастре недвижимости").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a3"/>
        <w:jc w:val="both"/>
      </w:pPr>
      <w:r>
        <w:t>Границы земельного участка (схема земельного участка прилагается) согласованы правообладателями земельных участков или их представителями: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>------------------------T------------------T-----------------T-----------------¬</w:t>
      </w:r>
    </w:p>
    <w:p w:rsidR="00D17CC8" w:rsidRDefault="00D17CC8">
      <w:pPr>
        <w:pStyle w:val="HTML"/>
      </w:pPr>
      <w:r>
        <w:t>¦   Кадастровый номер   ¦    Фамилия и     ¦    Фамилия и    ¦      Номер      ¦</w:t>
      </w:r>
    </w:p>
    <w:p w:rsidR="00D17CC8" w:rsidRDefault="00D17CC8">
      <w:pPr>
        <w:pStyle w:val="HTML"/>
      </w:pPr>
      <w:r>
        <w:t>¦земельного участка или ¦     инициалы     ¦    инициалы     ¦доверенности &lt;*&gt; ¦</w:t>
      </w:r>
    </w:p>
    <w:p w:rsidR="00D17CC8" w:rsidRDefault="00D17CC8">
      <w:pPr>
        <w:pStyle w:val="HTML"/>
      </w:pPr>
      <w:r>
        <w:t>¦     наименование      ¦ правообладателя  ¦  представителя  ¦                 ¦</w:t>
      </w:r>
    </w:p>
    <w:p w:rsidR="00D17CC8" w:rsidRDefault="00D17CC8">
      <w:pPr>
        <w:pStyle w:val="HTML"/>
      </w:pPr>
      <w:r>
        <w:t>¦                       ¦                  ¦ правообладателя ¦                 ¦</w:t>
      </w:r>
    </w:p>
    <w:p w:rsidR="00D17CC8" w:rsidRDefault="00D17CC8">
      <w:pPr>
        <w:pStyle w:val="HTML"/>
      </w:pPr>
      <w:r>
        <w:t>+-----------------------+------------------+-----------------+-----------------+</w:t>
      </w:r>
    </w:p>
    <w:p w:rsidR="00D17CC8" w:rsidRDefault="00D17CC8">
      <w:pPr>
        <w:pStyle w:val="HTML"/>
      </w:pPr>
      <w:r>
        <w:t>¦                       ¦                  ¦                 ¦                 ¦</w:t>
      </w:r>
    </w:p>
    <w:p w:rsidR="00D17CC8" w:rsidRDefault="00D17CC8">
      <w:pPr>
        <w:pStyle w:val="HTML"/>
      </w:pPr>
      <w:r>
        <w:t>+-----------------------+------------------+-----------------+-----------------+</w:t>
      </w:r>
    </w:p>
    <w:p w:rsidR="00D17CC8" w:rsidRDefault="00D17CC8">
      <w:pPr>
        <w:pStyle w:val="HTML"/>
      </w:pPr>
      <w:r>
        <w:t>¦                       ¦                  ¦                 ¦                 ¦</w:t>
      </w:r>
    </w:p>
    <w:p w:rsidR="00D17CC8" w:rsidRDefault="00D17CC8">
      <w:pPr>
        <w:pStyle w:val="HTML"/>
      </w:pPr>
      <w:r>
        <w:t>+-----------------------+------------------+-----------------+-----------------+</w:t>
      </w:r>
    </w:p>
    <w:p w:rsidR="00D17CC8" w:rsidRDefault="00D17CC8">
      <w:pPr>
        <w:pStyle w:val="HTML"/>
      </w:pPr>
      <w:r>
        <w:t>¦                       ¦                  ¦                 ¦                 ¦</w:t>
      </w:r>
    </w:p>
    <w:p w:rsidR="00D17CC8" w:rsidRDefault="00D17CC8">
      <w:pPr>
        <w:pStyle w:val="HTML"/>
      </w:pPr>
      <w:r>
        <w:t>L-----------------------+------------------+-----------------+------------------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>--------------------------------</w:t>
      </w:r>
    </w:p>
    <w:p w:rsidR="00D17CC8" w:rsidRDefault="00D17CC8">
      <w:pPr>
        <w:pStyle w:val="a3"/>
        <w:jc w:val="both"/>
      </w:pPr>
      <w:r>
        <w:t>&lt;*&gt; Номером доверенности является ее регистрационный номер или в случае его отсутствия порядковый номер, присваиваемый исполнителем работ в порядке их предъявления.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a3"/>
        <w:jc w:val="both"/>
      </w:pPr>
      <w:r>
        <w:t>Правообладателями земельных участков или их представителями заявлено (отказ в согласовании, разногласия): отказов в согласовании нет и разногласий по прохождению границ не имеется.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lastRenderedPageBreak/>
        <w:t xml:space="preserve">         Исполнитель работ:</w:t>
      </w:r>
    </w:p>
    <w:p w:rsidR="00D17CC8" w:rsidRDefault="00D17CC8">
      <w:pPr>
        <w:pStyle w:val="HTML"/>
      </w:pPr>
      <w:r>
        <w:t xml:space="preserve">    ______________/_____________                   "___"___________ ____ г.</w:t>
      </w:r>
    </w:p>
    <w:p w:rsidR="00D17CC8" w:rsidRDefault="00D17CC8">
      <w:pPr>
        <w:pStyle w:val="HTML"/>
      </w:pPr>
      <w:r>
        <w:t xml:space="preserve">         (подпись, Ф.И.О.)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                                     М.П.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Правообладатели или их представители:</w:t>
      </w:r>
    </w:p>
    <w:p w:rsidR="00D17CC8" w:rsidRDefault="00D17CC8">
      <w:pPr>
        <w:pStyle w:val="HTML"/>
      </w:pPr>
      <w:r>
        <w:t xml:space="preserve">    _____________       ____________________       "___"___________ ____ г.</w:t>
      </w:r>
    </w:p>
    <w:p w:rsidR="00D17CC8" w:rsidRDefault="00D17CC8">
      <w:pPr>
        <w:pStyle w:val="HTML"/>
      </w:pPr>
      <w:r>
        <w:t xml:space="preserve">      (подпись)               (Ф.И.О.)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               М.П.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_____________       ____________________       "___"___________ ____ г.</w:t>
      </w:r>
    </w:p>
    <w:p w:rsidR="00D17CC8" w:rsidRDefault="00D17CC8">
      <w:pPr>
        <w:pStyle w:val="HTML"/>
      </w:pPr>
      <w:r>
        <w:t xml:space="preserve">      (подпись)               (Ф.И.О.)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               М.П.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_____________       ____________________       "___"___________ ____ г.</w:t>
      </w:r>
    </w:p>
    <w:p w:rsidR="00D17CC8" w:rsidRDefault="00D17CC8">
      <w:pPr>
        <w:pStyle w:val="HTML"/>
      </w:pPr>
      <w:r>
        <w:t xml:space="preserve">      (подпись)               (Ф.И.О.)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17CC8" w:rsidRPr="00E40300" w:rsidRDefault="00D17CC8">
      <w:pPr>
        <w:pStyle w:val="HTML"/>
      </w:pPr>
      <w:r>
        <w:t xml:space="preserve">                   М.П.</w:t>
      </w:r>
    </w:p>
    <w:p w:rsidR="00D17CC8" w:rsidRDefault="00D17CC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D17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F3" w:rsidRDefault="00D952F3" w:rsidP="00EB66B6">
      <w:r>
        <w:separator/>
      </w:r>
    </w:p>
  </w:endnote>
  <w:endnote w:type="continuationSeparator" w:id="0">
    <w:p w:rsidR="00D952F3" w:rsidRDefault="00D952F3" w:rsidP="00EB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6" w:rsidRPr="00A8679D" w:rsidRDefault="00EB66B6" w:rsidP="00A867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9D" w:rsidRPr="00A61512" w:rsidRDefault="00A8679D" w:rsidP="00A8679D">
    <w:pPr>
      <w:pStyle w:val="a6"/>
      <w:tabs>
        <w:tab w:val="left" w:pos="1552"/>
      </w:tabs>
      <w:jc w:val="center"/>
      <w:rPr>
        <w:b/>
        <w:noProof/>
        <w:sz w:val="16"/>
      </w:rPr>
    </w:pPr>
    <w:r w:rsidRPr="00A61512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lang w:val="en-US"/>
        </w:rPr>
        <w:t>https</w:t>
      </w:r>
      <w:r w:rsidRPr="00A61512">
        <w:rPr>
          <w:rStyle w:val="a8"/>
          <w:b/>
          <w:noProof/>
          <w:sz w:val="16"/>
        </w:rPr>
        <w:t>://</w:t>
      </w:r>
      <w:r w:rsidRPr="00AC1073">
        <w:rPr>
          <w:rStyle w:val="a8"/>
          <w:b/>
          <w:noProof/>
          <w:sz w:val="16"/>
          <w:lang w:val="en-US"/>
        </w:rPr>
        <w:t>formadoc</w:t>
      </w:r>
      <w:r w:rsidRPr="00A61512">
        <w:rPr>
          <w:rStyle w:val="a8"/>
          <w:b/>
          <w:noProof/>
          <w:sz w:val="16"/>
        </w:rPr>
        <w:t>.</w:t>
      </w:r>
      <w:r w:rsidRPr="00AC1073">
        <w:rPr>
          <w:rStyle w:val="a8"/>
          <w:b/>
          <w:noProof/>
          <w:sz w:val="16"/>
          <w:lang w:val="en-US"/>
        </w:rPr>
        <w:t>ru</w:t>
      </w:r>
      <w:r w:rsidRPr="00A61512">
        <w:rPr>
          <w:rStyle w:val="a8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6" w:rsidRPr="00A8679D" w:rsidRDefault="00EB66B6" w:rsidP="00A86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F3" w:rsidRDefault="00D952F3" w:rsidP="00EB66B6">
      <w:r>
        <w:separator/>
      </w:r>
    </w:p>
  </w:footnote>
  <w:footnote w:type="continuationSeparator" w:id="0">
    <w:p w:rsidR="00D952F3" w:rsidRDefault="00D952F3" w:rsidP="00EB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6" w:rsidRPr="00A8679D" w:rsidRDefault="00EB66B6" w:rsidP="00A867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6" w:rsidRPr="00A8679D" w:rsidRDefault="00EB66B6" w:rsidP="00A867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6" w:rsidRPr="00A8679D" w:rsidRDefault="00EB66B6" w:rsidP="00A867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300"/>
    <w:rsid w:val="000612DD"/>
    <w:rsid w:val="0036430A"/>
    <w:rsid w:val="008A6B23"/>
    <w:rsid w:val="00A61512"/>
    <w:rsid w:val="00A8679D"/>
    <w:rsid w:val="00B21C89"/>
    <w:rsid w:val="00D17CC8"/>
    <w:rsid w:val="00D952F3"/>
    <w:rsid w:val="00E40300"/>
    <w:rsid w:val="00E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7B3B6D-D5AA-4158-9151-77F0F85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paragraph" w:styleId="a4">
    <w:name w:val="header"/>
    <w:basedOn w:val="a"/>
    <w:link w:val="a5"/>
    <w:uiPriority w:val="99"/>
    <w:semiHidden/>
    <w:unhideWhenUsed/>
    <w:rsid w:val="00EB6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B66B6"/>
    <w:rPr>
      <w:rFonts w:ascii="Verdana" w:eastAsia="Verdana" w:hAnsi="Verdana"/>
      <w:sz w:val="15"/>
      <w:szCs w:val="16"/>
    </w:rPr>
  </w:style>
  <w:style w:type="paragraph" w:styleId="a6">
    <w:name w:val="footer"/>
    <w:basedOn w:val="a"/>
    <w:link w:val="a7"/>
    <w:uiPriority w:val="99"/>
    <w:unhideWhenUsed/>
    <w:rsid w:val="00EB6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66B6"/>
    <w:rPr>
      <w:rFonts w:ascii="Verdana" w:eastAsia="Verdana" w:hAnsi="Verdana"/>
      <w:sz w:val="15"/>
      <w:szCs w:val="16"/>
    </w:rPr>
  </w:style>
  <w:style w:type="character" w:styleId="a8">
    <w:name w:val="Hyperlink"/>
    <w:uiPriority w:val="99"/>
    <w:unhideWhenUsed/>
    <w:rsid w:val="00A86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1768</Characters>
  <Application>Microsoft Office Word</Application>
  <DocSecurity>0</DocSecurity>
  <Lines>62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согласования границ земельного участка - версия в формате DOC</vt:lpstr>
    </vt:vector>
  </TitlesOfParts>
  <Manager>formadoc.ru</Manager>
  <Company>formadoc.ru</Company>
  <LinksUpToDate>false</LinksUpToDate>
  <CharactersWithSpaces>2517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согласования границ</dc:title>
  <dc:subject>Правовые особенности оформления акта согласования границ, пример и форма, а также бесплатные советы адвокатов.</dc:subject>
  <dc:creator>formadoc.ru</dc:creator>
  <cp:keywords>Прочие, Бизнес, Гражданское право, Акт согласования границ</cp:keywords>
  <dc:description>Правовые особенности оформления акта согласования границ, пример и форма, а также бесплатные советы адвокатов.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Прочие/Бизнес/Гражданское право/Акт согласования границ</cp:category>
  <dc:language>Rus</dc:language>
  <cp:version>1.0</cp:version>
</cp:coreProperties>
</file>