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102769" w:rsidRPr="00B748EA" w:rsidTr="005A1C84">
        <w:tc>
          <w:tcPr>
            <w:tcW w:w="9854" w:type="dxa"/>
            <w:shd w:val="clear" w:color="auto" w:fill="auto"/>
          </w:tcPr>
          <w:p w:rsidR="00102769" w:rsidRPr="005A1C84" w:rsidRDefault="00102769" w:rsidP="005A1C84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102769" w:rsidRPr="005A1C84" w:rsidRDefault="00102769" w:rsidP="005A1C84">
            <w:pPr>
              <w:jc w:val="center"/>
              <w:rPr>
                <w:b/>
              </w:rPr>
            </w:pPr>
            <w:r w:rsidRPr="005A1C84">
              <w:rPr>
                <w:b/>
              </w:rPr>
              <w:t>ДОВЕРЕННОСТЬ</w:t>
            </w:r>
          </w:p>
          <w:p w:rsidR="00102769" w:rsidRPr="005A1C84" w:rsidRDefault="00102769" w:rsidP="005A1C84">
            <w:pPr>
              <w:jc w:val="center"/>
              <w:rPr>
                <w:i/>
              </w:rPr>
            </w:pPr>
            <w:r w:rsidRPr="005A1C84">
              <w:rPr>
                <w:i/>
              </w:rPr>
              <w:t>с правом передоверия</w:t>
            </w:r>
          </w:p>
          <w:p w:rsidR="00102769" w:rsidRPr="00B748EA" w:rsidRDefault="00102769" w:rsidP="00102769"/>
        </w:tc>
      </w:tr>
      <w:tr w:rsidR="00102769" w:rsidRPr="0001298A" w:rsidTr="005A1C84">
        <w:tc>
          <w:tcPr>
            <w:tcW w:w="9854" w:type="dxa"/>
            <w:shd w:val="clear" w:color="auto" w:fill="auto"/>
          </w:tcPr>
          <w:p w:rsidR="00102769" w:rsidRPr="0001298A" w:rsidRDefault="00102769" w:rsidP="00102769">
            <w:r w:rsidRPr="0001298A">
              <w:t xml:space="preserve">г. ______________ </w:t>
            </w:r>
          </w:p>
          <w:p w:rsidR="00102769" w:rsidRPr="0001298A" w:rsidRDefault="00102769" w:rsidP="00102769">
            <w:r w:rsidRPr="0001298A">
              <w:t>_____________________________ года ____________ месяца ___________ числа</w:t>
            </w:r>
          </w:p>
        </w:tc>
      </w:tr>
      <w:tr w:rsidR="00102769" w:rsidRPr="005143FC" w:rsidTr="005A1C84">
        <w:tc>
          <w:tcPr>
            <w:tcW w:w="9854" w:type="dxa"/>
            <w:shd w:val="clear" w:color="auto" w:fill="auto"/>
          </w:tcPr>
          <w:p w:rsidR="00102769" w:rsidRPr="005143FC" w:rsidRDefault="00102769" w:rsidP="005A1C84">
            <w:pPr>
              <w:jc w:val="both"/>
            </w:pPr>
          </w:p>
          <w:p w:rsidR="00102769" w:rsidRPr="0050704D" w:rsidRDefault="00102769" w:rsidP="005A1C84">
            <w:pPr>
              <w:jc w:val="both"/>
            </w:pPr>
            <w:r>
              <w:t>Я, ______________________________</w:t>
            </w:r>
            <w:r w:rsidRPr="0050704D">
              <w:t xml:space="preserve">__________________; паспорт </w:t>
            </w:r>
            <w:r>
              <w:t>_______</w:t>
            </w:r>
            <w:r w:rsidRPr="0050704D">
              <w:t xml:space="preserve">____________, выдан </w:t>
            </w:r>
            <w:r>
              <w:t>____________________________________</w:t>
            </w:r>
            <w:r w:rsidRPr="0050704D">
              <w:t>________________ ___________ года), проживаю по адресу: ____________________________________</w:t>
            </w:r>
            <w:r>
              <w:t>____</w:t>
            </w:r>
            <w:r w:rsidRPr="0050704D">
              <w:t>__</w:t>
            </w:r>
            <w:r>
              <w:t>_______</w:t>
            </w:r>
            <w:r w:rsidRPr="0050704D">
              <w:t>___________, и на основании доверенности с правом передоверия (ОСНОВНАЯ ДОВЕРЕННОСТЬ), заверенной нотариусом ___________</w:t>
            </w:r>
            <w:r>
              <w:t>_________</w:t>
            </w:r>
            <w:r w:rsidRPr="0050704D">
              <w:t xml:space="preserve">____ ____________ года по реестру № _________ (бланк нотариальных документов ______ № ________________), дубликат которой выдано государственным нотариусом  </w:t>
            </w:r>
            <w:r>
              <w:t>____________</w:t>
            </w:r>
            <w:r w:rsidRPr="0050704D">
              <w:t xml:space="preserve">__________________ ___________ года по реестру № __________ (бланк нотариальных документов ___ № __________) действие от имени </w:t>
            </w:r>
            <w:r>
              <w:t>________________</w:t>
            </w:r>
            <w:r w:rsidRPr="0050704D">
              <w:t xml:space="preserve">___________________________ </w:t>
            </w:r>
            <w:r>
              <w:t>паспо</w:t>
            </w:r>
            <w:r w:rsidRPr="0050704D">
              <w:t>рт ______________, выдан __________________</w:t>
            </w:r>
            <w:r>
              <w:t>___________________</w:t>
            </w:r>
            <w:r w:rsidRPr="0050704D">
              <w:t xml:space="preserve"> ____________ года), котор</w:t>
            </w:r>
            <w:r>
              <w:t>ый</w:t>
            </w:r>
            <w:r w:rsidRPr="0050704D">
              <w:t xml:space="preserve"> проживает по адресу: </w:t>
            </w:r>
            <w:r>
              <w:t>_</w:t>
            </w:r>
            <w:r w:rsidRPr="0050704D">
              <w:t>__________________________________________, далее - ОСНОВНОЙ Доверитель,</w:t>
            </w:r>
          </w:p>
          <w:p w:rsidR="00102769" w:rsidRPr="0050704D" w:rsidRDefault="00102769" w:rsidP="005A1C84">
            <w:pPr>
              <w:jc w:val="both"/>
            </w:pPr>
            <w:r>
              <w:tab/>
            </w:r>
            <w:r w:rsidRPr="0050704D">
              <w:t>осведомлен с общими требованиями, соблюдение которых необходимо для действительности сделки, полностью осознавая значение своих действий и по свободному волеизъявлению, которое соответствует моей внутренней свободы как участника этой сделки, в пределах полномочий, предоставленных мне в основной доверенности, которая на день совершения этой сделки не является прекращенным ни по одному из оснований</w:t>
            </w:r>
          </w:p>
          <w:p w:rsidR="00102769" w:rsidRPr="005A1C84" w:rsidRDefault="00102769" w:rsidP="005A1C84">
            <w:pPr>
              <w:jc w:val="center"/>
              <w:rPr>
                <w:b/>
                <w:i/>
              </w:rPr>
            </w:pPr>
            <w:r w:rsidRPr="005A1C84">
              <w:rPr>
                <w:b/>
                <w:i/>
              </w:rPr>
              <w:t>уполномочиваю</w:t>
            </w:r>
          </w:p>
          <w:p w:rsidR="00102769" w:rsidRPr="0050704D" w:rsidRDefault="00102769" w:rsidP="005A1C84">
            <w:pPr>
              <w:jc w:val="center"/>
            </w:pPr>
            <w:r w:rsidRPr="005A1C84">
              <w:rPr>
                <w:b/>
                <w:i/>
              </w:rPr>
              <w:t>(в порядке передоверия)</w:t>
            </w:r>
          </w:p>
          <w:p w:rsidR="00102769" w:rsidRPr="0050704D" w:rsidRDefault="00102769" w:rsidP="005A1C84">
            <w:pPr>
              <w:jc w:val="both"/>
            </w:pPr>
            <w:r w:rsidRPr="0050704D">
              <w:t xml:space="preserve">_______________________________, проживающий по адресу: </w:t>
            </w:r>
            <w:r>
              <w:t>_</w:t>
            </w:r>
            <w:r w:rsidRPr="0050704D">
              <w:t>_______________________________,</w:t>
            </w:r>
          </w:p>
          <w:p w:rsidR="00102769" w:rsidRPr="005A1C84" w:rsidRDefault="00102769" w:rsidP="005A1C84">
            <w:pPr>
              <w:jc w:val="center"/>
              <w:rPr>
                <w:b/>
              </w:rPr>
            </w:pPr>
            <w:r w:rsidRPr="005A1C84">
              <w:rPr>
                <w:b/>
              </w:rPr>
              <w:t>быть представителем</w:t>
            </w:r>
          </w:p>
          <w:p w:rsidR="00102769" w:rsidRPr="0050704D" w:rsidRDefault="00102769" w:rsidP="005A1C84">
            <w:pPr>
              <w:jc w:val="both"/>
            </w:pPr>
            <w:r w:rsidRPr="0050704D">
              <w:t>ОСНОВНОГО Доверителя и выполнять следующие действия и совершать следующие полномочия:</w:t>
            </w:r>
          </w:p>
          <w:p w:rsidR="00102769" w:rsidRPr="0050704D" w:rsidRDefault="00102769" w:rsidP="005A1C84">
            <w:pPr>
              <w:jc w:val="both"/>
            </w:pPr>
            <w:r>
              <w:tab/>
            </w:r>
            <w:r w:rsidRPr="0050704D">
              <w:t>распоряжаться всем имуществом ОСНОВНОГО Доверителя, с чего бы оно не состояло и где бы ни находилось;</w:t>
            </w:r>
          </w:p>
          <w:p w:rsidR="00102769" w:rsidRPr="0050704D" w:rsidRDefault="00102769" w:rsidP="005A1C84">
            <w:pPr>
              <w:jc w:val="both"/>
            </w:pPr>
            <w:r>
              <w:tab/>
            </w:r>
            <w:r w:rsidRPr="0050704D">
              <w:t>быть представителем ОСНОВНОГО Доверителя со всеми необходимыми полномочиями во всех государственных, общественных, хозяйственных и иных органах и организациях независимо от подчинения, форм собственности, отраслевой принадлежности со всеми необходимыми полномочиями по вопросам приобретения на имя ОСНОВНОГО Доверителя, отчуждение принадлежащего ОСНОВНОМ Доверителя движимого и недвижимого имущества, определяя во всех случаях суммы, сроки и другие условия по своему усмотрению;</w:t>
            </w:r>
          </w:p>
          <w:p w:rsidR="00102769" w:rsidRPr="0050704D" w:rsidRDefault="00102769" w:rsidP="005A1C84">
            <w:pPr>
              <w:jc w:val="both"/>
            </w:pPr>
            <w:r>
              <w:lastRenderedPageBreak/>
              <w:tab/>
            </w:r>
            <w:r w:rsidRPr="0050704D">
              <w:t>получать должное ОСНОВНОМ доверителями имущества, включая денежные суммы и ценные бумаги, любые документы от граждан и юридических лиц;</w:t>
            </w:r>
          </w:p>
          <w:p w:rsidR="00102769" w:rsidRPr="0050704D" w:rsidRDefault="00102769" w:rsidP="005A1C84">
            <w:pPr>
              <w:jc w:val="both"/>
            </w:pPr>
            <w:r>
              <w:tab/>
            </w:r>
            <w:r w:rsidRPr="0050704D">
              <w:t>приобретать в интересах ОСНОВНОГО Доверителя ценные бумаги;</w:t>
            </w:r>
          </w:p>
          <w:p w:rsidR="00102769" w:rsidRPr="0050704D" w:rsidRDefault="00102769" w:rsidP="005A1C84">
            <w:pPr>
              <w:jc w:val="both"/>
            </w:pPr>
            <w:r>
              <w:tab/>
            </w:r>
            <w:r w:rsidRPr="0050704D">
              <w:t>быть представителем ОСНОВНОГО Доверителя в государственных и коммерческих банках;</w:t>
            </w:r>
          </w:p>
          <w:p w:rsidR="00102769" w:rsidRPr="0050704D" w:rsidRDefault="00102769" w:rsidP="005A1C84">
            <w:pPr>
              <w:jc w:val="both"/>
            </w:pPr>
            <w:r>
              <w:tab/>
            </w:r>
            <w:r w:rsidRPr="0050704D">
              <w:t>открывать от имени ОСНОВНОГО Доверителя счета в банковских учреждениях, в том числе валютные и в ценных бумагах;</w:t>
            </w:r>
          </w:p>
          <w:p w:rsidR="00102769" w:rsidRPr="0050704D" w:rsidRDefault="00102769" w:rsidP="005A1C84">
            <w:pPr>
              <w:jc w:val="both"/>
            </w:pPr>
            <w:r>
              <w:tab/>
            </w:r>
            <w:r w:rsidRPr="0050704D">
              <w:t>распоряжаться в интересах ОСНОВНОГО Доверителя принадлежащими ему (ОСНОВНОМ Доверитель) средствами и ценными бумагами;</w:t>
            </w:r>
          </w:p>
          <w:p w:rsidR="00102769" w:rsidRPr="0050704D" w:rsidRDefault="00102769" w:rsidP="005A1C84">
            <w:pPr>
              <w:jc w:val="both"/>
            </w:pPr>
            <w:r>
              <w:tab/>
            </w:r>
            <w:r w:rsidRPr="0050704D">
              <w:t>представлять интересы ОСНОВНОГО Доверителя в органах внутренних дел, государственной регистрации, государственной статистики, нотариата, Пенсионном фонде, в жилищно-коммунальных конторах, паспортном столе, в бюро технической инвентаризации и т.д.;</w:t>
            </w:r>
          </w:p>
          <w:p w:rsidR="00102769" w:rsidRPr="0050704D" w:rsidRDefault="00102769" w:rsidP="005A1C84">
            <w:pPr>
              <w:jc w:val="both"/>
            </w:pPr>
            <w:r>
              <w:tab/>
            </w:r>
            <w:r w:rsidRPr="0050704D">
              <w:t>получать для ОСНОВНОГО Доверителя любые документы от граждан и юридических лиц;</w:t>
            </w:r>
          </w:p>
          <w:p w:rsidR="00102769" w:rsidRPr="0050704D" w:rsidRDefault="00102769" w:rsidP="005A1C84">
            <w:pPr>
              <w:jc w:val="both"/>
            </w:pPr>
            <w:r>
              <w:tab/>
            </w:r>
            <w:r w:rsidRPr="0050704D">
              <w:t>вести переговоры по всем вопросам, которые будут касаться ОСНОВНОГО Доверителя;</w:t>
            </w:r>
          </w:p>
          <w:p w:rsidR="00102769" w:rsidRPr="0050704D" w:rsidRDefault="00102769" w:rsidP="005A1C84">
            <w:pPr>
              <w:jc w:val="both"/>
            </w:pPr>
            <w:r>
              <w:tab/>
            </w:r>
            <w:r w:rsidRPr="0050704D">
              <w:t>получать корреспонденцию, которая будет поступать на имя ОСНОВНОГО Доверителя, в том числе денежную и посылочную.</w:t>
            </w:r>
          </w:p>
          <w:p w:rsidR="00102769" w:rsidRPr="0050704D" w:rsidRDefault="00102769" w:rsidP="005A1C84">
            <w:pPr>
              <w:jc w:val="both"/>
            </w:pPr>
            <w:r>
              <w:tab/>
            </w:r>
            <w:r w:rsidRPr="0050704D">
              <w:t>Для этого представителю предоставляется право: подавать от имени ОСНОВНОГО Доверителя заявления, получать необходимые справки и документы, вносить платежи, расписываться за ОСНОВНОГО Доверителя и выполнять все другие действия, связанные с исполнением порученного.</w:t>
            </w:r>
          </w:p>
          <w:p w:rsidR="00102769" w:rsidRPr="0050704D" w:rsidRDefault="00102769" w:rsidP="005A1C84">
            <w:pPr>
              <w:jc w:val="both"/>
            </w:pPr>
          </w:p>
          <w:p w:rsidR="00102769" w:rsidRPr="0050704D" w:rsidRDefault="00102769" w:rsidP="005A1C84">
            <w:pPr>
              <w:jc w:val="both"/>
            </w:pPr>
            <w:r>
              <w:tab/>
            </w:r>
            <w:r w:rsidRPr="0050704D">
              <w:t>Доверенность выдана без права передоверия полномочий третьим лицам, и действительно до ____________________________________ года, если его действие не будет прекращено мной или ОСНОВНЫМ Доверителя раньше этой даты в установленном для того порядке.</w:t>
            </w:r>
          </w:p>
          <w:p w:rsidR="00102769" w:rsidRPr="0050704D" w:rsidRDefault="00102769" w:rsidP="005A1C84">
            <w:pPr>
              <w:jc w:val="both"/>
            </w:pPr>
            <w:r w:rsidRPr="0050704D">
              <w:t>Эта доверенность прекращается также в связи с прекращением основной доверенности.</w:t>
            </w:r>
          </w:p>
          <w:p w:rsidR="00102769" w:rsidRPr="0050704D" w:rsidRDefault="00102769" w:rsidP="005A1C84">
            <w:pPr>
              <w:jc w:val="both"/>
            </w:pPr>
          </w:p>
          <w:p w:rsidR="00102769" w:rsidRPr="005143FC" w:rsidRDefault="00102769" w:rsidP="005A1C84">
            <w:pPr>
              <w:jc w:val="both"/>
            </w:pPr>
          </w:p>
        </w:tc>
      </w:tr>
      <w:tr w:rsidR="00102769" w:rsidRPr="0001298A" w:rsidTr="005A1C84">
        <w:tc>
          <w:tcPr>
            <w:tcW w:w="9854" w:type="dxa"/>
            <w:shd w:val="clear" w:color="auto" w:fill="auto"/>
          </w:tcPr>
          <w:p w:rsidR="00102769" w:rsidRPr="0001298A" w:rsidRDefault="00102769" w:rsidP="005A1C84">
            <w:pPr>
              <w:jc w:val="both"/>
            </w:pPr>
            <w:r w:rsidRPr="0001298A">
              <w:lastRenderedPageBreak/>
              <w:t>ПОДПИСЬ</w:t>
            </w:r>
          </w:p>
          <w:p w:rsidR="00102769" w:rsidRPr="0001298A" w:rsidRDefault="00102769" w:rsidP="005A1C84">
            <w:pPr>
              <w:jc w:val="both"/>
            </w:pPr>
          </w:p>
        </w:tc>
      </w:tr>
      <w:tr w:rsidR="00102769" w:rsidRPr="0001298A" w:rsidTr="005A1C84">
        <w:tc>
          <w:tcPr>
            <w:tcW w:w="9854" w:type="dxa"/>
            <w:shd w:val="clear" w:color="auto" w:fill="auto"/>
          </w:tcPr>
          <w:p w:rsidR="00102769" w:rsidRPr="0001298A" w:rsidRDefault="00102769" w:rsidP="005A1C84">
            <w:pPr>
              <w:jc w:val="both"/>
            </w:pPr>
            <w:r w:rsidRPr="0001298A">
              <w:t>УДОСТОВЕРЯЮЩАЯ НАДПИСЬ НОТАРИУСА</w:t>
            </w:r>
          </w:p>
          <w:p w:rsidR="00102769" w:rsidRPr="0001298A" w:rsidRDefault="00102769" w:rsidP="005A1C84">
            <w:pPr>
              <w:jc w:val="both"/>
            </w:pPr>
          </w:p>
          <w:p w:rsidR="00102769" w:rsidRPr="005A1C84" w:rsidRDefault="00102769" w:rsidP="005A1C84">
            <w:pPr>
              <w:jc w:val="both"/>
              <w:rPr>
                <w:sz w:val="20"/>
                <w:szCs w:val="20"/>
              </w:rPr>
            </w:pPr>
            <w:r w:rsidRPr="005A1C84">
              <w:rPr>
                <w:sz w:val="20"/>
                <w:szCs w:val="20"/>
              </w:rPr>
              <w:t>Использован бланк серии ______ № ______________</w:t>
            </w:r>
          </w:p>
          <w:p w:rsidR="00102769" w:rsidRPr="005A1C84" w:rsidRDefault="00102769" w:rsidP="005A1C84">
            <w:pPr>
              <w:jc w:val="both"/>
              <w:rPr>
                <w:sz w:val="20"/>
                <w:szCs w:val="20"/>
              </w:rPr>
            </w:pPr>
          </w:p>
        </w:tc>
      </w:tr>
    </w:tbl>
    <w:p w:rsidR="00102769" w:rsidRPr="0001298A" w:rsidRDefault="00102769" w:rsidP="00102769"/>
    <w:p w:rsidR="005E2B77" w:rsidRPr="004536F4" w:rsidRDefault="005E2B77" w:rsidP="004536F4"/>
    <w:sectPr w:rsidR="005E2B77" w:rsidRPr="004536F4" w:rsidSect="00102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C84" w:rsidRDefault="005A1C84">
      <w:pPr>
        <w:spacing w:after="0" w:line="240" w:lineRule="auto"/>
      </w:pPr>
      <w:r>
        <w:separator/>
      </w:r>
    </w:p>
  </w:endnote>
  <w:endnote w:type="continuationSeparator" w:id="0">
    <w:p w:rsidR="005A1C84" w:rsidRDefault="005A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6A" w:rsidRPr="00F35691" w:rsidRDefault="0019276A" w:rsidP="00F3569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91" w:rsidRPr="00663468" w:rsidRDefault="00F35691" w:rsidP="00F35691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66346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663468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663468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663468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6A" w:rsidRPr="00F35691" w:rsidRDefault="0019276A" w:rsidP="00F356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C84" w:rsidRDefault="005A1C84">
      <w:pPr>
        <w:spacing w:after="0" w:line="240" w:lineRule="auto"/>
      </w:pPr>
      <w:r>
        <w:separator/>
      </w:r>
    </w:p>
  </w:footnote>
  <w:footnote w:type="continuationSeparator" w:id="0">
    <w:p w:rsidR="005A1C84" w:rsidRDefault="005A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6A" w:rsidRPr="00F35691" w:rsidRDefault="0019276A" w:rsidP="00F3569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6A" w:rsidRPr="00F35691" w:rsidRDefault="0019276A" w:rsidP="00F3569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6A" w:rsidRPr="00F35691" w:rsidRDefault="0019276A" w:rsidP="00F356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102769"/>
    <w:rsid w:val="0019276A"/>
    <w:rsid w:val="002F1BBC"/>
    <w:rsid w:val="004536F4"/>
    <w:rsid w:val="004B4941"/>
    <w:rsid w:val="005A1C84"/>
    <w:rsid w:val="005E2B77"/>
    <w:rsid w:val="00663468"/>
    <w:rsid w:val="006D44BE"/>
    <w:rsid w:val="00810830"/>
    <w:rsid w:val="0091537E"/>
    <w:rsid w:val="00A22183"/>
    <w:rsid w:val="00A812FA"/>
    <w:rsid w:val="00BB110E"/>
    <w:rsid w:val="00F3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F297D0-26B1-4E95-AAAF-118AE737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1027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102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927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9276A"/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link w:val="a3"/>
    <w:uiPriority w:val="99"/>
    <w:rsid w:val="00F35691"/>
    <w:rPr>
      <w:sz w:val="24"/>
      <w:szCs w:val="24"/>
    </w:rPr>
  </w:style>
  <w:style w:type="character" w:styleId="a8">
    <w:name w:val="Hyperlink"/>
    <w:uiPriority w:val="99"/>
    <w:unhideWhenUsed/>
    <w:rsid w:val="00F356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3507</Characters>
  <Application>Microsoft Office Word</Application>
  <DocSecurity>0</DocSecurity>
  <Lines>68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доверенности с правом передоверия</dc:title>
  <dc:subject>Правовые особенности оформления доверенности с правом передоверия пример и форма, а также бесплатные советы адвокатов</dc:subject>
  <dc:creator>formadoc.ru</dc:creator>
  <cp:keywords>Доверенности, Бизнес, Доверенности, Доверенность с правом передоверия</cp:keywords>
  <dc:description>Правовые особенности оформления доверенности с правом передоверия пример и форма, а также бесплатные советы адвокатов</dc:description>
  <cp:lastModifiedBy>formadoc.ru</cp:lastModifiedBy>
  <cp:revision>3</cp:revision>
  <cp:lastPrinted>2020-11-16T14:20:00Z</cp:lastPrinted>
  <dcterms:created xsi:type="dcterms:W3CDTF">2020-11-16T14:20:00Z</dcterms:created>
  <dcterms:modified xsi:type="dcterms:W3CDTF">2020-11-16T14:20:00Z</dcterms:modified>
  <cp:category>Доверенности/Бизнес/Доверенности/Доверенность с правом передоверия</cp:category>
  <dc:language>Rus</dc:language>
  <cp:version>1.0</cp:version>
</cp:coreProperties>
</file>