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9E" w:rsidRPr="003A4A14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4A1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4629E" w:rsidRPr="003A4A14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на выполнение дизайнерских работ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г. ______________                        </w:t>
      </w:r>
      <w:r w:rsidR="003A4A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A4A14">
        <w:rPr>
          <w:rFonts w:ascii="Times New Roman" w:hAnsi="Times New Roman" w:cs="Times New Roman"/>
          <w:sz w:val="24"/>
          <w:szCs w:val="24"/>
        </w:rPr>
        <w:t xml:space="preserve">          "___"___________</w:t>
      </w:r>
      <w:r w:rsidR="003A4A14" w:rsidRPr="003A4A14">
        <w:rPr>
          <w:rFonts w:ascii="Times New Roman" w:hAnsi="Times New Roman" w:cs="Times New Roman"/>
          <w:sz w:val="24"/>
          <w:szCs w:val="24"/>
        </w:rPr>
        <w:t xml:space="preserve"> 201</w:t>
      </w:r>
      <w:r w:rsidRPr="003A4A14">
        <w:rPr>
          <w:rFonts w:ascii="Times New Roman" w:hAnsi="Times New Roman" w:cs="Times New Roman"/>
          <w:sz w:val="24"/>
          <w:szCs w:val="24"/>
        </w:rPr>
        <w:t>__ г.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  <w:r w:rsidR="003A4A14">
        <w:rPr>
          <w:rFonts w:ascii="Times New Roman" w:hAnsi="Times New Roman" w:cs="Times New Roman"/>
          <w:sz w:val="24"/>
          <w:szCs w:val="24"/>
        </w:rPr>
        <w:t>_____</w:t>
      </w:r>
      <w:r w:rsidRPr="003A4A14">
        <w:rPr>
          <w:rFonts w:ascii="Times New Roman" w:hAnsi="Times New Roman" w:cs="Times New Roman"/>
          <w:sz w:val="24"/>
          <w:szCs w:val="24"/>
        </w:rPr>
        <w:t>_________________________________, именуем__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A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4A14">
        <w:rPr>
          <w:rFonts w:ascii="Times New Roman" w:hAnsi="Times New Roman" w:cs="Times New Roman"/>
          <w:sz w:val="24"/>
          <w:szCs w:val="24"/>
        </w:rPr>
        <w:t xml:space="preserve">    (полное наименование юридического лица)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в дальнейшем - Заказчик, в  лице _______________</w:t>
      </w:r>
      <w:r w:rsidR="003A4A14">
        <w:rPr>
          <w:rFonts w:ascii="Times New Roman" w:hAnsi="Times New Roman" w:cs="Times New Roman"/>
          <w:sz w:val="24"/>
          <w:szCs w:val="24"/>
        </w:rPr>
        <w:t>_______</w:t>
      </w:r>
      <w:r w:rsidRPr="003A4A14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A4A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A4A14">
        <w:rPr>
          <w:rFonts w:ascii="Times New Roman" w:hAnsi="Times New Roman" w:cs="Times New Roman"/>
          <w:sz w:val="24"/>
          <w:szCs w:val="24"/>
        </w:rPr>
        <w:t xml:space="preserve"> (должность, Ф.И.О.)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3A4A1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4A14">
        <w:rPr>
          <w:rFonts w:ascii="Times New Roman" w:hAnsi="Times New Roman" w:cs="Times New Roman"/>
          <w:sz w:val="24"/>
          <w:szCs w:val="24"/>
        </w:rPr>
        <w:t>___ на основании _______________</w:t>
      </w:r>
      <w:r w:rsidR="003A4A14">
        <w:rPr>
          <w:rFonts w:ascii="Times New Roman" w:hAnsi="Times New Roman" w:cs="Times New Roman"/>
          <w:sz w:val="24"/>
          <w:szCs w:val="24"/>
        </w:rPr>
        <w:t>_____</w:t>
      </w:r>
      <w:r w:rsidRPr="003A4A14">
        <w:rPr>
          <w:rFonts w:ascii="Times New Roman" w:hAnsi="Times New Roman" w:cs="Times New Roman"/>
          <w:sz w:val="24"/>
          <w:szCs w:val="24"/>
        </w:rPr>
        <w:t>________________, с одной стороны,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и ______________________________________________________________, именуем__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             (полное наименование юридического лица)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в дальнейшем - Исполнитель, в лице _________________</w:t>
      </w:r>
      <w:r w:rsidR="003A4A14">
        <w:rPr>
          <w:rFonts w:ascii="Times New Roman" w:hAnsi="Times New Roman" w:cs="Times New Roman"/>
          <w:sz w:val="24"/>
          <w:szCs w:val="24"/>
        </w:rPr>
        <w:t>______</w:t>
      </w:r>
      <w:r w:rsidRPr="003A4A1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A4A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A4A14">
        <w:rPr>
          <w:rFonts w:ascii="Times New Roman" w:hAnsi="Times New Roman" w:cs="Times New Roman"/>
          <w:sz w:val="24"/>
          <w:szCs w:val="24"/>
        </w:rPr>
        <w:t xml:space="preserve">            (должность, Ф.И.О.)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3A4A1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4A14">
        <w:rPr>
          <w:rFonts w:ascii="Times New Roman" w:hAnsi="Times New Roman" w:cs="Times New Roman"/>
          <w:sz w:val="24"/>
          <w:szCs w:val="24"/>
        </w:rPr>
        <w:t>___ на основании ____________</w:t>
      </w:r>
      <w:r w:rsidR="003A4A14">
        <w:rPr>
          <w:rFonts w:ascii="Times New Roman" w:hAnsi="Times New Roman" w:cs="Times New Roman"/>
          <w:sz w:val="24"/>
          <w:szCs w:val="24"/>
        </w:rPr>
        <w:t>____</w:t>
      </w:r>
      <w:r w:rsidRPr="003A4A14">
        <w:rPr>
          <w:rFonts w:ascii="Times New Roman" w:hAnsi="Times New Roman" w:cs="Times New Roman"/>
          <w:sz w:val="24"/>
          <w:szCs w:val="24"/>
        </w:rPr>
        <w:t>__________________, с другой стороны,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заключили договор о нижеследующем: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A4A14" w:rsidRPr="003A4A14" w:rsidRDefault="003A4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1.1. Исполнитель по заданию Заказчика обязуется выполнить дизайнерские работы и оказать сопутствующие услуги, а Заказчик принимает и оплачивает выполненные работы и оказанные услуги.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1.2. Исполнитель выполняет следующие дизайнерские работы и сопутствующие услуги (далее - работы и/или услуги):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разрабатывает художественно-конструкторские проекты изделий (комплексов) производственного и бытового назначения;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обеспечивает высокий уровень потребительских свойств и эстетических качеств проектируемых конструкций, соответствие их технико-экономическим требованиям и прогрессивной технологии производства, требованиям эргономики;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осуществляет отбор и анализ патентной и другой научно-технической информации, необходимой на различных стадиях (этапах) художественного конструирования;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изучает требования, предъявляемые заказчиками к проектируемым изделиям, технические возможности Заказчика для их изготовления;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проводит сравнительный анализ аналогичной отечественной и зарубежной продукции, оценку их эстетического уровня;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участвует в выполнении отдельных стадий (этапов) и направлений научно-исследовательских и экспериментальных работ, связанных с решением художественно-конструкторских задач, в составлении технических заданий на проектирование и согласование их с заказчиками, в разработке художественно-конструкторских предложений;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осуществляет с использованием новых информационных технологий поиск наиболее рациональных вариантов решений конструкционно-отделочных материалов и деталей внешнего оформления, объемно-пространственное и графическое проектирование, детализацию форм изделий, разрабатывает компоновочные и композиционные решения, подготавливает данные для расчетов экономического обоснования предлагаемой конструкции;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lastRenderedPageBreak/>
        <w:t xml:space="preserve">- разрабатывает необходимую техническую документацию на проектируемое изделие (чертежи компоновки и общего вида, эскизные и рабочие чертежи для макетирования, демонстрационные рисунки, </w:t>
      </w:r>
      <w:proofErr w:type="spellStart"/>
      <w:r w:rsidRPr="003A4A14">
        <w:rPr>
          <w:rFonts w:ascii="Times New Roman" w:hAnsi="Times New Roman" w:cs="Times New Roman"/>
          <w:sz w:val="24"/>
          <w:szCs w:val="24"/>
        </w:rPr>
        <w:t>цветографические</w:t>
      </w:r>
      <w:proofErr w:type="spellEnd"/>
      <w:r w:rsidRPr="003A4A14">
        <w:rPr>
          <w:rFonts w:ascii="Times New Roman" w:hAnsi="Times New Roman" w:cs="Times New Roman"/>
          <w:sz w:val="24"/>
          <w:szCs w:val="24"/>
        </w:rPr>
        <w:t xml:space="preserve"> эргономические схемы, рабочие проекты моделей), участвует в подготовке пояснительных записок к проектам, их рассмотрении и защите;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выполняет работу, связанную с проектированием форм сопроводительных документов, упаковки и рекламы конструируемых изделий;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подготавливает материалы для проведения работ по стандартизации в области художественного конструирования;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осуществляет контроль за соответствием рабочих чертежей изделия и технологической оснастки художественно-конструкторскому проекту, особенно деталей и узлов, которые могут повлиять на удобство эксплуатации и внешний вид конструкции, а также авторский надзор за реализацией художественно-конструкторских решений при проектировании, изготовлении, испытаниях и доводке опытных образцов изделий и подготовке технической документации для серийного (массового) производства, вносит в нее необходимые изменения;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участвует в оформлении заявок на промышленные образцы, в подготовке материалов для художественно-конструкторской экспертизы проектов и представления вновь освоенных изделий на аттестацию и сертификацию;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изучает передовой отечественный и зарубежный опыт в области художественного конструирования с целью использования его в практической деятельности;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подготавливает отзывы и заключения на рационализаторские предложения и изобретения, касающиеся разрабатываемых конструкций изделий, проекты стандартов, технических условий и других нормативных документов по художественному проектированию;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оформляет документацию на законченные художественно-конструкторские разработки, составляет отчеты о результатах выполненных работ.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в случае необходимости оформляет документы для оформления авторского права Заказчика на полученные разработки и изделия.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1.3. Сроки выполнения работ и оказания услуг: начальный: ___________, (при необходимости: промежуточный: ___________,) конечный: ________________.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A4A14" w:rsidRPr="003A4A14" w:rsidRDefault="003A4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2.1. Обязанности Заказчика: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оказывать Исполнителю всемерное содействие в выполнении работ и оказании услуг;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предоставлять Исполнителю запрашиваемые им материалы и информацию;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оплачивать работы и услуги Исполнителя в порядке, предусмотренном Договором.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2.2. Заказчик вправе отказаться от исполнения Договора при условии оплаты Исполнителю фактически понесенных им расходов.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2.3. Обязанности Исполнителя: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добросовестно выполнить работы и оказать услуги, указанные в п. 1.2 Договора;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ежемесячно (или по окончании Договора) предоставлять (предоставить) Заказчику отчет(ы) о выполненных работах и оказанных услугах.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2.4. Исполнитель вправе отказаться от исполнения Договора при условии полного возмещения Заказчику причиненных ему убытков.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9E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3. ПОРЯДОК ОПЛАТЫ</w:t>
      </w:r>
    </w:p>
    <w:p w:rsidR="003A4A14" w:rsidRPr="003A4A14" w:rsidRDefault="003A4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lastRenderedPageBreak/>
        <w:t>3.1. Заказчик ежемесячно (или по окончании Договора) выплачивает Исполнителю вознаграждение в размере ________ (___________________________), в том числе НДС __%, что составляет _______ (_________) рублей.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3.2. Заказчик перечисляет вознаграждение на расчетный счет Исполнителя.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3.3. Первый платеж в размере _______% вознаграждения Заказчик перечисляет Исполнителю в течение ___ дней с момента предоставления ему Заказчиком запрошенных информации и материалов.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3.4. Следующие платежи Заказчик перечисляет не позднее _____ числа текущего месяца (или в течение ____ дней с момента приемки выполненных работ, оказанных услуг).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3.5. Все расходы по Договору Исполнитель несет за счет своего вознаграждения.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4. УСЛОВИЯ ВЫПОЛНЕНИЯ РАБОТ</w:t>
      </w:r>
    </w:p>
    <w:p w:rsidR="003A4A14" w:rsidRPr="003A4A14" w:rsidRDefault="003A4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4.1. Исполнитель приступает к выполнению работ и оказанию услуг на следующий день после первого платежа Заказчика согласно п. 3.3 Договора.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4.2. В случае задержки очередного платежа Исполнитель вправе приостановить исполнение своих обязательств по Договору до произведения Заказчиком оплаты работ и услуг Исполнителя.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4.3. По окончании месяца, в котором выполнялись работы, услуги, Стороны подписывают двухсторонний акт, который является подтверждением их выполнения.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3A4A14" w:rsidRPr="003A4A14" w:rsidRDefault="003A4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и действует до заключения Сторонами соглашения о расторжении Договора.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3A4A14" w:rsidRPr="003A4A14" w:rsidRDefault="003A4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6.2.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_______ срок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6.3. За просрочку оплаты услуг Исполнителя Заказчик уплачивает пени в размере ___% от суммы вознаграждения (п. 3.1) за каждый день просрочки.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3A4A14" w:rsidRPr="003A4A14" w:rsidRDefault="003A4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Арбитражном суде г. _________ на территории Российской Федерации в порядке, установленном законодательством Российской Федерации.</w:t>
      </w:r>
    </w:p>
    <w:p w:rsid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A4A14" w:rsidSect="003A4A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0" w:bottom="1560" w:left="1701" w:header="720" w:footer="720" w:gutter="0"/>
          <w:cols w:space="720"/>
        </w:sectPr>
      </w:pPr>
      <w:r w:rsidRPr="003A4A14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9E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3A4A14" w:rsidRPr="003A4A14" w:rsidRDefault="003A4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8.2. Договор составлен в 2-х экземплярах, по одному для каждой из Сторон.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E46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9. ЮРИДИЧЕСКИЕ АДРЕСА СТОРОН</w:t>
      </w:r>
    </w:p>
    <w:p w:rsidR="00E4629E" w:rsidRPr="003A4A14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    Заказчик: _____________________________________________________________</w:t>
      </w:r>
    </w:p>
    <w:p w:rsidR="00E4629E" w:rsidRPr="003A4A14" w:rsidRDefault="003A4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4629E" w:rsidRPr="003A4A1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    Исполнитель: __________________________________________________________</w:t>
      </w:r>
    </w:p>
    <w:p w:rsidR="00E4629E" w:rsidRPr="003A4A14" w:rsidRDefault="003A4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4629E" w:rsidRPr="003A4A1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3A4A14" w:rsidP="003A4A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10.</w:t>
      </w:r>
      <w:r w:rsidR="00E4629E" w:rsidRPr="003A4A14">
        <w:rPr>
          <w:rFonts w:ascii="Times New Roman" w:hAnsi="Times New Roman" w:cs="Times New Roman"/>
          <w:b/>
          <w:sz w:val="24"/>
          <w:szCs w:val="24"/>
        </w:rPr>
        <w:t xml:space="preserve"> ПОДПИСИ СТОРОН</w:t>
      </w:r>
    </w:p>
    <w:p w:rsidR="00E4629E" w:rsidRPr="003A4A14" w:rsidRDefault="00E4629E" w:rsidP="003A4A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            Заказчик:                            </w:t>
      </w:r>
      <w:r w:rsidR="003A4A1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A4A14">
        <w:rPr>
          <w:rFonts w:ascii="Times New Roman" w:hAnsi="Times New Roman" w:cs="Times New Roman"/>
          <w:sz w:val="24"/>
          <w:szCs w:val="24"/>
        </w:rPr>
        <w:t xml:space="preserve">    Исполнитель: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    _______________________                </w:t>
      </w:r>
      <w:r w:rsidR="003A4A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A4A14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E4629E" w:rsidRPr="003A4A14" w:rsidRDefault="003A4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9E" w:rsidRPr="003A4A14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              М.П.                                       М.П.</w:t>
      </w:r>
    </w:p>
    <w:p w:rsidR="00E4629E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Default="003A4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14" w:rsidRPr="003A4A14" w:rsidRDefault="006F3394" w:rsidP="003A4A14">
      <w:r>
        <w:t xml:space="preserve">Бесплатные шаблоны этого и других документов вы можете найти на сайте </w:t>
      </w:r>
      <w:hyperlink r:id="rId12" w:history="1">
        <w:r w:rsidR="002A199C">
          <w:rPr>
            <w:rStyle w:val="a7"/>
            <w:sz w:val="16"/>
            <w:szCs w:val="16"/>
            <w:lang w:val="en-US"/>
          </w:rPr>
          <w:t>https://formadoc.ru</w:t>
        </w:r>
      </w:hyperlink>
    </w:p>
    <w:sectPr w:rsidR="003A4A14" w:rsidRPr="003A4A14" w:rsidSect="003A4A14">
      <w:footerReference w:type="default" r:id="rId13"/>
      <w:pgSz w:w="11906" w:h="16838" w:code="9"/>
      <w:pgMar w:top="1134" w:right="850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BA" w:rsidRDefault="007C6ABA">
      <w:r>
        <w:separator/>
      </w:r>
    </w:p>
  </w:endnote>
  <w:endnote w:type="continuationSeparator" w:id="0">
    <w:p w:rsidR="007C6ABA" w:rsidRDefault="007C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14" w:rsidRPr="003A69CE" w:rsidRDefault="003A4A14" w:rsidP="003A69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CE" w:rsidRPr="00AC1073" w:rsidRDefault="003A69CE" w:rsidP="003A69C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E" w:rsidRPr="003A69CE" w:rsidRDefault="0055517E" w:rsidP="003A69C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14" w:rsidRPr="003A69CE" w:rsidRDefault="003A4A14" w:rsidP="003A69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BA" w:rsidRDefault="007C6ABA">
      <w:r>
        <w:separator/>
      </w:r>
    </w:p>
  </w:footnote>
  <w:footnote w:type="continuationSeparator" w:id="0">
    <w:p w:rsidR="007C6ABA" w:rsidRDefault="007C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E" w:rsidRPr="003A69CE" w:rsidRDefault="0055517E" w:rsidP="003A69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E" w:rsidRPr="003A69CE" w:rsidRDefault="0055517E" w:rsidP="003A69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E" w:rsidRPr="003A69CE" w:rsidRDefault="0055517E" w:rsidP="003A6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14"/>
    <w:rsid w:val="002A199C"/>
    <w:rsid w:val="003A4A14"/>
    <w:rsid w:val="003A69CE"/>
    <w:rsid w:val="0055517E"/>
    <w:rsid w:val="006F00FB"/>
    <w:rsid w:val="006F3394"/>
    <w:rsid w:val="007C6ABA"/>
    <w:rsid w:val="00B178D4"/>
    <w:rsid w:val="00E4629E"/>
    <w:rsid w:val="00E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7A8E33-95AE-4FEC-824E-39F3AB28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14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A4A1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A4A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4A14"/>
  </w:style>
  <w:style w:type="character" w:styleId="a7">
    <w:name w:val="Hyperlink"/>
    <w:uiPriority w:val="99"/>
    <w:rsid w:val="003A4A14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3A6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formado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8021</Characters>
  <Application>Microsoft Office Word</Application>
  <DocSecurity>0</DocSecurity>
  <Lines>201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9454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выполнению дизайнерских работ</dc:title>
  <dc:subject>Стандартный вариант договора оказания услуг по выполнению дизайнерских работ, пример и форма, а также бесплатная индивидуальная помощь специалистов по их составлению.</dc:subject>
  <dc:creator>formadoc.ru</dc:creator>
  <cp:keywords>Договоры, Бизнес, Оказание услуг, Договор оказания услуг по выполнению дизайнерских работ</cp:keywords>
  <dc:description>Стандартный вариант договора оказания услуг по выполнению дизайнерских работ, пример и форма, а также бесплатная индивидуальная помощь специалистов по их составлению.</dc:description>
  <cp:lastModifiedBy>formadoc.ru</cp:lastModifiedBy>
  <cp:revision>3</cp:revision>
  <cp:lastPrinted>2020-11-16T12:27:00Z</cp:lastPrinted>
  <dcterms:created xsi:type="dcterms:W3CDTF">2020-11-16T12:27:00Z</dcterms:created>
  <dcterms:modified xsi:type="dcterms:W3CDTF">2020-11-16T12:27:00Z</dcterms:modified>
  <cp:category>Договоры/Бизнес/Оказание услуг/Договор оказания услуг по выполнению дизайнерских работ</cp:category>
  <dc:language>Rus</dc:language>
  <cp:version>1.0</cp:version>
</cp:coreProperties>
</file>