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2E" w:rsidRDefault="001B5F2E" w:rsidP="001B5F2E">
      <w:pPr>
        <w:rPr>
          <w:sz w:val="32"/>
          <w:szCs w:val="32"/>
        </w:rPr>
      </w:pPr>
      <w:bookmarkStart w:id="0" w:name="_GoBack"/>
      <w:bookmarkEnd w:id="0"/>
      <w:r w:rsidRPr="00087191">
        <w:rPr>
          <w:sz w:val="32"/>
          <w:szCs w:val="32"/>
        </w:rPr>
        <w:t>ПРИЛОЖЕНИЕ №</w:t>
      </w:r>
      <w:r w:rsidRPr="00BC28C2">
        <w:rPr>
          <w:sz w:val="32"/>
          <w:szCs w:val="32"/>
        </w:rPr>
        <w:t xml:space="preserve"> </w:t>
      </w:r>
      <w:r w:rsidRPr="00087191">
        <w:rPr>
          <w:sz w:val="32"/>
          <w:szCs w:val="32"/>
        </w:rPr>
        <w:t>1</w:t>
      </w:r>
    </w:p>
    <w:p w:rsidR="001B5F2E" w:rsidRDefault="001B5F2E" w:rsidP="001B5F2E">
      <w:pPr>
        <w:rPr>
          <w:sz w:val="32"/>
          <w:szCs w:val="32"/>
        </w:rPr>
      </w:pPr>
      <w:r w:rsidRPr="00087191">
        <w:rPr>
          <w:sz w:val="32"/>
          <w:szCs w:val="32"/>
        </w:rPr>
        <w:t>к Договору аренды квартиры</w:t>
      </w:r>
      <w:r w:rsidRPr="00BC28C2">
        <w:rPr>
          <w:sz w:val="32"/>
          <w:szCs w:val="32"/>
        </w:rPr>
        <w:t xml:space="preserve"> </w:t>
      </w:r>
    </w:p>
    <w:p w:rsidR="001B5F2E" w:rsidRPr="0072074F" w:rsidRDefault="001B5F2E" w:rsidP="001B5F2E">
      <w:pPr>
        <w:rPr>
          <w:sz w:val="32"/>
          <w:szCs w:val="32"/>
        </w:rPr>
      </w:pPr>
      <w:r w:rsidRPr="00BC28C2">
        <w:rPr>
          <w:sz w:val="32"/>
          <w:szCs w:val="32"/>
        </w:rPr>
        <w:t>№ _</w:t>
      </w:r>
      <w:r w:rsidRPr="000129E1">
        <w:rPr>
          <w:sz w:val="32"/>
          <w:szCs w:val="32"/>
        </w:rPr>
        <w:t>____</w:t>
      </w:r>
      <w:r w:rsidRPr="00BC28C2">
        <w:rPr>
          <w:sz w:val="32"/>
          <w:szCs w:val="32"/>
        </w:rPr>
        <w:t>___ от ___________________</w:t>
      </w:r>
    </w:p>
    <w:p w:rsidR="001B5F2E" w:rsidRDefault="001B5F2E" w:rsidP="001B5F2E">
      <w:pPr>
        <w:spacing w:before="240"/>
        <w:jc w:val="center"/>
        <w:rPr>
          <w:b/>
          <w:sz w:val="28"/>
          <w:szCs w:val="28"/>
        </w:rPr>
      </w:pPr>
    </w:p>
    <w:p w:rsidR="001B5F2E" w:rsidRDefault="001B5F2E" w:rsidP="001B5F2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 квартиры арендатором</w:t>
      </w:r>
    </w:p>
    <w:p w:rsidR="001B5F2E" w:rsidRDefault="001B5F2E" w:rsidP="001B5F2E">
      <w:pPr>
        <w:spacing w:before="240"/>
        <w:jc w:val="both"/>
      </w:pPr>
      <w:r>
        <w:t>«____»__________________20____ г.</w:t>
      </w:r>
      <w:r>
        <w:tab/>
      </w:r>
      <w:r>
        <w:tab/>
      </w:r>
      <w:r>
        <w:tab/>
      </w:r>
      <w:r>
        <w:tab/>
        <w:t>г. _______________________</w:t>
      </w:r>
    </w:p>
    <w:p w:rsidR="001B5F2E" w:rsidRPr="008662E9" w:rsidRDefault="001B5F2E" w:rsidP="001B5F2E">
      <w:pPr>
        <w:shd w:val="clear" w:color="auto" w:fill="FFFFFF"/>
        <w:spacing w:before="278"/>
        <w:ind w:firstLine="539"/>
        <w:jc w:val="both"/>
      </w:pPr>
      <w:r w:rsidRPr="008662E9">
        <w:rPr>
          <w:bCs/>
          <w:color w:val="000000"/>
          <w:spacing w:val="-7"/>
        </w:rPr>
        <w:t xml:space="preserve">Мы, нижеподписавшиеся, </w:t>
      </w:r>
      <w:r>
        <w:rPr>
          <w:bCs/>
          <w:color w:val="000000"/>
          <w:spacing w:val="-7"/>
        </w:rPr>
        <w:t>Арендодатель _________________________________________ _________________________________________________________________________________ и Арендатор ________________________________________________________________________ __________________________________________________________________________________ со</w:t>
      </w:r>
      <w:r w:rsidRPr="008662E9">
        <w:rPr>
          <w:bCs/>
          <w:color w:val="000000"/>
          <w:spacing w:val="-9"/>
        </w:rPr>
        <w:t xml:space="preserve">ставили настоящий </w:t>
      </w:r>
      <w:r>
        <w:rPr>
          <w:bCs/>
          <w:color w:val="000000"/>
          <w:spacing w:val="-9"/>
        </w:rPr>
        <w:t>А</w:t>
      </w:r>
      <w:r w:rsidRPr="008662E9">
        <w:rPr>
          <w:bCs/>
          <w:color w:val="000000"/>
          <w:spacing w:val="-9"/>
        </w:rPr>
        <w:t>кт в том, что Арендодатель сдал, а</w:t>
      </w:r>
      <w:r>
        <w:rPr>
          <w:bCs/>
          <w:color w:val="000000"/>
          <w:spacing w:val="-9"/>
        </w:rPr>
        <w:t xml:space="preserve"> </w:t>
      </w:r>
      <w:r w:rsidRPr="008662E9">
        <w:rPr>
          <w:bCs/>
          <w:color w:val="000000"/>
          <w:spacing w:val="-7"/>
        </w:rPr>
        <w:t xml:space="preserve">Арендатор принял квартиру общей площадью </w:t>
      </w:r>
      <w:r>
        <w:rPr>
          <w:bCs/>
          <w:color w:val="000000"/>
          <w:spacing w:val="-7"/>
        </w:rPr>
        <w:t>_______</w:t>
      </w:r>
      <w:r w:rsidRPr="008662E9">
        <w:rPr>
          <w:bCs/>
          <w:color w:val="000000"/>
          <w:spacing w:val="-7"/>
        </w:rPr>
        <w:t xml:space="preserve"> кв. м. по адресу: </w:t>
      </w:r>
      <w:r>
        <w:rPr>
          <w:bCs/>
          <w:color w:val="000000"/>
          <w:spacing w:val="-7"/>
        </w:rPr>
        <w:t>___________________________________________________ __________________________________________________________________________________</w:t>
      </w:r>
      <w:r w:rsidRPr="008662E9">
        <w:rPr>
          <w:bCs/>
          <w:color w:val="000000"/>
          <w:spacing w:val="-6"/>
        </w:rPr>
        <w:t xml:space="preserve"> на </w:t>
      </w:r>
      <w:r>
        <w:rPr>
          <w:bCs/>
          <w:color w:val="000000"/>
          <w:spacing w:val="-6"/>
        </w:rPr>
        <w:t xml:space="preserve">____ </w:t>
      </w:r>
      <w:r w:rsidRPr="008662E9">
        <w:rPr>
          <w:bCs/>
          <w:color w:val="000000"/>
          <w:spacing w:val="-6"/>
        </w:rPr>
        <w:t xml:space="preserve">этаже </w:t>
      </w:r>
      <w:r>
        <w:rPr>
          <w:bCs/>
          <w:color w:val="000000"/>
          <w:spacing w:val="-6"/>
        </w:rPr>
        <w:t xml:space="preserve">______ </w:t>
      </w:r>
      <w:r w:rsidRPr="008662E9">
        <w:rPr>
          <w:bCs/>
          <w:color w:val="000000"/>
          <w:spacing w:val="-6"/>
        </w:rPr>
        <w:t>-</w:t>
      </w:r>
      <w:r>
        <w:rPr>
          <w:bCs/>
          <w:color w:val="000000"/>
          <w:spacing w:val="-6"/>
        </w:rPr>
        <w:t xml:space="preserve"> </w:t>
      </w:r>
      <w:r w:rsidRPr="008662E9">
        <w:rPr>
          <w:bCs/>
          <w:color w:val="000000"/>
          <w:spacing w:val="-6"/>
        </w:rPr>
        <w:t>этажного дома.</w:t>
      </w:r>
    </w:p>
    <w:p w:rsidR="001B5F2E" w:rsidRDefault="001B5F2E" w:rsidP="001B5F2E">
      <w:pPr>
        <w:ind w:firstLine="539"/>
        <w:jc w:val="both"/>
        <w:rPr>
          <w:bCs/>
          <w:color w:val="000000"/>
          <w:spacing w:val="-7"/>
        </w:rPr>
      </w:pPr>
      <w:r w:rsidRPr="008662E9">
        <w:rPr>
          <w:bCs/>
          <w:color w:val="000000"/>
          <w:spacing w:val="-5"/>
        </w:rPr>
        <w:t xml:space="preserve">Квартира состоит из </w:t>
      </w:r>
      <w:r>
        <w:rPr>
          <w:bCs/>
          <w:color w:val="000000"/>
          <w:spacing w:val="-5"/>
        </w:rPr>
        <w:t>______</w:t>
      </w:r>
      <w:r w:rsidRPr="008662E9">
        <w:rPr>
          <w:bCs/>
          <w:color w:val="000000"/>
          <w:spacing w:val="-5"/>
        </w:rPr>
        <w:t xml:space="preserve"> жилых комнаты площадью </w:t>
      </w:r>
      <w:r>
        <w:rPr>
          <w:bCs/>
          <w:color w:val="000000"/>
          <w:spacing w:val="-5"/>
        </w:rPr>
        <w:t>____________________</w:t>
      </w:r>
      <w:r w:rsidRPr="008662E9">
        <w:rPr>
          <w:bCs/>
          <w:color w:val="000000"/>
          <w:spacing w:val="-5"/>
        </w:rPr>
        <w:t xml:space="preserve"> кв. </w:t>
      </w:r>
      <w:r>
        <w:rPr>
          <w:bCs/>
          <w:color w:val="000000"/>
          <w:spacing w:val="-5"/>
        </w:rPr>
        <w:t>м</w:t>
      </w:r>
      <w:r w:rsidRPr="008662E9">
        <w:rPr>
          <w:bCs/>
          <w:color w:val="000000"/>
          <w:spacing w:val="-5"/>
        </w:rPr>
        <w:t xml:space="preserve">., кухни площадью </w:t>
      </w:r>
      <w:r>
        <w:rPr>
          <w:bCs/>
          <w:color w:val="000000"/>
          <w:spacing w:val="-8"/>
        </w:rPr>
        <w:t>______</w:t>
      </w:r>
      <w:r w:rsidRPr="008662E9">
        <w:rPr>
          <w:bCs/>
          <w:color w:val="000000"/>
          <w:spacing w:val="-8"/>
        </w:rPr>
        <w:t xml:space="preserve"> кв. м., ванной комнаты площадью </w:t>
      </w:r>
      <w:r>
        <w:rPr>
          <w:bCs/>
          <w:color w:val="000000"/>
          <w:spacing w:val="-8"/>
        </w:rPr>
        <w:t>_____</w:t>
      </w:r>
      <w:r w:rsidRPr="008662E9">
        <w:rPr>
          <w:bCs/>
          <w:color w:val="000000"/>
          <w:spacing w:val="-8"/>
        </w:rPr>
        <w:t xml:space="preserve"> кв. м., туалета площадью </w:t>
      </w:r>
      <w:r>
        <w:rPr>
          <w:bCs/>
          <w:color w:val="000000"/>
          <w:spacing w:val="-8"/>
        </w:rPr>
        <w:t>_____</w:t>
      </w:r>
      <w:r w:rsidRPr="008662E9">
        <w:rPr>
          <w:bCs/>
          <w:color w:val="000000"/>
          <w:spacing w:val="-8"/>
        </w:rPr>
        <w:t xml:space="preserve"> кв. м., коридора </w:t>
      </w:r>
      <w:r>
        <w:rPr>
          <w:bCs/>
          <w:color w:val="000000"/>
          <w:spacing w:val="-8"/>
        </w:rPr>
        <w:t>_______</w:t>
      </w:r>
      <w:r w:rsidRPr="008662E9">
        <w:rPr>
          <w:bCs/>
          <w:color w:val="000000"/>
          <w:spacing w:val="-8"/>
        </w:rPr>
        <w:t xml:space="preserve"> </w:t>
      </w:r>
      <w:r w:rsidRPr="008662E9">
        <w:rPr>
          <w:bCs/>
          <w:color w:val="000000"/>
          <w:spacing w:val="-7"/>
        </w:rPr>
        <w:t xml:space="preserve">кв. м., кладовки </w:t>
      </w:r>
      <w:r>
        <w:rPr>
          <w:bCs/>
          <w:color w:val="000000"/>
          <w:spacing w:val="-7"/>
        </w:rPr>
        <w:t>__________ кв. м</w:t>
      </w:r>
      <w:r w:rsidRPr="008662E9">
        <w:rPr>
          <w:bCs/>
          <w:color w:val="000000"/>
          <w:spacing w:val="-7"/>
        </w:rPr>
        <w:t>., балкона</w:t>
      </w:r>
      <w:r w:rsidRPr="00DA5746">
        <w:rPr>
          <w:bCs/>
          <w:color w:val="000000"/>
          <w:spacing w:val="-7"/>
        </w:rPr>
        <w:t>/</w:t>
      </w:r>
      <w:r>
        <w:rPr>
          <w:bCs/>
          <w:color w:val="000000"/>
          <w:spacing w:val="-7"/>
        </w:rPr>
        <w:t>лоджии</w:t>
      </w:r>
      <w:r w:rsidRPr="008662E9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_________________</w:t>
      </w:r>
      <w:r w:rsidRPr="008662E9">
        <w:rPr>
          <w:bCs/>
          <w:color w:val="000000"/>
          <w:spacing w:val="-7"/>
        </w:rPr>
        <w:t xml:space="preserve"> кв. м.</w:t>
      </w:r>
    </w:p>
    <w:p w:rsidR="001B5F2E" w:rsidRDefault="001B5F2E" w:rsidP="001B5F2E">
      <w:pPr>
        <w:ind w:firstLine="539"/>
        <w:jc w:val="both"/>
        <w:rPr>
          <w:bCs/>
          <w:color w:val="000000"/>
          <w:spacing w:val="-7"/>
        </w:rPr>
      </w:pPr>
      <w:r w:rsidRPr="00EA10DF">
        <w:rPr>
          <w:bCs/>
          <w:color w:val="000000"/>
          <w:spacing w:val="-7"/>
        </w:rPr>
        <w:t>Квартира оборудована</w:t>
      </w:r>
      <w:r>
        <w:rPr>
          <w:bCs/>
          <w:color w:val="000000"/>
          <w:spacing w:val="-7"/>
        </w:rPr>
        <w:t>: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7"/>
        </w:rPr>
        <w:t>Х</w:t>
      </w:r>
      <w:r w:rsidRPr="00EA10DF">
        <w:rPr>
          <w:bCs/>
          <w:color w:val="000000"/>
          <w:spacing w:val="-7"/>
        </w:rPr>
        <w:t>олодным водоснабжением</w:t>
      </w:r>
      <w:r>
        <w:rPr>
          <w:bCs/>
          <w:color w:val="000000"/>
          <w:spacing w:val="-7"/>
        </w:rPr>
        <w:t xml:space="preserve"> (</w:t>
      </w:r>
      <w:r w:rsidRPr="00EA10DF">
        <w:rPr>
          <w:bCs/>
          <w:color w:val="000000"/>
          <w:spacing w:val="-5"/>
        </w:rPr>
        <w:t>счетчик</w:t>
      </w:r>
      <w:r>
        <w:rPr>
          <w:bCs/>
          <w:color w:val="000000"/>
          <w:spacing w:val="-5"/>
        </w:rPr>
        <w:t>-водомер</w:t>
      </w:r>
      <w:r w:rsidRPr="00EA10DF">
        <w:rPr>
          <w:bCs/>
          <w:color w:val="000000"/>
          <w:spacing w:val="-5"/>
        </w:rPr>
        <w:t xml:space="preserve"> №</w:t>
      </w:r>
      <w:r>
        <w:rPr>
          <w:bCs/>
          <w:color w:val="000000"/>
          <w:spacing w:val="-5"/>
        </w:rPr>
        <w:t xml:space="preserve"> ___________</w:t>
      </w:r>
      <w:r w:rsidRPr="00EA10DF">
        <w:rPr>
          <w:bCs/>
          <w:color w:val="000000"/>
          <w:spacing w:val="-5"/>
        </w:rPr>
        <w:t>, пломба №</w:t>
      </w:r>
      <w:r>
        <w:rPr>
          <w:bCs/>
          <w:color w:val="000000"/>
          <w:spacing w:val="-5"/>
        </w:rPr>
        <w:t xml:space="preserve"> ______________</w:t>
      </w:r>
      <w:r w:rsidRPr="00EA10DF">
        <w:rPr>
          <w:bCs/>
          <w:color w:val="000000"/>
          <w:spacing w:val="-5"/>
        </w:rPr>
        <w:t xml:space="preserve">, </w:t>
      </w:r>
      <w:r w:rsidRPr="00EA10DF">
        <w:rPr>
          <w:bCs/>
          <w:color w:val="000000"/>
          <w:spacing w:val="-6"/>
        </w:rPr>
        <w:t xml:space="preserve">пломба и счетчик </w:t>
      </w:r>
      <w:r>
        <w:rPr>
          <w:bCs/>
          <w:color w:val="000000"/>
          <w:spacing w:val="-6"/>
        </w:rPr>
        <w:t>(</w:t>
      </w:r>
      <w:r w:rsidRPr="00EA10DF">
        <w:rPr>
          <w:bCs/>
          <w:color w:val="000000"/>
          <w:spacing w:val="-6"/>
        </w:rPr>
        <w:t>не</w:t>
      </w:r>
      <w:r>
        <w:rPr>
          <w:bCs/>
          <w:color w:val="000000"/>
          <w:spacing w:val="-6"/>
        </w:rPr>
        <w:t>)</w:t>
      </w:r>
      <w:r w:rsidRPr="00EA10DF">
        <w:rPr>
          <w:bCs/>
          <w:color w:val="000000"/>
          <w:spacing w:val="-6"/>
        </w:rPr>
        <w:t>повреждены</w:t>
      </w:r>
      <w:r>
        <w:rPr>
          <w:bCs/>
          <w:color w:val="000000"/>
          <w:spacing w:val="-6"/>
        </w:rPr>
        <w:t>), в (не)исправном состоянии. Сумма з</w:t>
      </w:r>
      <w:r w:rsidRPr="00092564">
        <w:rPr>
          <w:bCs/>
          <w:color w:val="000000"/>
          <w:spacing w:val="-8"/>
        </w:rPr>
        <w:t xml:space="preserve">адолженности оплаты </w:t>
      </w:r>
      <w:r>
        <w:rPr>
          <w:bCs/>
          <w:color w:val="000000"/>
          <w:spacing w:val="-8"/>
        </w:rPr>
        <w:t>холодного водоснабжения</w:t>
      </w:r>
      <w:r w:rsidRPr="00092564">
        <w:rPr>
          <w:bCs/>
          <w:color w:val="000000"/>
          <w:spacing w:val="-8"/>
        </w:rPr>
        <w:t xml:space="preserve"> на момент передачи квартиры </w:t>
      </w:r>
      <w:r>
        <w:rPr>
          <w:bCs/>
          <w:color w:val="000000"/>
          <w:spacing w:val="-8"/>
        </w:rPr>
        <w:t xml:space="preserve">______________________________________________________ ______________________________________________________________________ </w:t>
      </w:r>
      <w:r>
        <w:rPr>
          <w:bCs/>
          <w:color w:val="000000"/>
          <w:spacing w:val="-12"/>
        </w:rPr>
        <w:t xml:space="preserve">. </w:t>
      </w:r>
    </w:p>
    <w:p w:rsidR="001B5F2E" w:rsidRPr="00092564" w:rsidRDefault="001B5F2E" w:rsidP="001B5F2E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Горячим водоснабжением </w:t>
      </w:r>
      <w:r>
        <w:rPr>
          <w:bCs/>
          <w:color w:val="000000"/>
          <w:spacing w:val="-7"/>
        </w:rPr>
        <w:t>(</w:t>
      </w:r>
      <w:r w:rsidRPr="00EA10DF">
        <w:rPr>
          <w:bCs/>
          <w:color w:val="000000"/>
          <w:spacing w:val="-5"/>
        </w:rPr>
        <w:t>счетчик</w:t>
      </w:r>
      <w:r>
        <w:rPr>
          <w:bCs/>
          <w:color w:val="000000"/>
          <w:spacing w:val="-5"/>
        </w:rPr>
        <w:t>-водомер</w:t>
      </w:r>
      <w:r w:rsidRPr="00EA10DF">
        <w:rPr>
          <w:bCs/>
          <w:color w:val="000000"/>
          <w:spacing w:val="-5"/>
        </w:rPr>
        <w:t xml:space="preserve"> №</w:t>
      </w:r>
      <w:r>
        <w:rPr>
          <w:bCs/>
          <w:color w:val="000000"/>
          <w:spacing w:val="-5"/>
        </w:rPr>
        <w:t xml:space="preserve"> ___________</w:t>
      </w:r>
      <w:r w:rsidRPr="00EA10DF">
        <w:rPr>
          <w:bCs/>
          <w:color w:val="000000"/>
          <w:spacing w:val="-5"/>
        </w:rPr>
        <w:t>, пломба №</w:t>
      </w:r>
      <w:r>
        <w:rPr>
          <w:bCs/>
          <w:color w:val="000000"/>
          <w:spacing w:val="-5"/>
        </w:rPr>
        <w:t xml:space="preserve"> _____________</w:t>
      </w:r>
      <w:r w:rsidRPr="00EA10DF">
        <w:rPr>
          <w:bCs/>
          <w:color w:val="000000"/>
          <w:spacing w:val="-5"/>
        </w:rPr>
        <w:t xml:space="preserve">, </w:t>
      </w:r>
      <w:r w:rsidRPr="00EA10DF">
        <w:rPr>
          <w:bCs/>
          <w:color w:val="000000"/>
          <w:spacing w:val="-6"/>
        </w:rPr>
        <w:t xml:space="preserve">пломба и счетчик </w:t>
      </w:r>
      <w:r>
        <w:rPr>
          <w:bCs/>
          <w:color w:val="000000"/>
          <w:spacing w:val="-6"/>
        </w:rPr>
        <w:t>(</w:t>
      </w:r>
      <w:r w:rsidRPr="00EA10DF">
        <w:rPr>
          <w:bCs/>
          <w:color w:val="000000"/>
          <w:spacing w:val="-6"/>
        </w:rPr>
        <w:t>не</w:t>
      </w:r>
      <w:r>
        <w:rPr>
          <w:bCs/>
          <w:color w:val="000000"/>
          <w:spacing w:val="-6"/>
        </w:rPr>
        <w:t>)</w:t>
      </w:r>
      <w:r w:rsidRPr="00EA10DF">
        <w:rPr>
          <w:bCs/>
          <w:color w:val="000000"/>
          <w:spacing w:val="-6"/>
        </w:rPr>
        <w:t>повреждены</w:t>
      </w:r>
      <w:r>
        <w:rPr>
          <w:bCs/>
          <w:color w:val="000000"/>
          <w:spacing w:val="-6"/>
        </w:rPr>
        <w:t>), в (не)исправном состоянии. Сумма з</w:t>
      </w:r>
      <w:r w:rsidRPr="00092564">
        <w:rPr>
          <w:bCs/>
          <w:color w:val="000000"/>
          <w:spacing w:val="-8"/>
        </w:rPr>
        <w:t xml:space="preserve">адолженности оплаты </w:t>
      </w:r>
      <w:r>
        <w:rPr>
          <w:bCs/>
          <w:color w:val="000000"/>
          <w:spacing w:val="-8"/>
        </w:rPr>
        <w:t>горячего водоснабжения</w:t>
      </w:r>
      <w:r w:rsidRPr="00092564">
        <w:rPr>
          <w:bCs/>
          <w:color w:val="000000"/>
          <w:spacing w:val="-8"/>
        </w:rPr>
        <w:t xml:space="preserve"> на момент передачи квартиры </w:t>
      </w:r>
      <w:r>
        <w:rPr>
          <w:bCs/>
          <w:color w:val="000000"/>
          <w:spacing w:val="-12"/>
        </w:rPr>
        <w:t>_______________________________________________________ _________________________________________________________________________.</w:t>
      </w:r>
    </w:p>
    <w:p w:rsidR="001B5F2E" w:rsidRPr="00EA10DF" w:rsidRDefault="001B5F2E" w:rsidP="001B5F2E">
      <w:pPr>
        <w:numPr>
          <w:ilvl w:val="0"/>
          <w:numId w:val="1"/>
        </w:numPr>
        <w:spacing w:after="0" w:line="240" w:lineRule="auto"/>
        <w:jc w:val="both"/>
      </w:pPr>
      <w:r w:rsidRPr="00EA10DF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К</w:t>
      </w:r>
      <w:r w:rsidRPr="00EA10DF">
        <w:rPr>
          <w:bCs/>
          <w:color w:val="000000"/>
          <w:spacing w:val="-7"/>
        </w:rPr>
        <w:t>анализацией</w:t>
      </w:r>
      <w:r>
        <w:rPr>
          <w:bCs/>
          <w:color w:val="000000"/>
          <w:spacing w:val="-7"/>
        </w:rPr>
        <w:t>, в (не)исправном состоянии.</w:t>
      </w:r>
    </w:p>
    <w:p w:rsidR="001B5F2E" w:rsidRPr="00EA10DF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  <w:spacing w:val="-7"/>
        </w:rPr>
        <w:t>Центральным водяным отоплением, в (не)исправном состоянии. Сумма з</w:t>
      </w:r>
      <w:r w:rsidRPr="00092564">
        <w:rPr>
          <w:bCs/>
          <w:color w:val="000000"/>
          <w:spacing w:val="-8"/>
        </w:rPr>
        <w:t xml:space="preserve">адолженности оплаты </w:t>
      </w:r>
      <w:r>
        <w:rPr>
          <w:bCs/>
          <w:color w:val="000000"/>
          <w:spacing w:val="-8"/>
        </w:rPr>
        <w:t>за отопление</w:t>
      </w:r>
      <w:r w:rsidRPr="00092564">
        <w:rPr>
          <w:bCs/>
          <w:color w:val="000000"/>
          <w:spacing w:val="-8"/>
        </w:rPr>
        <w:t xml:space="preserve"> на момент передачи квартиры </w:t>
      </w:r>
      <w:r>
        <w:rPr>
          <w:bCs/>
          <w:color w:val="000000"/>
          <w:spacing w:val="-12"/>
        </w:rPr>
        <w:t>_____________ _________________________________________________________________________.</w:t>
      </w:r>
    </w:p>
    <w:p w:rsidR="001B5F2E" w:rsidRPr="00EA10DF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  <w:spacing w:val="-5"/>
        </w:rPr>
        <w:t>Э</w:t>
      </w:r>
      <w:r w:rsidRPr="00EA10DF">
        <w:rPr>
          <w:bCs/>
          <w:color w:val="000000"/>
          <w:spacing w:val="-5"/>
        </w:rPr>
        <w:t>лектро</w:t>
      </w:r>
      <w:r>
        <w:rPr>
          <w:bCs/>
          <w:color w:val="000000"/>
          <w:spacing w:val="-5"/>
        </w:rPr>
        <w:t>снабжением</w:t>
      </w:r>
      <w:r w:rsidRPr="00EA10DF">
        <w:rPr>
          <w:bCs/>
          <w:color w:val="000000"/>
          <w:spacing w:val="-5"/>
        </w:rPr>
        <w:t xml:space="preserve"> (электросчетчик №</w:t>
      </w:r>
      <w:r>
        <w:rPr>
          <w:bCs/>
          <w:color w:val="000000"/>
          <w:spacing w:val="-5"/>
        </w:rPr>
        <w:t xml:space="preserve"> __________</w:t>
      </w:r>
      <w:r w:rsidRPr="00EA10DF">
        <w:rPr>
          <w:bCs/>
          <w:color w:val="000000"/>
          <w:spacing w:val="-5"/>
        </w:rPr>
        <w:t>, пломба №</w:t>
      </w:r>
      <w:r>
        <w:rPr>
          <w:bCs/>
          <w:color w:val="000000"/>
          <w:spacing w:val="-5"/>
        </w:rPr>
        <w:t xml:space="preserve"> __________</w:t>
      </w:r>
      <w:r w:rsidRPr="00EA10DF">
        <w:rPr>
          <w:bCs/>
          <w:color w:val="000000"/>
          <w:spacing w:val="-5"/>
        </w:rPr>
        <w:t xml:space="preserve">,  </w:t>
      </w:r>
      <w:r w:rsidRPr="00EA10DF">
        <w:rPr>
          <w:bCs/>
          <w:color w:val="000000"/>
          <w:spacing w:val="-6"/>
        </w:rPr>
        <w:t xml:space="preserve">пломба и счетчик </w:t>
      </w:r>
      <w:r>
        <w:rPr>
          <w:bCs/>
          <w:color w:val="000000"/>
          <w:spacing w:val="-6"/>
        </w:rPr>
        <w:t>(</w:t>
      </w:r>
      <w:r w:rsidRPr="00EA10DF">
        <w:rPr>
          <w:bCs/>
          <w:color w:val="000000"/>
          <w:spacing w:val="-6"/>
        </w:rPr>
        <w:t>не</w:t>
      </w:r>
      <w:r>
        <w:rPr>
          <w:bCs/>
          <w:color w:val="000000"/>
          <w:spacing w:val="-6"/>
        </w:rPr>
        <w:t>)</w:t>
      </w:r>
      <w:r w:rsidRPr="00EA10DF">
        <w:rPr>
          <w:bCs/>
          <w:color w:val="000000"/>
          <w:spacing w:val="-6"/>
        </w:rPr>
        <w:t>повреждены)</w:t>
      </w:r>
      <w:r>
        <w:rPr>
          <w:bCs/>
          <w:color w:val="000000"/>
          <w:spacing w:val="-6"/>
        </w:rPr>
        <w:t>, в (не)исправном состоянии. Сумма з</w:t>
      </w:r>
      <w:r w:rsidRPr="00092564">
        <w:rPr>
          <w:bCs/>
          <w:color w:val="000000"/>
          <w:spacing w:val="-8"/>
        </w:rPr>
        <w:t xml:space="preserve">адолженности оплаты </w:t>
      </w:r>
      <w:r>
        <w:rPr>
          <w:bCs/>
          <w:color w:val="000000"/>
          <w:spacing w:val="-8"/>
        </w:rPr>
        <w:t>электроэнергии</w:t>
      </w:r>
      <w:r w:rsidRPr="00092564">
        <w:rPr>
          <w:bCs/>
          <w:color w:val="000000"/>
          <w:spacing w:val="-8"/>
        </w:rPr>
        <w:t xml:space="preserve"> на момент передачи квартиры </w:t>
      </w:r>
      <w:r>
        <w:rPr>
          <w:bCs/>
          <w:color w:val="000000"/>
          <w:spacing w:val="-12"/>
        </w:rPr>
        <w:t>____ _________________________________________________________________________.</w:t>
      </w:r>
    </w:p>
    <w:p w:rsidR="001B5F2E" w:rsidRPr="00092564" w:rsidRDefault="001B5F2E" w:rsidP="001B5F2E">
      <w:pPr>
        <w:numPr>
          <w:ilvl w:val="0"/>
          <w:numId w:val="1"/>
        </w:numPr>
        <w:spacing w:after="0" w:line="240" w:lineRule="auto"/>
        <w:jc w:val="both"/>
      </w:pPr>
      <w:r w:rsidRPr="00EA10DF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К</w:t>
      </w:r>
      <w:r w:rsidRPr="00EA10DF">
        <w:rPr>
          <w:bCs/>
          <w:color w:val="000000"/>
          <w:spacing w:val="-7"/>
        </w:rPr>
        <w:t>абельным</w:t>
      </w:r>
      <w:r>
        <w:rPr>
          <w:bCs/>
          <w:color w:val="000000"/>
          <w:spacing w:val="-7"/>
        </w:rPr>
        <w:t xml:space="preserve">/эфирным цифровым/аналоговым </w:t>
      </w:r>
      <w:r w:rsidRPr="00EA10DF">
        <w:rPr>
          <w:bCs/>
          <w:color w:val="000000"/>
          <w:spacing w:val="-7"/>
        </w:rPr>
        <w:t xml:space="preserve"> телевидением (</w:t>
      </w:r>
      <w:r>
        <w:rPr>
          <w:bCs/>
          <w:color w:val="000000"/>
          <w:spacing w:val="-7"/>
        </w:rPr>
        <w:t>к</w:t>
      </w:r>
      <w:r w:rsidRPr="00EA10DF">
        <w:rPr>
          <w:bCs/>
          <w:color w:val="000000"/>
          <w:spacing w:val="-7"/>
        </w:rPr>
        <w:t xml:space="preserve">омпания </w:t>
      </w:r>
      <w:r>
        <w:rPr>
          <w:bCs/>
          <w:color w:val="000000"/>
          <w:spacing w:val="-7"/>
        </w:rPr>
        <w:t>____________________________________ пакет ____________________________ число каналов _______________________________</w:t>
      </w:r>
      <w:r w:rsidRPr="00EA10DF">
        <w:rPr>
          <w:bCs/>
          <w:color w:val="000000"/>
          <w:spacing w:val="-7"/>
        </w:rPr>
        <w:t>)</w:t>
      </w:r>
      <w:r>
        <w:rPr>
          <w:bCs/>
          <w:color w:val="000000"/>
          <w:spacing w:val="-7"/>
        </w:rPr>
        <w:t>, в (не)исправном состоянии</w:t>
      </w:r>
      <w:r w:rsidRPr="00EA10DF">
        <w:rPr>
          <w:bCs/>
          <w:color w:val="000000"/>
          <w:spacing w:val="-6"/>
        </w:rPr>
        <w:t>.</w:t>
      </w:r>
      <w:r>
        <w:rPr>
          <w:bCs/>
          <w:color w:val="000000"/>
          <w:spacing w:val="-6"/>
        </w:rPr>
        <w:t xml:space="preserve"> Сумма з</w:t>
      </w:r>
      <w:r w:rsidRPr="00092564">
        <w:rPr>
          <w:bCs/>
          <w:color w:val="000000"/>
          <w:spacing w:val="-8"/>
        </w:rPr>
        <w:t xml:space="preserve">адолженности оплаты телевидения на момент передачи квартиры </w:t>
      </w:r>
      <w:r>
        <w:rPr>
          <w:bCs/>
          <w:color w:val="000000"/>
          <w:spacing w:val="-12"/>
        </w:rPr>
        <w:lastRenderedPageBreak/>
        <w:t>_________________________________________________________________________ _________________________________________________________________________.</w:t>
      </w:r>
    </w:p>
    <w:p w:rsidR="001B5F2E" w:rsidRPr="00EA10DF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  <w:spacing w:val="-6"/>
        </w:rPr>
        <w:t>Охранной сигнализацией (_____________________________________________ ___________________________________________________________________), в (не)исправном состоянии. Сумма з</w:t>
      </w:r>
      <w:r w:rsidRPr="007C7CF7">
        <w:rPr>
          <w:bCs/>
          <w:color w:val="000000"/>
          <w:spacing w:val="-8"/>
        </w:rPr>
        <w:t xml:space="preserve">адолженности оплаты </w:t>
      </w:r>
      <w:r>
        <w:rPr>
          <w:bCs/>
          <w:color w:val="000000"/>
          <w:spacing w:val="-8"/>
        </w:rPr>
        <w:t>охранной сигнализации</w:t>
      </w:r>
      <w:r w:rsidRPr="007C7CF7">
        <w:rPr>
          <w:bCs/>
          <w:color w:val="000000"/>
          <w:spacing w:val="-8"/>
        </w:rPr>
        <w:t xml:space="preserve"> на момент передачи квартиры </w:t>
      </w:r>
      <w:r>
        <w:rPr>
          <w:bCs/>
          <w:color w:val="000000"/>
          <w:spacing w:val="-12"/>
        </w:rPr>
        <w:t>_________________________________________________________________________ _________________________________________________________________________.</w:t>
      </w:r>
    </w:p>
    <w:p w:rsidR="001B5F2E" w:rsidRPr="00EA10DF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  <w:spacing w:val="-6"/>
        </w:rPr>
        <w:t>Пожарной сигнализацией, в  (не)исправном состоянии.</w:t>
      </w:r>
    </w:p>
    <w:p w:rsidR="001B5F2E" w:rsidRPr="00AA3F3B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  <w:spacing w:val="-6"/>
        </w:rPr>
        <w:t>Переговорно-вызывным устройством связи с консьержем и открытия входного замка в подъезде, в (не)исправном состоянии.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Телефонной абонентской линией (номер _______________________, оператор связи ________________________________________), в (не)исправном состоянии. Сумма з</w:t>
      </w:r>
      <w:r w:rsidRPr="007C7CF7">
        <w:rPr>
          <w:bCs/>
          <w:color w:val="000000"/>
          <w:spacing w:val="-8"/>
        </w:rPr>
        <w:t xml:space="preserve">адолженности оплаты </w:t>
      </w:r>
      <w:r>
        <w:rPr>
          <w:bCs/>
          <w:color w:val="000000"/>
          <w:spacing w:val="-8"/>
        </w:rPr>
        <w:t xml:space="preserve">телефонного номера </w:t>
      </w:r>
      <w:r w:rsidRPr="007C7CF7">
        <w:rPr>
          <w:bCs/>
          <w:color w:val="000000"/>
          <w:spacing w:val="-8"/>
        </w:rPr>
        <w:t xml:space="preserve">на момент передачи квартиры </w:t>
      </w:r>
      <w:r>
        <w:rPr>
          <w:bCs/>
          <w:color w:val="000000"/>
          <w:spacing w:val="-8"/>
        </w:rPr>
        <w:t>______________________________________________________________________ ______________________________________________________________________</w:t>
      </w:r>
      <w:r>
        <w:rPr>
          <w:bCs/>
          <w:color w:val="000000"/>
          <w:spacing w:val="-12"/>
        </w:rPr>
        <w:t>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pacing w:val="-6"/>
        </w:rPr>
      </w:pPr>
      <w:r w:rsidRPr="00801309">
        <w:t>Проводк</w:t>
      </w:r>
      <w:r>
        <w:t>ой</w:t>
      </w:r>
      <w:r w:rsidRPr="00801309">
        <w:t xml:space="preserve"> радиотрансляционной сети в </w:t>
      </w:r>
      <w:r>
        <w:t>(не)исправном состоянии. Замечания: __________________________________________________________________ __________________________________________________________________ __________________________________________________________________</w:t>
      </w:r>
    </w:p>
    <w:p w:rsidR="001B5F2E" w:rsidRPr="007C7CF7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Интернет от компании ____________________________________, скорость __________________, тарифный пакет ________________________________, в (не)исправном состоянии. Сумма з</w:t>
      </w:r>
      <w:r w:rsidRPr="007C7CF7">
        <w:rPr>
          <w:bCs/>
          <w:color w:val="000000"/>
          <w:spacing w:val="-8"/>
        </w:rPr>
        <w:t xml:space="preserve">адолженности оплаты </w:t>
      </w:r>
      <w:r>
        <w:rPr>
          <w:bCs/>
          <w:color w:val="000000"/>
          <w:spacing w:val="-8"/>
        </w:rPr>
        <w:t>Интернет</w:t>
      </w:r>
      <w:r w:rsidRPr="007C7CF7">
        <w:rPr>
          <w:bCs/>
          <w:color w:val="000000"/>
          <w:spacing w:val="-8"/>
        </w:rPr>
        <w:t xml:space="preserve"> на момент передачи квартиры </w:t>
      </w:r>
      <w:r>
        <w:rPr>
          <w:bCs/>
          <w:color w:val="000000"/>
          <w:spacing w:val="-12"/>
        </w:rPr>
        <w:t>_______________________________________________ _________________________________________________________________________.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Компьютерной сетью Ethernet 100 Мб/с  с розетками в каждой комнате</w:t>
      </w:r>
      <w:r>
        <w:rPr>
          <w:bCs/>
          <w:color w:val="000000"/>
          <w:spacing w:val="-12"/>
        </w:rPr>
        <w:t>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Телевизионным кабельным вводом в большой комнате и на кухне в (не)исправном состоянии.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Абонентской телефонной разводкой на большую и малую комнату, коридор и кухню в (не)исправном состоянии.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Силовой электропроводкой с суммарным током 40А, с розетками с заземлением и с защитой от поражения электрическим током,  в каждом помещении (большая и малая комнаты, коридор, кухня, ванная, туалет)</w:t>
      </w:r>
      <w:r w:rsidRPr="005D2F13">
        <w:t xml:space="preserve"> </w:t>
      </w:r>
      <w:r>
        <w:t>в (не)исправном состоянии.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Отдельной электропроводкой освещения на большую и малую комнаты, коридор, кухню, ванную, туалет</w:t>
      </w:r>
      <w:r w:rsidRPr="005D2F13">
        <w:t xml:space="preserve"> </w:t>
      </w:r>
      <w:r>
        <w:t>в (не)исправном состоянии.</w:t>
      </w:r>
    </w:p>
    <w:p w:rsidR="001B5F2E" w:rsidRDefault="001B5F2E" w:rsidP="001B5F2E">
      <w:pPr>
        <w:numPr>
          <w:ilvl w:val="0"/>
          <w:numId w:val="1"/>
        </w:numPr>
        <w:spacing w:after="0" w:line="240" w:lineRule="auto"/>
        <w:jc w:val="both"/>
      </w:pPr>
      <w:r>
        <w:t>Отдельной электропроводкой на электроплиту током до 40 А с заземлением и с защитой от поражения электрическим током</w:t>
      </w:r>
      <w:r w:rsidRPr="005D2F13">
        <w:t xml:space="preserve"> </w:t>
      </w:r>
      <w:r>
        <w:t>в (не)исправном состоянии.</w:t>
      </w:r>
    </w:p>
    <w:p w:rsidR="001B5F2E" w:rsidRDefault="001B5F2E" w:rsidP="001B5F2E">
      <w:pPr>
        <w:shd w:val="clear" w:color="auto" w:fill="FFFFFF"/>
        <w:spacing w:before="10" w:line="274" w:lineRule="exact"/>
        <w:ind w:left="29" w:right="499" w:firstLine="511"/>
      </w:pPr>
    </w:p>
    <w:p w:rsidR="001B5F2E" w:rsidRPr="00F27BAE" w:rsidRDefault="001B5F2E" w:rsidP="001B5F2E">
      <w:pPr>
        <w:shd w:val="clear" w:color="auto" w:fill="FFFFFF"/>
        <w:spacing w:before="10" w:line="274" w:lineRule="exact"/>
        <w:ind w:left="29" w:right="-5" w:firstLine="511"/>
        <w:jc w:val="both"/>
      </w:pPr>
      <w:r>
        <w:t>Арендатор предупрежден о том, что суммарная нагрузка по всем одновременно включенным электроприборам в квартире не должна превышать 8,</w:t>
      </w:r>
      <w:r w:rsidRPr="003035AE">
        <w:t>0</w:t>
      </w:r>
      <w:r>
        <w:t xml:space="preserve"> кВт. Арендатор предупрежден о том, что суммарная нагрузка по всем электроприборам, включенным в цепь электропроводки на 16А (п.</w:t>
      </w:r>
      <w:r w:rsidRPr="00B75B5F">
        <w:t xml:space="preserve"> 2</w:t>
      </w:r>
      <w:r>
        <w:t>1) не должна превышать 1,5 кВт.</w:t>
      </w:r>
    </w:p>
    <w:p w:rsidR="001B5F2E" w:rsidRPr="007F6039" w:rsidRDefault="001B5F2E" w:rsidP="001B5F2E">
      <w:pPr>
        <w:shd w:val="clear" w:color="auto" w:fill="FFFFFF"/>
        <w:spacing w:before="10" w:line="274" w:lineRule="exact"/>
        <w:ind w:left="29" w:right="-5" w:firstLine="511"/>
        <w:jc w:val="both"/>
      </w:pPr>
      <w:r>
        <w:t>Предельно допустим</w:t>
      </w:r>
      <w:r w:rsidRPr="00B75B5F">
        <w:t>ые</w:t>
      </w:r>
      <w:r>
        <w:t xml:space="preserve"> мощности ламп накаливания, установленных при приеме квартиры в светильниках и в бытовой технике квартиры, указаны в таблице  "Список арендуемого имущества". Лампы такой же мощности должны находиться там же и при последующей сдаче квартиры Арендатором.</w:t>
      </w:r>
    </w:p>
    <w:p w:rsidR="001B5F2E" w:rsidRDefault="001B5F2E" w:rsidP="001B5F2E">
      <w:pPr>
        <w:shd w:val="clear" w:color="auto" w:fill="FFFFFF"/>
        <w:spacing w:before="10" w:line="274" w:lineRule="exact"/>
        <w:ind w:left="29" w:right="499" w:firstLine="511"/>
      </w:pPr>
    </w:p>
    <w:p w:rsidR="001B5F2E" w:rsidRPr="007C7CF7" w:rsidRDefault="001B5F2E" w:rsidP="001B5F2E">
      <w:pPr>
        <w:shd w:val="clear" w:color="auto" w:fill="FFFFFF"/>
        <w:spacing w:before="10" w:line="274" w:lineRule="exact"/>
        <w:ind w:left="29" w:right="499" w:firstLine="511"/>
        <w:rPr>
          <w:bCs/>
          <w:color w:val="000000"/>
          <w:spacing w:val="-10"/>
        </w:rPr>
      </w:pPr>
      <w:r>
        <w:t xml:space="preserve">В пользование Арендатора передается </w:t>
      </w:r>
      <w:r>
        <w:rPr>
          <w:bCs/>
          <w:color w:val="000000"/>
          <w:spacing w:val="-7"/>
        </w:rPr>
        <w:t>следующая бытовая техника,</w:t>
      </w:r>
      <w:r w:rsidRPr="007C7CF7">
        <w:rPr>
          <w:bCs/>
          <w:color w:val="000000"/>
          <w:spacing w:val="-7"/>
        </w:rPr>
        <w:t xml:space="preserve"> предметы домашнего обихода и </w:t>
      </w:r>
      <w:r w:rsidRPr="007C7CF7">
        <w:rPr>
          <w:bCs/>
          <w:color w:val="000000"/>
          <w:spacing w:val="-10"/>
        </w:rPr>
        <w:t xml:space="preserve">обстановки: </w:t>
      </w:r>
    </w:p>
    <w:p w:rsidR="001B5F2E" w:rsidRPr="00EA10DF" w:rsidRDefault="001B5F2E" w:rsidP="001B5F2E">
      <w:pPr>
        <w:ind w:firstLine="540"/>
        <w:jc w:val="both"/>
      </w:pPr>
    </w:p>
    <w:p w:rsidR="001B5F2E" w:rsidRDefault="001B5F2E" w:rsidP="001B5F2E">
      <w:pPr>
        <w:keepNext/>
        <w:spacing w:before="240"/>
        <w:jc w:val="center"/>
        <w:rPr>
          <w:b/>
          <w:sz w:val="28"/>
          <w:szCs w:val="28"/>
        </w:rPr>
      </w:pPr>
      <w:r w:rsidRPr="00087191">
        <w:rPr>
          <w:b/>
          <w:sz w:val="28"/>
          <w:szCs w:val="28"/>
        </w:rPr>
        <w:lastRenderedPageBreak/>
        <w:t>Список арендуемого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"/>
        <w:gridCol w:w="2919"/>
        <w:gridCol w:w="1370"/>
        <w:gridCol w:w="1461"/>
        <w:gridCol w:w="71"/>
        <w:gridCol w:w="3163"/>
      </w:tblGrid>
      <w:tr w:rsidR="001B5F2E" w:rsidRPr="00E36384" w:rsidTr="00E36384">
        <w:trPr>
          <w:tblHeader/>
        </w:trPr>
        <w:tc>
          <w:tcPr>
            <w:tcW w:w="587" w:type="dxa"/>
            <w:gridSpan w:val="2"/>
            <w:shd w:val="clear" w:color="auto" w:fill="auto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№ п/п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Наименование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Серийный номер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Стоимость, в грн.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Примечание/комплектация</w:t>
            </w:r>
          </w:p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F27BA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Pr="003B2488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966EE4" w:rsidRDefault="001B5F2E" w:rsidP="007B3550"/>
        </w:tc>
      </w:tr>
      <w:tr w:rsidR="001B5F2E" w:rsidTr="00E36384">
        <w:tc>
          <w:tcPr>
            <w:tcW w:w="562" w:type="dxa"/>
            <w:shd w:val="clear" w:color="auto" w:fill="auto"/>
            <w:vAlign w:val="center"/>
          </w:tcPr>
          <w:p w:rsidR="001B5F2E" w:rsidRDefault="001B5F2E" w:rsidP="00E36384">
            <w:pPr>
              <w:jc w:val="center"/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1B5F2E" w:rsidRPr="00FC2132" w:rsidRDefault="001B5F2E" w:rsidP="00E36384">
            <w:pPr>
              <w:jc w:val="right"/>
            </w:pPr>
          </w:p>
        </w:tc>
        <w:tc>
          <w:tcPr>
            <w:tcW w:w="3163" w:type="dxa"/>
            <w:shd w:val="clear" w:color="auto" w:fill="auto"/>
          </w:tcPr>
          <w:p w:rsidR="001B5F2E" w:rsidRPr="00E36384" w:rsidRDefault="001B5F2E" w:rsidP="007B3550">
            <w:pPr>
              <w:rPr>
                <w:lang w:val="en-US"/>
              </w:rPr>
            </w:pPr>
          </w:p>
        </w:tc>
      </w:tr>
      <w:tr w:rsidR="001B5F2E" w:rsidTr="00E36384">
        <w:tc>
          <w:tcPr>
            <w:tcW w:w="562" w:type="dxa"/>
            <w:shd w:val="clear" w:color="auto" w:fill="auto"/>
            <w:vAlign w:val="center"/>
          </w:tcPr>
          <w:p w:rsidR="001B5F2E" w:rsidRDefault="001B5F2E" w:rsidP="00E36384">
            <w:pPr>
              <w:jc w:val="center"/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1B5F2E" w:rsidRPr="00FC2132" w:rsidRDefault="001B5F2E" w:rsidP="00E36384">
            <w:pPr>
              <w:jc w:val="right"/>
            </w:pPr>
          </w:p>
        </w:tc>
        <w:tc>
          <w:tcPr>
            <w:tcW w:w="3163" w:type="dxa"/>
            <w:shd w:val="clear" w:color="auto" w:fill="auto"/>
          </w:tcPr>
          <w:p w:rsidR="001B5F2E" w:rsidRPr="00FC2132" w:rsidRDefault="001B5F2E" w:rsidP="007B3550"/>
        </w:tc>
      </w:tr>
      <w:tr w:rsidR="001B5F2E" w:rsidTr="00E36384">
        <w:tc>
          <w:tcPr>
            <w:tcW w:w="562" w:type="dxa"/>
            <w:shd w:val="clear" w:color="auto" w:fill="auto"/>
            <w:vAlign w:val="center"/>
          </w:tcPr>
          <w:p w:rsidR="001B5F2E" w:rsidRDefault="001B5F2E" w:rsidP="00E36384">
            <w:pPr>
              <w:jc w:val="center"/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1B5F2E" w:rsidRPr="00074ACC" w:rsidRDefault="001B5F2E" w:rsidP="00E36384">
            <w:pPr>
              <w:jc w:val="right"/>
            </w:pPr>
          </w:p>
        </w:tc>
        <w:tc>
          <w:tcPr>
            <w:tcW w:w="3163" w:type="dxa"/>
            <w:shd w:val="clear" w:color="auto" w:fill="auto"/>
          </w:tcPr>
          <w:p w:rsidR="001B5F2E" w:rsidRPr="00E36384" w:rsidRDefault="001B5F2E" w:rsidP="007B3550">
            <w:pPr>
              <w:rPr>
                <w:sz w:val="20"/>
                <w:szCs w:val="20"/>
              </w:rPr>
            </w:pPr>
          </w:p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7B3550"/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3703D3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lang w:val="uk-UA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E36384" w:rsidRDefault="001B5F2E" w:rsidP="00E36384">
            <w:pPr>
              <w:jc w:val="center"/>
              <w:rPr>
                <w:lang w:val="uk-UA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lang w:val="uk-UA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lang w:val="uk-UA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BC28C2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BC28C2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RPr="003C3AF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3C3AF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Pr="003C3AF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3C3AF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3C3AFE" w:rsidRDefault="001B5F2E" w:rsidP="007B3550"/>
        </w:tc>
      </w:tr>
      <w:tr w:rsidR="001B5F2E" w:rsidRPr="003C3AF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3C3AF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Pr="003C3AF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3C3AF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3C3AFE" w:rsidRDefault="001B5F2E" w:rsidP="007B3550"/>
        </w:tc>
      </w:tr>
      <w:tr w:rsidR="001B5F2E" w:rsidRPr="003C3AF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3C3AF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Pr="003C3AF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3C3AF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3C3AFE" w:rsidRDefault="001B5F2E" w:rsidP="007B3550"/>
        </w:tc>
      </w:tr>
      <w:tr w:rsidR="001B5F2E" w:rsidRPr="003C3AF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E36384" w:rsidRDefault="001B5F2E" w:rsidP="007B3550">
            <w:pPr>
              <w:rPr>
                <w:sz w:val="18"/>
                <w:szCs w:val="18"/>
                <w:lang w:val="en-US"/>
              </w:rPr>
            </w:pPr>
          </w:p>
        </w:tc>
      </w:tr>
      <w:tr w:rsidR="001B5F2E" w:rsidRPr="003C3AF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E36384" w:rsidRDefault="001B5F2E" w:rsidP="007B3550">
            <w:pPr>
              <w:rPr>
                <w:sz w:val="18"/>
                <w:szCs w:val="18"/>
              </w:rPr>
            </w:pPr>
          </w:p>
        </w:tc>
      </w:tr>
      <w:tr w:rsidR="001B5F2E" w:rsidRPr="003C3AFE" w:rsidTr="00E36384">
        <w:tc>
          <w:tcPr>
            <w:tcW w:w="587" w:type="dxa"/>
            <w:gridSpan w:val="2"/>
            <w:shd w:val="clear" w:color="auto" w:fill="auto"/>
          </w:tcPr>
          <w:p w:rsidR="001B5F2E" w:rsidRPr="00E456C5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E456C5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E36384" w:rsidRDefault="001B5F2E" w:rsidP="00E36384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F2E" w:rsidRPr="00E36384" w:rsidTr="00E36384">
        <w:tc>
          <w:tcPr>
            <w:tcW w:w="587" w:type="dxa"/>
            <w:gridSpan w:val="2"/>
            <w:shd w:val="clear" w:color="auto" w:fill="auto"/>
          </w:tcPr>
          <w:p w:rsidR="001B5F2E" w:rsidRPr="00E36384" w:rsidRDefault="001B5F2E" w:rsidP="00E36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E36384" w:rsidRDefault="001B5F2E" w:rsidP="007B3550">
            <w:pPr>
              <w:rPr>
                <w:b/>
                <w:sz w:val="28"/>
                <w:szCs w:val="28"/>
              </w:rPr>
            </w:pPr>
          </w:p>
        </w:tc>
      </w:tr>
      <w:tr w:rsidR="001B5F2E" w:rsidRPr="00E36384" w:rsidTr="00E36384">
        <w:tc>
          <w:tcPr>
            <w:tcW w:w="587" w:type="dxa"/>
            <w:gridSpan w:val="2"/>
            <w:shd w:val="clear" w:color="auto" w:fill="auto"/>
          </w:tcPr>
          <w:p w:rsidR="001B5F2E" w:rsidRPr="00E36384" w:rsidRDefault="001B5F2E" w:rsidP="00E36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Pr="00E36384" w:rsidRDefault="001B5F2E" w:rsidP="007B3550">
            <w:pPr>
              <w:rPr>
                <w:b/>
                <w:sz w:val="28"/>
                <w:szCs w:val="28"/>
              </w:rPr>
            </w:pPr>
          </w:p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E36384" w:rsidRDefault="001B5F2E" w:rsidP="00E36384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84000C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</w:tcPr>
          <w:p w:rsidR="001B5F2E" w:rsidRPr="00AA7F42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BC28C2" w:rsidRDefault="001B5F2E" w:rsidP="007B3550"/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Pr="00BC28C2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587" w:type="dxa"/>
            <w:gridSpan w:val="2"/>
            <w:shd w:val="clear" w:color="auto" w:fill="auto"/>
            <w:vAlign w:val="center"/>
          </w:tcPr>
          <w:p w:rsidR="001B5F2E" w:rsidRDefault="001B5F2E" w:rsidP="00E36384">
            <w:pPr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B5F2E" w:rsidRPr="00E36384" w:rsidRDefault="001B5F2E" w:rsidP="007B3550">
            <w:pPr>
              <w:rPr>
                <w:b/>
              </w:rPr>
            </w:pPr>
            <w:r w:rsidRPr="00E36384">
              <w:rPr>
                <w:b/>
              </w:rPr>
              <w:t xml:space="preserve">Всего имущества на сумму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B5F2E" w:rsidRDefault="001B5F2E" w:rsidP="00E36384">
            <w:pPr>
              <w:jc w:val="right"/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1B5F2E" w:rsidRDefault="001B5F2E" w:rsidP="007B3550"/>
        </w:tc>
      </w:tr>
    </w:tbl>
    <w:p w:rsidR="001B5F2E" w:rsidRDefault="001B5F2E" w:rsidP="001B5F2E"/>
    <w:p w:rsidR="001B5F2E" w:rsidRDefault="001B5F2E" w:rsidP="001B5F2E"/>
    <w:p w:rsidR="001B5F2E" w:rsidRDefault="001B5F2E" w:rsidP="001B5F2E">
      <w:pPr>
        <w:keepNext/>
        <w:pageBreakBefore/>
        <w:jc w:val="center"/>
        <w:rPr>
          <w:b/>
        </w:rPr>
      </w:pPr>
      <w:r w:rsidRPr="008C6DC1">
        <w:rPr>
          <w:b/>
        </w:rPr>
        <w:lastRenderedPageBreak/>
        <w:t>ПОКАЗАНИЯ КВАРТИРНЫХ СЧЕТЧИКОВ</w:t>
      </w:r>
    </w:p>
    <w:p w:rsidR="001B5F2E" w:rsidRPr="008C6DC1" w:rsidRDefault="001B5F2E" w:rsidP="001B5F2E">
      <w:pPr>
        <w:jc w:val="center"/>
      </w:pPr>
      <w:r>
        <w:t xml:space="preserve">на " </w:t>
      </w:r>
      <w:r>
        <w:rPr>
          <w:lang w:val="en-US"/>
        </w:rPr>
        <w:t>___</w:t>
      </w:r>
      <w:r>
        <w:t xml:space="preserve"> " </w:t>
      </w:r>
      <w:r>
        <w:rPr>
          <w:lang w:val="en-US"/>
        </w:rPr>
        <w:t>____________</w:t>
      </w:r>
      <w:r>
        <w:t xml:space="preserve"> 200</w:t>
      </w:r>
      <w:r>
        <w:rPr>
          <w:lang w:val="en-US"/>
        </w:rPr>
        <w:t>__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1618"/>
        <w:gridCol w:w="1281"/>
        <w:gridCol w:w="1900"/>
      </w:tblGrid>
      <w:tr w:rsidR="001B5F2E" w:rsidRPr="00E36384" w:rsidTr="00E36384">
        <w:tc>
          <w:tcPr>
            <w:tcW w:w="4788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Счетчик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Текущие показания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Единица измерения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B5F2E" w:rsidRPr="00E36384" w:rsidRDefault="001B5F2E" w:rsidP="00E36384">
            <w:pPr>
              <w:jc w:val="center"/>
              <w:rPr>
                <w:b/>
              </w:rPr>
            </w:pPr>
            <w:r w:rsidRPr="00E36384">
              <w:rPr>
                <w:b/>
              </w:rPr>
              <w:t>Примечание</w:t>
            </w:r>
          </w:p>
        </w:tc>
      </w:tr>
      <w:tr w:rsidR="001B5F2E" w:rsidTr="00E36384">
        <w:tc>
          <w:tcPr>
            <w:tcW w:w="4788" w:type="dxa"/>
            <w:shd w:val="clear" w:color="auto" w:fill="auto"/>
          </w:tcPr>
          <w:p w:rsidR="001B5F2E" w:rsidRDefault="001B5F2E" w:rsidP="007B3550">
            <w:r>
              <w:t>Электроэнергия</w:t>
            </w:r>
          </w:p>
        </w:tc>
        <w:tc>
          <w:tcPr>
            <w:tcW w:w="1620" w:type="dxa"/>
            <w:shd w:val="clear" w:color="auto" w:fill="auto"/>
          </w:tcPr>
          <w:p w:rsidR="001B5F2E" w:rsidRDefault="001B5F2E" w:rsidP="007B3550"/>
        </w:tc>
        <w:tc>
          <w:tcPr>
            <w:tcW w:w="1260" w:type="dxa"/>
            <w:shd w:val="clear" w:color="auto" w:fill="auto"/>
          </w:tcPr>
          <w:p w:rsidR="001B5F2E" w:rsidRDefault="001B5F2E" w:rsidP="007B3550">
            <w:r>
              <w:t>кВт*час</w:t>
            </w:r>
          </w:p>
        </w:tc>
        <w:tc>
          <w:tcPr>
            <w:tcW w:w="1903" w:type="dxa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4788" w:type="dxa"/>
            <w:shd w:val="clear" w:color="auto" w:fill="auto"/>
          </w:tcPr>
          <w:p w:rsidR="001B5F2E" w:rsidRDefault="001B5F2E" w:rsidP="007B3550">
            <w:r>
              <w:t>Холодное водоснабжение</w:t>
            </w:r>
          </w:p>
        </w:tc>
        <w:tc>
          <w:tcPr>
            <w:tcW w:w="1620" w:type="dxa"/>
            <w:shd w:val="clear" w:color="auto" w:fill="auto"/>
          </w:tcPr>
          <w:p w:rsidR="001B5F2E" w:rsidRDefault="001B5F2E" w:rsidP="007B3550"/>
        </w:tc>
        <w:tc>
          <w:tcPr>
            <w:tcW w:w="1260" w:type="dxa"/>
            <w:shd w:val="clear" w:color="auto" w:fill="auto"/>
          </w:tcPr>
          <w:p w:rsidR="001B5F2E" w:rsidRDefault="001B5F2E" w:rsidP="007B3550">
            <w:r>
              <w:t>куб. м</w:t>
            </w:r>
          </w:p>
        </w:tc>
        <w:tc>
          <w:tcPr>
            <w:tcW w:w="1903" w:type="dxa"/>
            <w:shd w:val="clear" w:color="auto" w:fill="auto"/>
          </w:tcPr>
          <w:p w:rsidR="001B5F2E" w:rsidRDefault="001B5F2E" w:rsidP="007B3550"/>
        </w:tc>
      </w:tr>
      <w:tr w:rsidR="001B5F2E" w:rsidTr="00E36384">
        <w:tc>
          <w:tcPr>
            <w:tcW w:w="4788" w:type="dxa"/>
            <w:shd w:val="clear" w:color="auto" w:fill="auto"/>
          </w:tcPr>
          <w:p w:rsidR="001B5F2E" w:rsidRDefault="001B5F2E" w:rsidP="007B3550">
            <w:r>
              <w:t>Горячее водоснабжение</w:t>
            </w:r>
          </w:p>
        </w:tc>
        <w:tc>
          <w:tcPr>
            <w:tcW w:w="1620" w:type="dxa"/>
            <w:shd w:val="clear" w:color="auto" w:fill="auto"/>
          </w:tcPr>
          <w:p w:rsidR="001B5F2E" w:rsidRDefault="001B5F2E" w:rsidP="007B3550"/>
        </w:tc>
        <w:tc>
          <w:tcPr>
            <w:tcW w:w="1260" w:type="dxa"/>
            <w:shd w:val="clear" w:color="auto" w:fill="auto"/>
          </w:tcPr>
          <w:p w:rsidR="001B5F2E" w:rsidRDefault="001B5F2E" w:rsidP="007B3550">
            <w:r>
              <w:t>куб. м</w:t>
            </w:r>
          </w:p>
        </w:tc>
        <w:tc>
          <w:tcPr>
            <w:tcW w:w="1903" w:type="dxa"/>
            <w:shd w:val="clear" w:color="auto" w:fill="auto"/>
          </w:tcPr>
          <w:p w:rsidR="001B5F2E" w:rsidRDefault="001B5F2E" w:rsidP="007B3550"/>
        </w:tc>
      </w:tr>
    </w:tbl>
    <w:p w:rsidR="001B5F2E" w:rsidRDefault="001B5F2E" w:rsidP="001B5F2E"/>
    <w:p w:rsidR="001B5F2E" w:rsidRDefault="001B5F2E" w:rsidP="001B5F2E">
      <w:pPr>
        <w:shd w:val="clear" w:color="auto" w:fill="FFFFFF"/>
        <w:spacing w:line="274" w:lineRule="exact"/>
        <w:ind w:firstLine="540"/>
      </w:pPr>
      <w:r>
        <w:rPr>
          <w:color w:val="000000"/>
          <w:spacing w:val="-1"/>
        </w:rPr>
        <w:t xml:space="preserve">Все предметы домашнего обихода и обстановки находятся в исправном состоянии и </w:t>
      </w:r>
      <w:r>
        <w:rPr>
          <w:color w:val="000000"/>
        </w:rPr>
        <w:t>видимых повреждений не имеют.</w:t>
      </w:r>
    </w:p>
    <w:p w:rsidR="001B5F2E" w:rsidRDefault="001B5F2E" w:rsidP="001B5F2E">
      <w:pPr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Одновременно с передачей предметов домашнего обихода и обстановки Арендатору предоставлена техническая и иная документация, необходимая для их эксплуатации: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Default="001B5F2E" w:rsidP="001B5F2E">
      <w:pPr>
        <w:numPr>
          <w:ilvl w:val="0"/>
          <w:numId w:val="2"/>
        </w:numPr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1B5F2E" w:rsidRPr="00B008DE" w:rsidRDefault="001B5F2E" w:rsidP="001B5F2E">
      <w:pPr>
        <w:ind w:firstLine="540"/>
        <w:rPr>
          <w:color w:val="000000"/>
        </w:rPr>
      </w:pPr>
      <w:r>
        <w:rPr>
          <w:color w:val="000000"/>
        </w:rPr>
        <w:t>Арендатор обязуется сохранить переданную ему документацию и при окончании Договора вернуть ее Арендодателю. За утрату каждой единицы документации Арендатор обязуется выплатить Арендодателю 100,00 грн. (сто гривен 00 коп.) штрафа.</w:t>
      </w:r>
    </w:p>
    <w:p w:rsidR="001B5F2E" w:rsidRDefault="001B5F2E" w:rsidP="001B5F2E">
      <w:pPr>
        <w:ind w:left="540"/>
        <w:rPr>
          <w:color w:val="000000"/>
        </w:rPr>
      </w:pPr>
      <w:r>
        <w:rPr>
          <w:color w:val="000000"/>
        </w:rPr>
        <w:t>Техническое состояние жилого помещения - пригодное для проживания.</w:t>
      </w:r>
    </w:p>
    <w:p w:rsidR="001B5F2E" w:rsidRDefault="001B5F2E" w:rsidP="001B5F2E">
      <w:pPr>
        <w:ind w:firstLine="540"/>
        <w:jc w:val="both"/>
        <w:rPr>
          <w:color w:val="000000"/>
        </w:rPr>
      </w:pPr>
      <w:r>
        <w:rPr>
          <w:color w:val="000000"/>
        </w:rPr>
        <w:t>Арендатор ознакомлен с правилами обращения со всеми предметами домашнего обихода и обстановки, переданными в аренду, с правилами обращения со всем инженерным оборудованием квартиры, бытовой техникой, правилами общежития в доме, замечаний и вопросов к Арендодателю не имеет.</w:t>
      </w:r>
    </w:p>
    <w:p w:rsidR="001B5F2E" w:rsidRDefault="001B5F2E" w:rsidP="001B5F2E">
      <w:pPr>
        <w:ind w:firstLine="540"/>
      </w:pPr>
      <w:r>
        <w:t>Я,</w:t>
      </w:r>
      <w:r w:rsidRPr="001E2BFA">
        <w:t>_______________________________________________________________________</w:t>
      </w:r>
      <w:r>
        <w:t xml:space="preserve">, принял все вышеперечисленное в таблице имущество в исправном состоянии, замечания </w:t>
      </w:r>
      <w:r w:rsidRPr="001E2BFA">
        <w:rPr>
          <w:b/>
        </w:rPr>
        <w:t>_______________________________________________________________</w:t>
      </w:r>
      <w:r>
        <w:rPr>
          <w:b/>
        </w:rPr>
        <w:t>______________</w:t>
      </w:r>
      <w:r w:rsidRPr="001E2BFA">
        <w:rPr>
          <w:b/>
        </w:rPr>
        <w:br/>
        <w:t>_________________________________________________________________________</w:t>
      </w:r>
      <w:r>
        <w:rPr>
          <w:b/>
        </w:rPr>
        <w:t>____</w:t>
      </w:r>
      <w:r w:rsidRPr="001E2BFA">
        <w:rPr>
          <w:b/>
        </w:rPr>
        <w:br/>
        <w:t>__________________________________________________________________________________________________________________________________________________</w:t>
      </w:r>
      <w:r>
        <w:rPr>
          <w:b/>
        </w:rPr>
        <w:t>________</w:t>
      </w:r>
      <w:r w:rsidRPr="001E2BFA">
        <w:rPr>
          <w:b/>
        </w:rPr>
        <w:br/>
        <w:t>_________________________________________________________________________</w:t>
      </w:r>
      <w:r>
        <w:rPr>
          <w:b/>
        </w:rPr>
        <w:t>____.</w:t>
      </w:r>
    </w:p>
    <w:p w:rsidR="001B5F2E" w:rsidRDefault="001B5F2E" w:rsidP="001B5F2E">
      <w:r>
        <w:t>По окончании срока аренды обязуюсь вернуть все вышеперечисленное имущество в таком же состоянии. С оценочной стоимостью предметов, бытовой техники и инженерного оборудования квартиры, указанной в таблице выше, согласен.</w:t>
      </w:r>
    </w:p>
    <w:p w:rsidR="001B5F2E" w:rsidRPr="00905606" w:rsidRDefault="001B5F2E" w:rsidP="001B5F2E">
      <w:pPr>
        <w:rPr>
          <w:b/>
        </w:rPr>
      </w:pPr>
      <w:r w:rsidRPr="00905606">
        <w:rPr>
          <w:b/>
        </w:rPr>
        <w:lastRenderedPageBreak/>
        <w:t>РЕКВИЗИТЫ СТОРОН</w:t>
      </w:r>
    </w:p>
    <w:p w:rsidR="001B5F2E" w:rsidRDefault="001B5F2E" w:rsidP="001B5F2E"/>
    <w:p w:rsidR="001B5F2E" w:rsidRPr="009A0519" w:rsidRDefault="001B5F2E" w:rsidP="001B5F2E">
      <w:r w:rsidRPr="009A0519">
        <w:rPr>
          <w:b/>
        </w:rPr>
        <w:t>АРЕНДОДАТЕЛЬ</w:t>
      </w:r>
      <w:r w:rsidRPr="009A0519">
        <w:t>:</w:t>
      </w:r>
    </w:p>
    <w:p w:rsidR="001B5F2E" w:rsidRPr="009A0519" w:rsidRDefault="001B5F2E" w:rsidP="001B5F2E">
      <w:r w:rsidRPr="009A0519">
        <w:t>Ф.И.О. ________</w:t>
      </w:r>
      <w:r>
        <w:t>__________</w:t>
      </w:r>
      <w:r w:rsidRPr="009A0519">
        <w:t>_____________________________________________________</w:t>
      </w:r>
    </w:p>
    <w:p w:rsidR="001B5F2E" w:rsidRPr="009A0519" w:rsidRDefault="001B5F2E" w:rsidP="001B5F2E">
      <w:r w:rsidRPr="009A0519">
        <w:t xml:space="preserve">паспорт серия  </w:t>
      </w:r>
      <w:r w:rsidRPr="009A0519">
        <w:rPr>
          <w:b/>
        </w:rPr>
        <w:t>____</w:t>
      </w:r>
      <w:r w:rsidRPr="009A0519">
        <w:t xml:space="preserve"> № </w:t>
      </w:r>
      <w:r w:rsidRPr="009A0519">
        <w:rPr>
          <w:b/>
        </w:rPr>
        <w:t>__________</w:t>
      </w:r>
      <w:r w:rsidRPr="009A0519">
        <w:t xml:space="preserve"> выдан </w:t>
      </w:r>
      <w:r w:rsidRPr="009A0519">
        <w:rPr>
          <w:b/>
        </w:rPr>
        <w:t>____________________________________</w:t>
      </w:r>
      <w:r>
        <w:rPr>
          <w:b/>
        </w:rPr>
        <w:t>_</w:t>
      </w:r>
      <w:r w:rsidRPr="009A0519">
        <w:rPr>
          <w:b/>
        </w:rPr>
        <w:t>____</w:t>
      </w:r>
      <w:r w:rsidRPr="009A0519">
        <w:rPr>
          <w:b/>
        </w:rPr>
        <w:br/>
        <w:t>___________________________________</w:t>
      </w:r>
      <w:r>
        <w:rPr>
          <w:b/>
        </w:rPr>
        <w:t>_</w:t>
      </w:r>
      <w:r w:rsidRPr="009A0519">
        <w:rPr>
          <w:b/>
        </w:rPr>
        <w:t>____ " _____ " ________________  _________г</w:t>
      </w:r>
      <w:r w:rsidRPr="009A0519">
        <w:t xml:space="preserve">., зарегистрирован в </w:t>
      </w:r>
      <w:r>
        <w:t>_</w:t>
      </w:r>
      <w:r w:rsidRPr="009A0519">
        <w:rPr>
          <w:b/>
        </w:rPr>
        <w:t>____________________________________________________________</w:t>
      </w:r>
      <w:r w:rsidRPr="009A0519">
        <w:t xml:space="preserve"> </w:t>
      </w:r>
    </w:p>
    <w:p w:rsidR="001B5F2E" w:rsidRPr="009A0519" w:rsidRDefault="001B5F2E" w:rsidP="001B5F2E">
      <w:r w:rsidRPr="009A0519">
        <w:t xml:space="preserve">контактный телефон </w:t>
      </w:r>
      <w:r w:rsidRPr="009A0519">
        <w:rPr>
          <w:b/>
        </w:rPr>
        <w:t>_________________________</w:t>
      </w:r>
      <w:r w:rsidRPr="009A0519">
        <w:t>.</w:t>
      </w:r>
    </w:p>
    <w:p w:rsidR="001B5F2E" w:rsidRDefault="001B5F2E" w:rsidP="001B5F2E">
      <w:pPr>
        <w:spacing w:before="120"/>
      </w:pPr>
      <w:r w:rsidRPr="009A0519">
        <w:rPr>
          <w:b/>
        </w:rPr>
        <w:t>АРЕНДАТОР</w:t>
      </w:r>
      <w:r w:rsidRPr="009A0519">
        <w:t xml:space="preserve">: </w:t>
      </w:r>
    </w:p>
    <w:p w:rsidR="001B5F2E" w:rsidRPr="009A0519" w:rsidRDefault="001B5F2E" w:rsidP="001B5F2E">
      <w:r w:rsidRPr="009A0519">
        <w:t>Ф.И.О. ________</w:t>
      </w:r>
      <w:r>
        <w:t>__________</w:t>
      </w:r>
      <w:r w:rsidRPr="009A0519">
        <w:t>_____________________________________________________</w:t>
      </w:r>
    </w:p>
    <w:p w:rsidR="001B5F2E" w:rsidRPr="009A0519" w:rsidRDefault="001B5F2E" w:rsidP="001B5F2E">
      <w:r w:rsidRPr="009A0519">
        <w:t xml:space="preserve">паспорт серия  </w:t>
      </w:r>
      <w:r w:rsidRPr="009A0519">
        <w:rPr>
          <w:b/>
        </w:rPr>
        <w:t>____</w:t>
      </w:r>
      <w:r w:rsidRPr="009A0519">
        <w:t xml:space="preserve"> № </w:t>
      </w:r>
      <w:r w:rsidRPr="009A0519">
        <w:rPr>
          <w:b/>
        </w:rPr>
        <w:t>__________</w:t>
      </w:r>
      <w:r w:rsidRPr="009A0519">
        <w:t xml:space="preserve"> выдан </w:t>
      </w:r>
      <w:r w:rsidRPr="009A0519">
        <w:rPr>
          <w:b/>
        </w:rPr>
        <w:t>____________________________________</w:t>
      </w:r>
      <w:r>
        <w:rPr>
          <w:b/>
        </w:rPr>
        <w:t>_</w:t>
      </w:r>
      <w:r w:rsidRPr="009A0519">
        <w:rPr>
          <w:b/>
        </w:rPr>
        <w:t>____</w:t>
      </w:r>
      <w:r w:rsidRPr="009A0519">
        <w:rPr>
          <w:b/>
        </w:rPr>
        <w:br/>
        <w:t>___________________________________</w:t>
      </w:r>
      <w:r>
        <w:rPr>
          <w:b/>
        </w:rPr>
        <w:t>_</w:t>
      </w:r>
      <w:r w:rsidRPr="009A0519">
        <w:rPr>
          <w:b/>
        </w:rPr>
        <w:t>____ " _____ " ________________  _________г</w:t>
      </w:r>
      <w:r w:rsidRPr="009A0519">
        <w:t xml:space="preserve">., зарегистрирован в </w:t>
      </w:r>
      <w:r>
        <w:t>_</w:t>
      </w:r>
      <w:r w:rsidRPr="009A0519">
        <w:rPr>
          <w:b/>
        </w:rPr>
        <w:t>____________________________________________________________</w:t>
      </w:r>
      <w:r w:rsidRPr="009A0519">
        <w:t xml:space="preserve"> </w:t>
      </w:r>
    </w:p>
    <w:p w:rsidR="001B5F2E" w:rsidRPr="009A0519" w:rsidRDefault="001B5F2E" w:rsidP="001B5F2E">
      <w:r w:rsidRPr="009A0519">
        <w:t xml:space="preserve">контактный телефон </w:t>
      </w:r>
      <w:r w:rsidRPr="009A0519">
        <w:rPr>
          <w:b/>
        </w:rPr>
        <w:t>_________________________</w:t>
      </w:r>
      <w:r w:rsidRPr="009A0519">
        <w:t>.</w:t>
      </w:r>
    </w:p>
    <w:p w:rsidR="001B5F2E" w:rsidRPr="009A0519" w:rsidRDefault="001B5F2E" w:rsidP="001B5F2E">
      <w:pPr>
        <w:spacing w:before="120"/>
      </w:pPr>
    </w:p>
    <w:p w:rsidR="001B5F2E" w:rsidRPr="00905606" w:rsidRDefault="001B5F2E" w:rsidP="001B5F2E">
      <w:pPr>
        <w:keepNext/>
        <w:spacing w:before="120"/>
        <w:jc w:val="center"/>
        <w:rPr>
          <w:b/>
        </w:rPr>
      </w:pPr>
      <w:r w:rsidRPr="00905606">
        <w:rPr>
          <w:b/>
        </w:rPr>
        <w:t>ПОДПИСИ СТОРОН</w:t>
      </w:r>
    </w:p>
    <w:p w:rsidR="001B5F2E" w:rsidRDefault="001B5F2E" w:rsidP="001B5F2E">
      <w:pPr>
        <w:spacing w:before="360"/>
      </w:pPr>
      <w:r>
        <w:t>АРЕНДОДАТЕЛЬ ___________________</w:t>
      </w:r>
      <w:r>
        <w:tab/>
        <w:t xml:space="preserve"> / </w:t>
      </w:r>
      <w:r w:rsidRPr="00905606">
        <w:t>______________________________</w:t>
      </w:r>
      <w:r>
        <w:t xml:space="preserve"> /</w:t>
      </w:r>
    </w:p>
    <w:p w:rsidR="001B5F2E" w:rsidRDefault="001B5F2E" w:rsidP="001B5F2E">
      <w:pPr>
        <w:spacing w:before="600"/>
      </w:pPr>
      <w:r>
        <w:t>АРЕНДАТОР         ___________________</w:t>
      </w:r>
      <w:r>
        <w:tab/>
        <w:t xml:space="preserve"> / </w:t>
      </w:r>
      <w:r w:rsidRPr="00905606">
        <w:t>______________________________</w:t>
      </w:r>
      <w:r>
        <w:t xml:space="preserve"> /</w:t>
      </w:r>
    </w:p>
    <w:p w:rsidR="005E2B77" w:rsidRPr="00BB110E" w:rsidRDefault="005E2B77" w:rsidP="00BB110E"/>
    <w:sectPr w:rsidR="005E2B77" w:rsidRPr="00BB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7C" w:rsidRDefault="00B65C7C">
      <w:r>
        <w:separator/>
      </w:r>
    </w:p>
  </w:endnote>
  <w:endnote w:type="continuationSeparator" w:id="0">
    <w:p w:rsidR="00B65C7C" w:rsidRDefault="00B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0" w:rsidRPr="008305D6" w:rsidRDefault="007B3550" w:rsidP="008305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D6" w:rsidRPr="00AC1073" w:rsidRDefault="008305D6" w:rsidP="008305D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E5" w:rsidRPr="008305D6" w:rsidRDefault="00FB43E5" w:rsidP="008305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7C" w:rsidRDefault="00B65C7C">
      <w:r>
        <w:separator/>
      </w:r>
    </w:p>
  </w:footnote>
  <w:footnote w:type="continuationSeparator" w:id="0">
    <w:p w:rsidR="00B65C7C" w:rsidRDefault="00B6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0" w:rsidRPr="008305D6" w:rsidRDefault="007B3550" w:rsidP="008305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50" w:rsidRPr="008305D6" w:rsidRDefault="007B3550" w:rsidP="008305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E5" w:rsidRPr="008305D6" w:rsidRDefault="00FB43E5" w:rsidP="008305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42994"/>
    <w:multiLevelType w:val="hybridMultilevel"/>
    <w:tmpl w:val="82F20704"/>
    <w:lvl w:ilvl="0" w:tplc="96023826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2D129ED"/>
    <w:multiLevelType w:val="hybridMultilevel"/>
    <w:tmpl w:val="EF1A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74D01"/>
    <w:multiLevelType w:val="hybridMultilevel"/>
    <w:tmpl w:val="A6DA6A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862F6"/>
    <w:rsid w:val="001B5F2E"/>
    <w:rsid w:val="002F1BBC"/>
    <w:rsid w:val="004B4941"/>
    <w:rsid w:val="005E2B77"/>
    <w:rsid w:val="005E6B27"/>
    <w:rsid w:val="007B3550"/>
    <w:rsid w:val="008305D6"/>
    <w:rsid w:val="0091537E"/>
    <w:rsid w:val="00A22183"/>
    <w:rsid w:val="00A812FA"/>
    <w:rsid w:val="00B65C7C"/>
    <w:rsid w:val="00BB110E"/>
    <w:rsid w:val="00E36384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53E598-E6B5-4475-A3B4-472C457A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5F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1B5F2E"/>
  </w:style>
  <w:style w:type="paragraph" w:styleId="a7">
    <w:name w:val="header"/>
    <w:basedOn w:val="a"/>
    <w:rsid w:val="001B5F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rsid w:val="001B5F2E"/>
    <w:rPr>
      <w:color w:val="0000FF"/>
      <w:u w:val="single"/>
    </w:rPr>
  </w:style>
  <w:style w:type="character" w:styleId="a9">
    <w:name w:val="Emphasis"/>
    <w:qFormat/>
    <w:rsid w:val="001B5F2E"/>
    <w:rPr>
      <w:i/>
      <w:iCs/>
    </w:rPr>
  </w:style>
  <w:style w:type="character" w:customStyle="1" w:styleId="a5">
    <w:name w:val="Нижний колонтитул Знак"/>
    <w:link w:val="a4"/>
    <w:uiPriority w:val="99"/>
    <w:rsid w:val="00830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8601</Characters>
  <Application>Microsoft Office Word</Application>
  <DocSecurity>0</DocSecurity>
  <Lines>382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9344</CharactersWithSpaces>
  <SharedDoc>false</SharedDoc>
  <HLinks>
    <vt:vector size="6" baseType="variant"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приложения к договору аренды квартиры</dc:title>
  <dc:subject>Правовые особенности оформления приложения к договору аренды квартиры пример и форма, а также бесплатные советы адвокатов</dc:subject>
  <dc:creator>formadoc.ru</dc:creator>
  <cp:keywords>Договоры, Бизнес, Аренда, Приложения к договор аренды квартиры</cp:keywords>
  <dc:description>Правовые особенности оформления приложения к договору аренды квартиры пример и форма, а также бесплатные советы адвокатов</dc:description>
  <cp:lastModifiedBy>formadoc.ru</cp:lastModifiedBy>
  <cp:revision>3</cp:revision>
  <cp:lastPrinted>2020-11-16T17:30:00Z</cp:lastPrinted>
  <dcterms:created xsi:type="dcterms:W3CDTF">2020-11-16T17:30:00Z</dcterms:created>
  <dcterms:modified xsi:type="dcterms:W3CDTF">2020-11-16T17:30:00Z</dcterms:modified>
  <cp:category>Договоры/Бизнес/Аренда/Приложения к договор аренды квартиры</cp:category>
  <dc:language>Rus</dc:language>
  <cp:version>1.0</cp:version>
</cp:coreProperties>
</file>