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AE" w:rsidRPr="007D00A6" w:rsidRDefault="00227BAE" w:rsidP="007D00A6">
      <w:pPr>
        <w:contextualSpacing/>
        <w:jc w:val="right"/>
        <w:rPr>
          <w:b/>
        </w:rPr>
      </w:pPr>
      <w:bookmarkStart w:id="0" w:name="_GoBack"/>
      <w:bookmarkEnd w:id="0"/>
      <w:r w:rsidRPr="007D00A6">
        <w:rPr>
          <w:b/>
        </w:rPr>
        <w:t>"УТВЕРЖДАЮ"</w:t>
      </w:r>
    </w:p>
    <w:p w:rsidR="00227BAE" w:rsidRPr="007D00A6" w:rsidRDefault="00227BAE" w:rsidP="007D00A6">
      <w:pPr>
        <w:contextualSpacing/>
        <w:jc w:val="right"/>
        <w:rPr>
          <w:b/>
        </w:rPr>
      </w:pPr>
      <w:r w:rsidRPr="007D00A6">
        <w:rPr>
          <w:b/>
        </w:rPr>
        <w:t>Генеральный директор</w:t>
      </w:r>
    </w:p>
    <w:p w:rsidR="00227BAE" w:rsidRPr="007D00A6" w:rsidRDefault="007D00A6" w:rsidP="007D00A6">
      <w:pPr>
        <w:contextualSpacing/>
        <w:jc w:val="right"/>
        <w:rPr>
          <w:b/>
        </w:rPr>
      </w:pPr>
      <w:r w:rsidRPr="007D00A6">
        <w:rPr>
          <w:b/>
        </w:rPr>
        <w:t>ООО «_____________»</w:t>
      </w:r>
    </w:p>
    <w:p w:rsidR="00227BAE" w:rsidRPr="007D00A6" w:rsidRDefault="00227BAE" w:rsidP="007D00A6">
      <w:pPr>
        <w:contextualSpacing/>
        <w:jc w:val="right"/>
        <w:rPr>
          <w:b/>
        </w:rPr>
      </w:pPr>
      <w:r w:rsidRPr="007D00A6">
        <w:rPr>
          <w:b/>
        </w:rPr>
        <w:t>____________________</w:t>
      </w:r>
    </w:p>
    <w:p w:rsidR="00227BAE" w:rsidRPr="007D00A6" w:rsidRDefault="007D00A6" w:rsidP="007D00A6">
      <w:pPr>
        <w:contextualSpacing/>
        <w:jc w:val="right"/>
        <w:rPr>
          <w:b/>
        </w:rPr>
      </w:pPr>
      <w:r w:rsidRPr="007D00A6">
        <w:rPr>
          <w:b/>
        </w:rPr>
        <w:t>«</w:t>
      </w:r>
      <w:r w:rsidR="00227BAE" w:rsidRPr="007D00A6">
        <w:rPr>
          <w:b/>
        </w:rPr>
        <w:t>___</w:t>
      </w:r>
      <w:r w:rsidRPr="007D00A6">
        <w:rPr>
          <w:b/>
        </w:rPr>
        <w:t xml:space="preserve">» </w:t>
      </w:r>
      <w:r w:rsidR="00227BAE" w:rsidRPr="007D00A6">
        <w:rPr>
          <w:b/>
        </w:rPr>
        <w:t xml:space="preserve">_______ </w:t>
      </w:r>
      <w:r w:rsidRPr="007D00A6">
        <w:rPr>
          <w:b/>
        </w:rPr>
        <w:t>201</w:t>
      </w:r>
      <w:r w:rsidR="00227BAE" w:rsidRPr="007D00A6">
        <w:rPr>
          <w:b/>
        </w:rPr>
        <w:t>_ г.</w:t>
      </w:r>
    </w:p>
    <w:p w:rsidR="00227BAE" w:rsidRPr="007D00A6" w:rsidRDefault="00227BAE" w:rsidP="007D00A6">
      <w:pPr>
        <w:contextualSpacing/>
        <w:jc w:val="both"/>
      </w:pPr>
    </w:p>
    <w:p w:rsidR="007D00A6" w:rsidRDefault="007D00A6" w:rsidP="007D00A6">
      <w:pPr>
        <w:contextualSpacing/>
        <w:jc w:val="center"/>
        <w:rPr>
          <w:b/>
        </w:rPr>
      </w:pPr>
    </w:p>
    <w:p w:rsidR="007D00A6" w:rsidRDefault="007D00A6" w:rsidP="007D00A6">
      <w:pPr>
        <w:contextualSpacing/>
        <w:jc w:val="center"/>
        <w:rPr>
          <w:b/>
        </w:rPr>
      </w:pPr>
    </w:p>
    <w:p w:rsidR="00227BAE" w:rsidRPr="007D00A6" w:rsidRDefault="00227BAE" w:rsidP="007D00A6">
      <w:pPr>
        <w:contextualSpacing/>
        <w:jc w:val="center"/>
        <w:rPr>
          <w:b/>
        </w:rPr>
      </w:pPr>
      <w:r w:rsidRPr="007D00A6">
        <w:rPr>
          <w:b/>
        </w:rPr>
        <w:t>ПОЛОЖЕНИЕ</w:t>
      </w:r>
    </w:p>
    <w:p w:rsidR="007D00A6" w:rsidRPr="007D00A6" w:rsidRDefault="00227BAE" w:rsidP="007D00A6">
      <w:pPr>
        <w:contextualSpacing/>
        <w:jc w:val="center"/>
        <w:rPr>
          <w:b/>
        </w:rPr>
      </w:pPr>
      <w:r w:rsidRPr="007D00A6">
        <w:rPr>
          <w:b/>
        </w:rPr>
        <w:t>о доплатах работникам за совмещение профессий (должностей)</w:t>
      </w:r>
    </w:p>
    <w:p w:rsidR="00227BAE" w:rsidRPr="007D00A6" w:rsidRDefault="00227BAE" w:rsidP="007D00A6">
      <w:pPr>
        <w:contextualSpacing/>
        <w:jc w:val="center"/>
        <w:rPr>
          <w:b/>
        </w:rPr>
      </w:pPr>
      <w:r w:rsidRPr="007D00A6">
        <w:rPr>
          <w:b/>
        </w:rPr>
        <w:t>и выполнение обязанностей</w:t>
      </w:r>
      <w:r w:rsidR="007D00A6" w:rsidRPr="007D00A6">
        <w:rPr>
          <w:b/>
        </w:rPr>
        <w:t xml:space="preserve"> </w:t>
      </w:r>
      <w:r w:rsidRPr="007D00A6">
        <w:rPr>
          <w:b/>
        </w:rPr>
        <w:t>временно отсутствующих работников</w:t>
      </w:r>
    </w:p>
    <w:p w:rsidR="00227BAE" w:rsidRDefault="00227BAE" w:rsidP="007D00A6">
      <w:pPr>
        <w:contextualSpacing/>
        <w:jc w:val="both"/>
      </w:pPr>
    </w:p>
    <w:p w:rsidR="007D00A6" w:rsidRPr="007D00A6" w:rsidRDefault="007D00A6" w:rsidP="007D00A6">
      <w:pPr>
        <w:contextualSpacing/>
        <w:jc w:val="both"/>
      </w:pPr>
    </w:p>
    <w:p w:rsidR="00227BAE" w:rsidRPr="007D00A6" w:rsidRDefault="00227BAE" w:rsidP="007D00A6">
      <w:pPr>
        <w:ind w:firstLine="567"/>
        <w:contextualSpacing/>
        <w:jc w:val="both"/>
      </w:pPr>
      <w:r w:rsidRPr="007D00A6">
        <w:t>1. Под совмещением профессий (должностей) понимается выполнение работником на основании приказа наряду с основной работой, обусловленной трудовым договором, дополнительной работы другой, вакантной профессии (должности) без освобождения от основной работы на одном и том же предприятии в одно и то же рабочее время.</w:t>
      </w:r>
    </w:p>
    <w:p w:rsidR="00227BAE" w:rsidRPr="007D00A6" w:rsidRDefault="00227BAE" w:rsidP="007D00A6">
      <w:pPr>
        <w:ind w:firstLine="567"/>
        <w:contextualSpacing/>
        <w:jc w:val="both"/>
      </w:pPr>
      <w:r w:rsidRPr="007D00A6">
        <w:t>2. Под выполнением обязанностей временно отсутствующего работника без освобождения от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место, должность.</w:t>
      </w:r>
    </w:p>
    <w:p w:rsidR="00227BAE" w:rsidRPr="007D00A6" w:rsidRDefault="00227BAE" w:rsidP="007D00A6">
      <w:pPr>
        <w:ind w:firstLine="567"/>
        <w:contextualSpacing/>
        <w:jc w:val="both"/>
      </w:pPr>
      <w:r w:rsidRPr="007D00A6">
        <w:t>3. Работникам, выполняющим наряду со своей основной работой, обусловленной трудовым договором, дополнительную работу по другой профессии (должности) или исполняющему обязанности временно отсутствующего работника без освобождения от своей основной работы, производится доплата в размере до ___% от основной тарифной ставки (должностного оклада) за фактическое время выполнения дополнительной работы.</w:t>
      </w:r>
    </w:p>
    <w:p w:rsidR="00227BAE" w:rsidRPr="007D00A6" w:rsidRDefault="00227BAE" w:rsidP="007D00A6">
      <w:pPr>
        <w:ind w:firstLine="567"/>
        <w:contextualSpacing/>
        <w:jc w:val="both"/>
      </w:pPr>
      <w:r w:rsidRPr="007D00A6">
        <w:t>4. Конкретные размеры доплат устанавливаются приказом Генерального директора.</w:t>
      </w:r>
    </w:p>
    <w:p w:rsidR="00227BAE" w:rsidRPr="007D00A6" w:rsidRDefault="00227BAE" w:rsidP="007D00A6">
      <w:pPr>
        <w:ind w:firstLine="567"/>
        <w:contextualSpacing/>
        <w:jc w:val="both"/>
      </w:pPr>
      <w:r w:rsidRPr="007D00A6">
        <w:t>5. Доплата за совмещение профессий (должностей) и выполнение обязанностей временно отсутствующих работников производится из средств фонда оплаты труда.</w:t>
      </w:r>
    </w:p>
    <w:p w:rsidR="00227BAE" w:rsidRPr="007D00A6" w:rsidRDefault="00227BAE" w:rsidP="007D00A6">
      <w:pPr>
        <w:ind w:firstLine="567"/>
        <w:contextualSpacing/>
        <w:jc w:val="both"/>
      </w:pPr>
      <w:r w:rsidRPr="007D00A6">
        <w:t>6. Настоящее Положение разработано в соответствии с требованиями ст. 151 Трудового кодекса РФ.</w:t>
      </w:r>
    </w:p>
    <w:p w:rsidR="00227BAE" w:rsidRPr="007D00A6" w:rsidRDefault="00227BAE" w:rsidP="007D00A6">
      <w:pPr>
        <w:contextualSpacing/>
        <w:jc w:val="both"/>
      </w:pPr>
    </w:p>
    <w:p w:rsidR="00227BAE" w:rsidRDefault="00227BAE" w:rsidP="007D00A6">
      <w:pPr>
        <w:contextualSpacing/>
        <w:jc w:val="both"/>
      </w:pPr>
    </w:p>
    <w:p w:rsidR="007D00A6" w:rsidRPr="007D00A6" w:rsidRDefault="007D00A6" w:rsidP="007D00A6">
      <w:pPr>
        <w:contextualSpacing/>
        <w:jc w:val="both"/>
      </w:pPr>
    </w:p>
    <w:p w:rsidR="00227BAE" w:rsidRPr="007D00A6" w:rsidRDefault="00227BAE" w:rsidP="007D00A6">
      <w:pPr>
        <w:contextualSpacing/>
        <w:jc w:val="both"/>
      </w:pPr>
      <w:r w:rsidRPr="007D00A6">
        <w:t xml:space="preserve">    Начальник отдела </w:t>
      </w:r>
      <w:r w:rsidR="007D00A6">
        <w:t>кадров</w:t>
      </w:r>
    </w:p>
    <w:p w:rsidR="007D00A6" w:rsidRDefault="007D00A6" w:rsidP="007D00A6">
      <w:pPr>
        <w:contextualSpacing/>
        <w:jc w:val="both"/>
      </w:pPr>
      <w:r>
        <w:t xml:space="preserve">                                                                                 ______________</w:t>
      </w:r>
      <w:r w:rsidR="00227BAE" w:rsidRPr="007D00A6">
        <w:t xml:space="preserve">                      </w:t>
      </w:r>
    </w:p>
    <w:p w:rsidR="00227BAE" w:rsidRDefault="007D00A6" w:rsidP="007D00A6">
      <w:pPr>
        <w:contextualSpacing/>
        <w:jc w:val="both"/>
        <w:rPr>
          <w:i/>
          <w:sz w:val="20"/>
          <w:szCs w:val="20"/>
        </w:rPr>
      </w:pPr>
      <w:r w:rsidRPr="007D00A6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7D00A6">
        <w:rPr>
          <w:i/>
          <w:sz w:val="20"/>
          <w:szCs w:val="20"/>
        </w:rPr>
        <w:t xml:space="preserve">                       (п</w:t>
      </w:r>
      <w:r w:rsidR="00227BAE" w:rsidRPr="007D00A6">
        <w:rPr>
          <w:i/>
          <w:sz w:val="20"/>
          <w:szCs w:val="20"/>
        </w:rPr>
        <w:t>одпись</w:t>
      </w:r>
      <w:r w:rsidRPr="007D00A6">
        <w:rPr>
          <w:i/>
          <w:sz w:val="20"/>
          <w:szCs w:val="20"/>
        </w:rPr>
        <w:t>)</w:t>
      </w: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Default="007D00A6" w:rsidP="007D00A6">
      <w:pPr>
        <w:contextualSpacing/>
        <w:jc w:val="both"/>
        <w:rPr>
          <w:i/>
          <w:sz w:val="20"/>
          <w:szCs w:val="20"/>
        </w:rPr>
      </w:pPr>
    </w:p>
    <w:p w:rsidR="007D00A6" w:rsidRPr="00DB1780" w:rsidRDefault="00EF7BD9" w:rsidP="007D00A6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06812">
          <w:rPr>
            <w:rStyle w:val="a3"/>
            <w:sz w:val="16"/>
            <w:szCs w:val="16"/>
            <w:lang w:val="en-US"/>
          </w:rPr>
          <w:t>https</w:t>
        </w:r>
        <w:r w:rsidR="00506812" w:rsidRPr="00AA738C">
          <w:rPr>
            <w:rStyle w:val="a3"/>
            <w:sz w:val="16"/>
            <w:szCs w:val="16"/>
          </w:rPr>
          <w:t>://</w:t>
        </w:r>
        <w:r w:rsidR="00506812">
          <w:rPr>
            <w:rStyle w:val="a3"/>
            <w:sz w:val="16"/>
            <w:szCs w:val="16"/>
            <w:lang w:val="en-US"/>
          </w:rPr>
          <w:t>formadoc</w:t>
        </w:r>
        <w:r w:rsidR="00506812" w:rsidRPr="00AA738C">
          <w:rPr>
            <w:rStyle w:val="a3"/>
            <w:sz w:val="16"/>
            <w:szCs w:val="16"/>
          </w:rPr>
          <w:t>.</w:t>
        </w:r>
        <w:r w:rsidR="00506812">
          <w:rPr>
            <w:rStyle w:val="a3"/>
            <w:sz w:val="16"/>
            <w:szCs w:val="16"/>
            <w:lang w:val="en-US"/>
          </w:rPr>
          <w:t>ru</w:t>
        </w:r>
      </w:hyperlink>
    </w:p>
    <w:sectPr w:rsidR="007D00A6" w:rsidRPr="00DB1780" w:rsidSect="00227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7D" w:rsidRDefault="00813F7D" w:rsidP="009B1F6D">
      <w:r>
        <w:separator/>
      </w:r>
    </w:p>
  </w:endnote>
  <w:endnote w:type="continuationSeparator" w:id="0">
    <w:p w:rsidR="00813F7D" w:rsidRDefault="00813F7D" w:rsidP="009B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6D" w:rsidRPr="004C78B8" w:rsidRDefault="009B1F6D" w:rsidP="004C78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B8" w:rsidRPr="00AA738C" w:rsidRDefault="004C78B8" w:rsidP="004C78B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AA738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AA738C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AA738C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AA738C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6D" w:rsidRPr="004C78B8" w:rsidRDefault="009B1F6D" w:rsidP="004C78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7D" w:rsidRDefault="00813F7D" w:rsidP="009B1F6D">
      <w:r>
        <w:separator/>
      </w:r>
    </w:p>
  </w:footnote>
  <w:footnote w:type="continuationSeparator" w:id="0">
    <w:p w:rsidR="00813F7D" w:rsidRDefault="00813F7D" w:rsidP="009B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6D" w:rsidRPr="004C78B8" w:rsidRDefault="009B1F6D" w:rsidP="004C78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6D" w:rsidRPr="004C78B8" w:rsidRDefault="009B1F6D" w:rsidP="004C78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6D" w:rsidRPr="004C78B8" w:rsidRDefault="009B1F6D" w:rsidP="004C78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132C4B"/>
    <w:rsid w:val="00154801"/>
    <w:rsid w:val="00227BAE"/>
    <w:rsid w:val="004C78B8"/>
    <w:rsid w:val="00506812"/>
    <w:rsid w:val="006B4DDF"/>
    <w:rsid w:val="007D00A6"/>
    <w:rsid w:val="00813F7D"/>
    <w:rsid w:val="009B1F6D"/>
    <w:rsid w:val="00A673A5"/>
    <w:rsid w:val="00AA738C"/>
    <w:rsid w:val="00E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8C1EDA-BC7E-4920-BEB3-315C5EED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27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7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7D00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1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1F6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1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1F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1516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Manager>formadoc.ru</Manager>
  <Company>formadoc.ru</Company>
  <LinksUpToDate>false</LinksUpToDate>
  <CharactersWithSpaces>1920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доплате работникам за совмещение</dc:title>
  <dc:subject>Здесь расположено положение о доплате работнику за совмещение. Аналогичные положение и иные документы есть в открытом доступе на нашем сайте юридических форм документов и бесплатны для скачивания.</dc:subject>
  <dc:creator>formadoc.ru</dc:creator>
  <cp:keywords>Прочие, Бизнес, Положения, Типовое положение о доплате работникам за совмещение</cp:keywords>
  <dc:description>Здесь расположено положение о доплате работнику за совмещение. Аналогичные положение и иные документы есть в открытом доступе на нашем сайте юридических форм документов и бесплатны для скачивания.</dc:description>
  <cp:lastModifiedBy>formadoc.ru</cp:lastModifiedBy>
  <cp:revision>3</cp:revision>
  <cp:lastPrinted>2020-11-16T12:14:00Z</cp:lastPrinted>
  <dcterms:created xsi:type="dcterms:W3CDTF">2020-11-16T12:14:00Z</dcterms:created>
  <dcterms:modified xsi:type="dcterms:W3CDTF">2020-11-16T12:14:00Z</dcterms:modified>
  <cp:category>Прочие/Бизнес/Положения/Типовое положение о доплате работникам за совмещение</cp:category>
  <dc:language>Rus</dc:language>
  <cp:version>1.0</cp:version>
</cp:coreProperties>
</file>