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5AD" w:rsidRPr="00A56C9F" w:rsidRDefault="00D555AD" w:rsidP="00D555AD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6C9F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D555AD" w:rsidRPr="00A56C9F" w:rsidRDefault="00D555AD" w:rsidP="00D555A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возмездного оказания услуг по обучению</w:t>
      </w:r>
    </w:p>
    <w:p w:rsidR="00D555AD" w:rsidRPr="00A56C9F" w:rsidRDefault="00D555AD" w:rsidP="00D555AD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55AD" w:rsidRPr="00A56C9F" w:rsidRDefault="00D555AD" w:rsidP="00D555AD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A56C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_________ 201_ г.</w:t>
      </w:r>
    </w:p>
    <w:p w:rsidR="00D555AD" w:rsidRPr="00A56C9F" w:rsidRDefault="00D555AD" w:rsidP="00D555AD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55AD" w:rsidRPr="00A56C9F" w:rsidRDefault="00D555AD" w:rsidP="00D555AD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ОАО «_______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«Заказчик»</w:t>
      </w:r>
      <w:r w:rsidRPr="00A56C9F">
        <w:rPr>
          <w:rFonts w:ascii="Times New Roman" w:hAnsi="Times New Roman" w:cs="Times New Roman"/>
          <w:sz w:val="24"/>
          <w:szCs w:val="24"/>
        </w:rPr>
        <w:t>, в лице Генерального директора _______________, действующего на основании Устава, с одной стороны, и ООО «______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«Исполнитель»</w:t>
      </w:r>
      <w:r w:rsidRPr="00A56C9F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_________________, действующего на основании Устава, с другой стороны, </w:t>
      </w:r>
      <w:r>
        <w:rPr>
          <w:rFonts w:ascii="Times New Roman" w:hAnsi="Times New Roman" w:cs="Times New Roman"/>
          <w:sz w:val="24"/>
          <w:szCs w:val="24"/>
        </w:rPr>
        <w:t xml:space="preserve">совместно именуемые «Стороны», </w:t>
      </w:r>
      <w:r w:rsidRPr="00A56C9F">
        <w:rPr>
          <w:rFonts w:ascii="Times New Roman" w:hAnsi="Times New Roman" w:cs="Times New Roman"/>
          <w:sz w:val="24"/>
          <w:szCs w:val="24"/>
        </w:rPr>
        <w:t>заключили настоящий договор (далее – «Договор») о нижеследующем:</w:t>
      </w:r>
    </w:p>
    <w:p w:rsidR="00D555AD" w:rsidRPr="009958F3" w:rsidRDefault="00D555AD" w:rsidP="00D555AD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5AD" w:rsidRPr="009958F3" w:rsidRDefault="00D555AD" w:rsidP="00D555AD">
      <w:pPr>
        <w:jc w:val="center"/>
        <w:rPr>
          <w:b/>
        </w:rPr>
      </w:pPr>
      <w:r w:rsidRPr="009958F3">
        <w:rPr>
          <w:b/>
        </w:rPr>
        <w:t>1. ПРЕДМЕТ ДОГОВОРА</w:t>
      </w:r>
    </w:p>
    <w:p w:rsidR="00D555AD" w:rsidRPr="00583998" w:rsidRDefault="00D555AD" w:rsidP="00D555AD">
      <w:pPr>
        <w:ind w:firstLine="539"/>
        <w:jc w:val="both"/>
      </w:pPr>
      <w:r w:rsidRPr="00583998">
        <w:t xml:space="preserve">1.1. Исполнитель </w:t>
      </w:r>
      <w:r>
        <w:t>осуществляет</w:t>
      </w:r>
      <w:r w:rsidRPr="00583998">
        <w:t xml:space="preserve">, а Заказчик оплачивает </w:t>
      </w:r>
      <w:r>
        <w:t xml:space="preserve">свое </w:t>
      </w:r>
      <w:r w:rsidRPr="00583998">
        <w:t>обучение на курсах фотосъемки стереоскопического изображения (формат 3D) в соответствии с разработанной программой обучения, учебн</w:t>
      </w:r>
      <w:r>
        <w:t>ым</w:t>
      </w:r>
      <w:r w:rsidRPr="00583998">
        <w:t xml:space="preserve"> план</w:t>
      </w:r>
      <w:r>
        <w:t>ом</w:t>
      </w:r>
      <w:r w:rsidRPr="00583998">
        <w:t xml:space="preserve"> (далее – «Курсы»).</w:t>
      </w:r>
    </w:p>
    <w:p w:rsidR="00D555AD" w:rsidRPr="00583998" w:rsidRDefault="00D555AD" w:rsidP="00D555AD">
      <w:pPr>
        <w:ind w:firstLine="539"/>
        <w:jc w:val="both"/>
      </w:pPr>
      <w:r w:rsidRPr="00583998">
        <w:t>1.2. Срок обучения на Курсах в соответствии с рабочим учебным планом составляет _________ часов.</w:t>
      </w:r>
    </w:p>
    <w:p w:rsidR="00D555AD" w:rsidRPr="00583998" w:rsidRDefault="00D555AD" w:rsidP="00D555AD">
      <w:pPr>
        <w:ind w:firstLine="539"/>
        <w:jc w:val="both"/>
      </w:pPr>
      <w:r w:rsidRPr="00583998">
        <w:t xml:space="preserve">1.3. После прохождения Заказчиком полного Курса обучения ему выдается документ, подтверждающий </w:t>
      </w:r>
      <w:r>
        <w:t xml:space="preserve">факт </w:t>
      </w:r>
      <w:r w:rsidRPr="00583998">
        <w:t>обучени</w:t>
      </w:r>
      <w:r>
        <w:t>я</w:t>
      </w:r>
      <w:r w:rsidRPr="00583998">
        <w:t xml:space="preserve"> на </w:t>
      </w:r>
      <w:r>
        <w:t>К</w:t>
      </w:r>
      <w:r w:rsidRPr="00583998">
        <w:t xml:space="preserve">урсах. </w:t>
      </w:r>
      <w:r>
        <w:t>В соответствии с Постановлением Правительства РФ от 31.03.2009г. № 277, о</w:t>
      </w:r>
      <w:r w:rsidRPr="00583998">
        <w:t xml:space="preserve">бучение на Курсах итоговой аттестацией </w:t>
      </w:r>
      <w:r>
        <w:t xml:space="preserve">и выдачей документов об образовании и (или) квалификации </w:t>
      </w:r>
      <w:r w:rsidRPr="00583998">
        <w:t>не сопровождается.</w:t>
      </w:r>
    </w:p>
    <w:p w:rsidR="00D555AD" w:rsidRPr="00CA21C0" w:rsidRDefault="00D555AD" w:rsidP="00D555AD">
      <w:pPr>
        <w:ind w:firstLine="539"/>
        <w:rPr>
          <w:sz w:val="16"/>
          <w:szCs w:val="16"/>
        </w:rPr>
      </w:pPr>
    </w:p>
    <w:p w:rsidR="00D555AD" w:rsidRPr="009958F3" w:rsidRDefault="00D555AD" w:rsidP="00D555AD">
      <w:pPr>
        <w:ind w:firstLine="539"/>
        <w:jc w:val="center"/>
        <w:rPr>
          <w:b/>
        </w:rPr>
      </w:pPr>
      <w:r w:rsidRPr="009958F3">
        <w:rPr>
          <w:b/>
        </w:rPr>
        <w:t>2. ПРАВА И ОБЯЗАННОСТИ СТОРОН</w:t>
      </w:r>
    </w:p>
    <w:p w:rsidR="00D555AD" w:rsidRDefault="00D555AD" w:rsidP="00D555AD">
      <w:pPr>
        <w:ind w:firstLine="539"/>
        <w:jc w:val="both"/>
      </w:pPr>
      <w:r w:rsidRPr="006A7A62">
        <w:t xml:space="preserve">2.1. Исполнитель вправе самостоятельно осуществлять образовательный процесс, выбирать системы оценок, формы, порядок и периодичность обучения на Курсах. </w:t>
      </w:r>
      <w:r w:rsidRPr="006A7A62">
        <w:br/>
        <w:t>   </w:t>
      </w:r>
      <w:r>
        <w:t xml:space="preserve"> </w:t>
      </w:r>
      <w:r w:rsidRPr="006A7A62">
        <w:t xml:space="preserve">  2.2. 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</w:t>
      </w:r>
      <w:r>
        <w:t>Д</w:t>
      </w:r>
      <w:r w:rsidRPr="006A7A62">
        <w:t>оговор</w:t>
      </w:r>
      <w:r>
        <w:t>ом</w:t>
      </w:r>
      <w:r w:rsidRPr="006A7A62">
        <w:t xml:space="preserve">. </w:t>
      </w:r>
    </w:p>
    <w:p w:rsidR="00D555AD" w:rsidRDefault="00D555AD" w:rsidP="00D555AD">
      <w:pPr>
        <w:ind w:firstLine="539"/>
        <w:jc w:val="both"/>
      </w:pPr>
      <w:r w:rsidRPr="006A7A62">
        <w:t>2.3. Заказчик вправе обращаться к работникам Исполнителя по вопросам, касающимся процесса обучения на Курсах</w:t>
      </w:r>
      <w:r>
        <w:t>.</w:t>
      </w:r>
    </w:p>
    <w:p w:rsidR="00D555AD" w:rsidRDefault="00D555AD" w:rsidP="00D555AD">
      <w:pPr>
        <w:ind w:firstLine="539"/>
        <w:jc w:val="both"/>
      </w:pPr>
      <w:r w:rsidRPr="006A7A62">
        <w:t>2.</w:t>
      </w:r>
      <w:r>
        <w:t>4</w:t>
      </w:r>
      <w:r w:rsidRPr="006A7A62">
        <w:t>. Заказчик вправе пользоваться имуществом Исполнителя, необходимым для осуществления образовательного процесса, во время занятий, пре</w:t>
      </w:r>
      <w:r>
        <w:t>дусмотренных расписанием.</w:t>
      </w:r>
    </w:p>
    <w:p w:rsidR="00D555AD" w:rsidRDefault="00D555AD" w:rsidP="00D555AD">
      <w:pPr>
        <w:ind w:firstLine="539"/>
        <w:jc w:val="both"/>
      </w:pPr>
      <w:r w:rsidRPr="006A7A62">
        <w:t>2.</w:t>
      </w:r>
      <w:r>
        <w:t>5</w:t>
      </w:r>
      <w:r w:rsidRPr="006A7A62">
        <w:t>. Заказчик вправе пользоваться дополнительными услугами, предоставляемыми Исполнителем и не входящими в</w:t>
      </w:r>
      <w:r>
        <w:t xml:space="preserve"> программу обучения план</w:t>
      </w:r>
      <w:r w:rsidRPr="006A7A62">
        <w:t>, на основании отдельно заключенного договора</w:t>
      </w:r>
      <w:r>
        <w:t>.</w:t>
      </w:r>
      <w:r w:rsidRPr="006A7A62">
        <w:t xml:space="preserve"> </w:t>
      </w:r>
    </w:p>
    <w:p w:rsidR="00D555AD" w:rsidRPr="006A7A62" w:rsidRDefault="00D555AD" w:rsidP="00D555AD">
      <w:pPr>
        <w:ind w:firstLine="539"/>
        <w:jc w:val="both"/>
      </w:pPr>
      <w:r>
        <w:t>2.6.</w:t>
      </w:r>
      <w:r w:rsidRPr="006A7A62">
        <w:t xml:space="preserve"> </w:t>
      </w:r>
      <w:r>
        <w:t>Исполнитель обязан о</w:t>
      </w:r>
      <w:r w:rsidRPr="006A7A62">
        <w:t xml:space="preserve">рганизовать и обеспечить надлежащее исполнение услуг, предусмотренных </w:t>
      </w:r>
      <w:r>
        <w:t>Д</w:t>
      </w:r>
      <w:r w:rsidRPr="006A7A62">
        <w:t>оговор</w:t>
      </w:r>
      <w:r>
        <w:t>ом</w:t>
      </w:r>
      <w:r w:rsidRPr="006A7A62">
        <w:t>.</w:t>
      </w:r>
    </w:p>
    <w:p w:rsidR="00D555AD" w:rsidRDefault="00D555AD" w:rsidP="00D555AD">
      <w:pPr>
        <w:ind w:firstLine="539"/>
        <w:jc w:val="both"/>
      </w:pPr>
      <w:r>
        <w:t>2.7.</w:t>
      </w:r>
      <w:r w:rsidRPr="006A7A62">
        <w:t xml:space="preserve"> </w:t>
      </w:r>
      <w:r>
        <w:t>Исполнитель обязан с</w:t>
      </w:r>
      <w:r w:rsidRPr="006A7A62">
        <w:t>оздать Заказчику необходимые условия для освоения программы</w:t>
      </w:r>
      <w:r>
        <w:t xml:space="preserve"> Курсов</w:t>
      </w:r>
      <w:r w:rsidRPr="006A7A62">
        <w:t xml:space="preserve">. </w:t>
      </w:r>
    </w:p>
    <w:p w:rsidR="00D555AD" w:rsidRDefault="00D555AD" w:rsidP="00D555AD">
      <w:pPr>
        <w:ind w:firstLine="539"/>
        <w:jc w:val="both"/>
      </w:pPr>
      <w:r>
        <w:t>2.8. Заказчик обязан с</w:t>
      </w:r>
      <w:r w:rsidRPr="006A7A62">
        <w:t xml:space="preserve">воевременно вносить плату за предоставляемые услуги, указанные в </w:t>
      </w:r>
      <w:r>
        <w:t>Д</w:t>
      </w:r>
      <w:r w:rsidRPr="006A7A62">
        <w:t>оговор</w:t>
      </w:r>
      <w:r>
        <w:t>е</w:t>
      </w:r>
      <w:r w:rsidRPr="006A7A62">
        <w:t>.</w:t>
      </w:r>
    </w:p>
    <w:p w:rsidR="00D555AD" w:rsidRDefault="00D555AD" w:rsidP="00D555AD">
      <w:pPr>
        <w:ind w:firstLine="539"/>
        <w:jc w:val="both"/>
        <w:rPr>
          <w:sz w:val="16"/>
          <w:szCs w:val="16"/>
        </w:rPr>
      </w:pPr>
      <w:r>
        <w:t>2.9.</w:t>
      </w:r>
      <w:r w:rsidRPr="006A7A62">
        <w:t xml:space="preserve"> </w:t>
      </w:r>
      <w:r>
        <w:t>Заказчик обязан</w:t>
      </w:r>
      <w:r w:rsidRPr="006A7A62">
        <w:t xml:space="preserve"> </w:t>
      </w:r>
      <w:r>
        <w:t>в</w:t>
      </w:r>
      <w:r w:rsidRPr="006A7A62">
        <w:t>озмещать ущерб, причиненный имуществу Исполнителя, в соответствии с законодательством Российской Федерации.</w:t>
      </w:r>
    </w:p>
    <w:p w:rsidR="00D555AD" w:rsidRPr="00A2226A" w:rsidRDefault="00D555AD" w:rsidP="00D555AD">
      <w:pPr>
        <w:ind w:firstLine="539"/>
        <w:jc w:val="both"/>
        <w:rPr>
          <w:sz w:val="16"/>
          <w:szCs w:val="16"/>
        </w:rPr>
      </w:pPr>
      <w:r w:rsidRPr="006A7A62">
        <w:t xml:space="preserve">      </w:t>
      </w:r>
    </w:p>
    <w:p w:rsidR="00D555AD" w:rsidRPr="009958F3" w:rsidRDefault="00D555AD" w:rsidP="00D555AD">
      <w:pPr>
        <w:ind w:firstLine="539"/>
        <w:jc w:val="center"/>
        <w:rPr>
          <w:b/>
        </w:rPr>
      </w:pPr>
      <w:r w:rsidRPr="009958F3">
        <w:rPr>
          <w:b/>
        </w:rPr>
        <w:t>3. ОПЛАТА УСЛУГ</w:t>
      </w:r>
    </w:p>
    <w:p w:rsidR="00D555AD" w:rsidRDefault="00D555AD" w:rsidP="00D555AD">
      <w:pPr>
        <w:ind w:firstLine="539"/>
        <w:jc w:val="both"/>
        <w:sectPr w:rsidR="00D555AD" w:rsidSect="00D555A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19" w:right="850" w:bottom="540" w:left="1701" w:header="708" w:footer="610" w:gutter="0"/>
          <w:cols w:space="708"/>
          <w:docGrid w:linePitch="360"/>
        </w:sectPr>
      </w:pPr>
      <w:r>
        <w:t>3</w:t>
      </w:r>
      <w:r w:rsidRPr="006A7A62">
        <w:t xml:space="preserve">.1. Заказчик оплачивает услуги, предусмотренные настоящим </w:t>
      </w:r>
      <w:r>
        <w:t>Д</w:t>
      </w:r>
      <w:r w:rsidRPr="006A7A62">
        <w:t>оговором в сумме_________________________</w:t>
      </w:r>
      <w:r>
        <w:t xml:space="preserve"> </w:t>
      </w:r>
      <w:r w:rsidRPr="006A7A62">
        <w:t>рублей, включая НДС 18 %. Цена является окончательной и не подлежит изменению в течение всего времени действия настоящего Договора.</w:t>
      </w:r>
    </w:p>
    <w:p w:rsidR="00D555AD" w:rsidRPr="006A7A62" w:rsidRDefault="00D555AD" w:rsidP="00D555AD">
      <w:pPr>
        <w:ind w:firstLine="539"/>
        <w:jc w:val="both"/>
      </w:pPr>
    </w:p>
    <w:p w:rsidR="00D555AD" w:rsidRPr="006A7A62" w:rsidRDefault="00D555AD" w:rsidP="00D555AD">
      <w:pPr>
        <w:ind w:firstLine="539"/>
        <w:jc w:val="both"/>
      </w:pPr>
      <w:r>
        <w:t>3</w:t>
      </w:r>
      <w:r w:rsidRPr="006A7A62">
        <w:t>.2. Оплата производится авансовым платежом в размере 100% от стоимости обучения до зачисления на Курсы.</w:t>
      </w:r>
    </w:p>
    <w:p w:rsidR="00D555AD" w:rsidRPr="006A7A62" w:rsidRDefault="00D555AD" w:rsidP="00D555AD">
      <w:pPr>
        <w:ind w:firstLine="539"/>
        <w:jc w:val="both"/>
      </w:pPr>
      <w:r>
        <w:t>3</w:t>
      </w:r>
      <w:r w:rsidRPr="006A7A62">
        <w:t>.3. Оплата услуг удостоверяется Исполнителем путем предоставления Заказчику документа, подтверждающего оплату обучения</w:t>
      </w:r>
      <w:r>
        <w:t xml:space="preserve"> на Курсах</w:t>
      </w:r>
      <w:r w:rsidRPr="006A7A62">
        <w:t>.</w:t>
      </w:r>
    </w:p>
    <w:p w:rsidR="00D555AD" w:rsidRDefault="00D555AD" w:rsidP="00D555AD">
      <w:pPr>
        <w:ind w:firstLine="539"/>
        <w:jc w:val="both"/>
      </w:pPr>
      <w:r>
        <w:t>3</w:t>
      </w:r>
      <w:r w:rsidRPr="006A7A62">
        <w:t xml:space="preserve">.4. Оплата услуг, предусмотренная настоящим разделом, может быть изменена по соглашению сторон, о чем составляется дополнение к настоящему </w:t>
      </w:r>
      <w:r>
        <w:t>Д</w:t>
      </w:r>
      <w:r w:rsidRPr="006A7A62">
        <w:t xml:space="preserve">оговору. </w:t>
      </w:r>
    </w:p>
    <w:p w:rsidR="00D555AD" w:rsidRDefault="00D555AD" w:rsidP="00D555AD">
      <w:pPr>
        <w:ind w:firstLine="539"/>
        <w:jc w:val="both"/>
      </w:pPr>
      <w:r>
        <w:t xml:space="preserve">3.5. </w:t>
      </w:r>
      <w:r w:rsidRPr="006A7A62">
        <w:t xml:space="preserve">Окончание работ оформляется актом оказания услуг. </w:t>
      </w:r>
    </w:p>
    <w:p w:rsidR="00D555AD" w:rsidRPr="00CA21C0" w:rsidRDefault="00D555AD" w:rsidP="00D555AD">
      <w:pPr>
        <w:ind w:firstLine="539"/>
        <w:jc w:val="both"/>
        <w:rPr>
          <w:sz w:val="16"/>
          <w:szCs w:val="16"/>
        </w:rPr>
      </w:pPr>
    </w:p>
    <w:p w:rsidR="00D555AD" w:rsidRPr="009958F3" w:rsidRDefault="00D555AD" w:rsidP="00D555AD">
      <w:pPr>
        <w:ind w:firstLine="539"/>
        <w:jc w:val="center"/>
        <w:rPr>
          <w:b/>
        </w:rPr>
      </w:pPr>
      <w:r w:rsidRPr="009958F3">
        <w:rPr>
          <w:b/>
        </w:rPr>
        <w:t>4. ОСНОВАНИЯ ИЗМЕНЕНИЯ И РАСТОРЖЕНИЯ ДОГОВОРА</w:t>
      </w:r>
    </w:p>
    <w:p w:rsidR="00D555AD" w:rsidRPr="006A7A62" w:rsidRDefault="00D555AD" w:rsidP="00D555AD">
      <w:pPr>
        <w:ind w:firstLine="539"/>
        <w:jc w:val="both"/>
      </w:pPr>
      <w:r>
        <w:t> 4</w:t>
      </w:r>
      <w:r w:rsidRPr="006A7A62">
        <w:t xml:space="preserve">.1. Условия, на которых заключен настоящий </w:t>
      </w:r>
      <w:r>
        <w:t>Д</w:t>
      </w:r>
      <w:r w:rsidRPr="006A7A62">
        <w:t>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D555AD" w:rsidRPr="006A7A62" w:rsidRDefault="00D555AD" w:rsidP="00D555AD">
      <w:pPr>
        <w:ind w:firstLine="539"/>
        <w:jc w:val="both"/>
      </w:pPr>
      <w:r>
        <w:t> 4</w:t>
      </w:r>
      <w:r w:rsidRPr="006A7A62">
        <w:t xml:space="preserve">.2. Настоящий </w:t>
      </w:r>
      <w:r>
        <w:t>Д</w:t>
      </w:r>
      <w:r w:rsidRPr="006A7A62">
        <w:t>оговор может быть расторгнут по соглашению сторон.</w:t>
      </w:r>
    </w:p>
    <w:p w:rsidR="00D555AD" w:rsidRDefault="00D555AD" w:rsidP="00D555AD">
      <w:pPr>
        <w:ind w:firstLine="539"/>
        <w:jc w:val="both"/>
      </w:pPr>
      <w:r>
        <w:t> 4</w:t>
      </w:r>
      <w:r w:rsidRPr="006A7A62">
        <w:t xml:space="preserve">.3. Заказчик вправе отказаться от исполнения </w:t>
      </w:r>
      <w:r>
        <w:t>Д</w:t>
      </w:r>
      <w:r w:rsidRPr="006A7A62">
        <w:t xml:space="preserve">оговора при условии оплаты Исполнителю фактически понесенных им расходов. </w:t>
      </w:r>
    </w:p>
    <w:p w:rsidR="00D555AD" w:rsidRPr="00CA21C0" w:rsidRDefault="00D555AD" w:rsidP="00D555AD">
      <w:pPr>
        <w:ind w:firstLine="539"/>
        <w:jc w:val="both"/>
        <w:rPr>
          <w:sz w:val="16"/>
          <w:szCs w:val="16"/>
        </w:rPr>
      </w:pPr>
    </w:p>
    <w:p w:rsidR="00D555AD" w:rsidRPr="009958F3" w:rsidRDefault="00D555AD" w:rsidP="00D555AD">
      <w:pPr>
        <w:ind w:firstLine="539"/>
        <w:jc w:val="center"/>
        <w:rPr>
          <w:b/>
        </w:rPr>
      </w:pPr>
      <w:r w:rsidRPr="009958F3">
        <w:rPr>
          <w:b/>
        </w:rPr>
        <w:t xml:space="preserve">5. ОТВЕТСТВЕННОСТЬ СТОРОН </w:t>
      </w:r>
    </w:p>
    <w:p w:rsidR="00D555AD" w:rsidRPr="006A7A62" w:rsidRDefault="00D555AD" w:rsidP="00D555AD">
      <w:pPr>
        <w:ind w:firstLine="539"/>
        <w:jc w:val="both"/>
      </w:pPr>
      <w:r>
        <w:t> 5</w:t>
      </w:r>
      <w:r w:rsidRPr="006A7A62">
        <w:t>.1. В случае неисполнения или ненадлежащего исполнения сторон</w:t>
      </w:r>
      <w:r>
        <w:t>ами обязательств по настоящему Д</w:t>
      </w:r>
      <w:r w:rsidRPr="006A7A62">
        <w:t xml:space="preserve">оговору они несут ответственность, предусмотренную Гражданским кодексом Российской Федерации и иными нормативными правовыми актами. </w:t>
      </w:r>
    </w:p>
    <w:p w:rsidR="00D555AD" w:rsidRDefault="00D555AD" w:rsidP="00D555AD">
      <w:pPr>
        <w:pStyle w:val="ConsPlusNormal"/>
        <w:widowControl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D555AD" w:rsidRPr="009958F3" w:rsidRDefault="00D555AD" w:rsidP="00D555AD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8F3">
        <w:rPr>
          <w:rFonts w:ascii="Times New Roman" w:hAnsi="Times New Roman" w:cs="Times New Roman"/>
          <w:b/>
          <w:sz w:val="24"/>
          <w:szCs w:val="24"/>
        </w:rPr>
        <w:t>6. ФОРС-МАЖОР</w:t>
      </w:r>
    </w:p>
    <w:p w:rsidR="00D555AD" w:rsidRPr="00A56C9F" w:rsidRDefault="00D555AD" w:rsidP="00D555A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6.1.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D555AD" w:rsidRPr="00A56C9F" w:rsidRDefault="00D555AD" w:rsidP="00D555A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6.2.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D555AD" w:rsidRPr="00A56C9F" w:rsidRDefault="00D555AD" w:rsidP="00D555AD">
      <w:pPr>
        <w:spacing w:before="120"/>
        <w:ind w:firstLine="539"/>
        <w:contextualSpacing/>
        <w:jc w:val="center"/>
        <w:rPr>
          <w:b/>
        </w:rPr>
      </w:pPr>
    </w:p>
    <w:p w:rsidR="00D555AD" w:rsidRPr="009958F3" w:rsidRDefault="00D555AD" w:rsidP="00D555AD">
      <w:pPr>
        <w:spacing w:before="120"/>
        <w:ind w:firstLine="539"/>
        <w:contextualSpacing/>
        <w:jc w:val="center"/>
        <w:rPr>
          <w:b/>
        </w:rPr>
      </w:pPr>
      <w:r w:rsidRPr="009958F3">
        <w:rPr>
          <w:b/>
        </w:rPr>
        <w:t xml:space="preserve">7. ЗАКЛЮЧИТЕЛЬНЫЕ ПОЛОЖЕНИЯ </w:t>
      </w:r>
    </w:p>
    <w:p w:rsidR="00D555AD" w:rsidRPr="00A56C9F" w:rsidRDefault="00D555AD" w:rsidP="00D555AD">
      <w:pPr>
        <w:ind w:firstLine="539"/>
        <w:contextualSpacing/>
      </w:pPr>
      <w:r w:rsidRPr="00A56C9F">
        <w:t xml:space="preserve">7.1. Договор заключён в 2-х экземплярах, имеющих одинаковую юридическую силу, по одному экземпляру для каждой Стороны. </w:t>
      </w:r>
    </w:p>
    <w:p w:rsidR="00D555AD" w:rsidRPr="00A56C9F" w:rsidRDefault="00D555AD" w:rsidP="00D555AD">
      <w:pPr>
        <w:spacing w:before="120"/>
        <w:ind w:firstLine="539"/>
        <w:contextualSpacing/>
        <w:jc w:val="both"/>
      </w:pPr>
      <w:r w:rsidRPr="00A56C9F">
        <w:t>7.2.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D555AD" w:rsidRPr="00A56C9F" w:rsidRDefault="00D555AD" w:rsidP="00D555AD">
      <w:pPr>
        <w:spacing w:before="120"/>
        <w:ind w:firstLine="539"/>
        <w:contextualSpacing/>
        <w:jc w:val="both"/>
      </w:pPr>
      <w:r w:rsidRPr="00A56C9F">
        <w:t>7.3.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D555AD" w:rsidRPr="00A56C9F" w:rsidRDefault="00D555AD" w:rsidP="00D555AD">
      <w:pPr>
        <w:spacing w:before="120"/>
        <w:ind w:firstLine="539"/>
        <w:contextualSpacing/>
        <w:jc w:val="both"/>
      </w:pPr>
      <w:r w:rsidRPr="00A56C9F">
        <w:t>7.4.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D555AD" w:rsidRPr="00A56C9F" w:rsidRDefault="00D555AD" w:rsidP="00D555AD">
      <w:pPr>
        <w:spacing w:before="120"/>
        <w:ind w:firstLine="539"/>
        <w:contextualSpacing/>
        <w:jc w:val="both"/>
      </w:pPr>
      <w:r w:rsidRPr="00A56C9F">
        <w:t>7.5.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D555AD" w:rsidRPr="00A56C9F" w:rsidRDefault="00D555AD" w:rsidP="00D555AD">
      <w:pPr>
        <w:ind w:firstLine="539"/>
        <w:contextualSpacing/>
        <w:jc w:val="both"/>
      </w:pPr>
      <w:r w:rsidRPr="00A56C9F">
        <w:lastRenderedPageBreak/>
        <w:t>7.6. Для целей удобства в Договоре под Сторонами также понимаются их уполномоченные лица, а также их возможные правопреемники.</w:t>
      </w:r>
    </w:p>
    <w:p w:rsidR="00D555AD" w:rsidRPr="00A56C9F" w:rsidRDefault="00D555AD" w:rsidP="00D555AD">
      <w:pPr>
        <w:ind w:firstLine="539"/>
        <w:contextualSpacing/>
        <w:jc w:val="both"/>
      </w:pPr>
      <w:r w:rsidRPr="00A56C9F">
        <w:t>7.7. Уведомления и документы, передаваемые по Договору, направляются в письменном виде по следующим адресам:</w:t>
      </w:r>
    </w:p>
    <w:p w:rsidR="00D555AD" w:rsidRPr="00A56C9F" w:rsidRDefault="00D555AD" w:rsidP="00D555AD">
      <w:pPr>
        <w:ind w:firstLine="539"/>
        <w:contextualSpacing/>
        <w:jc w:val="both"/>
      </w:pPr>
      <w:r w:rsidRPr="00A56C9F">
        <w:t xml:space="preserve">7.7.1. Для </w:t>
      </w:r>
      <w:r>
        <w:t>Заказчика</w:t>
      </w:r>
      <w:r w:rsidRPr="00A56C9F">
        <w:t xml:space="preserve">: ___________________________________________________.  </w:t>
      </w:r>
    </w:p>
    <w:p w:rsidR="00D555AD" w:rsidRPr="00A56C9F" w:rsidRDefault="00D555AD" w:rsidP="00D555AD">
      <w:pPr>
        <w:ind w:firstLine="539"/>
        <w:contextualSpacing/>
        <w:jc w:val="both"/>
      </w:pPr>
      <w:r w:rsidRPr="00A56C9F">
        <w:t xml:space="preserve">7.7.2. Для </w:t>
      </w:r>
      <w:r>
        <w:t>Исполнителя</w:t>
      </w:r>
      <w:r w:rsidRPr="00A56C9F">
        <w:t xml:space="preserve">: </w:t>
      </w:r>
      <w:r>
        <w:t>__________________</w:t>
      </w:r>
      <w:r w:rsidRPr="00A56C9F">
        <w:t>_________________________________.</w:t>
      </w:r>
    </w:p>
    <w:p w:rsidR="00D555AD" w:rsidRPr="00A56C9F" w:rsidRDefault="00D555AD" w:rsidP="00D555AD">
      <w:pPr>
        <w:ind w:firstLine="539"/>
        <w:contextualSpacing/>
        <w:jc w:val="both"/>
      </w:pPr>
      <w:r w:rsidRPr="00A56C9F">
        <w:t>7.8. Любые сообщения действительны со дня доставки по соответствующему адресу для корреспонденции.</w:t>
      </w:r>
    </w:p>
    <w:p w:rsidR="00D555AD" w:rsidRPr="00A56C9F" w:rsidRDefault="00D555AD" w:rsidP="00D555AD">
      <w:pPr>
        <w:spacing w:before="120"/>
        <w:ind w:firstLine="539"/>
        <w:contextualSpacing/>
        <w:jc w:val="both"/>
      </w:pPr>
      <w:r w:rsidRPr="00A56C9F">
        <w:t>7.9. В случае изменения адресов, указанных в п. 7.7.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D555AD" w:rsidRPr="00A56C9F" w:rsidRDefault="00D555AD" w:rsidP="00D555AD">
      <w:pPr>
        <w:spacing w:before="120"/>
        <w:ind w:firstLine="539"/>
        <w:contextualSpacing/>
        <w:jc w:val="both"/>
      </w:pPr>
      <w:r w:rsidRPr="00A56C9F">
        <w:t>7.10.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D555AD" w:rsidRPr="00A56C9F" w:rsidRDefault="00D555AD" w:rsidP="00D555AD">
      <w:pPr>
        <w:spacing w:before="120"/>
        <w:ind w:firstLine="539"/>
        <w:contextualSpacing/>
        <w:jc w:val="both"/>
      </w:pPr>
      <w:r w:rsidRPr="00A56C9F">
        <w:t>7.11.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D555AD" w:rsidRPr="00A56C9F" w:rsidRDefault="00D555AD" w:rsidP="00D555AD">
      <w:pPr>
        <w:ind w:firstLine="539"/>
        <w:contextualSpacing/>
        <w:jc w:val="both"/>
      </w:pPr>
      <w:r w:rsidRPr="00A56C9F">
        <w:t>7.12. Условия Договора обязательны для правопреемников Сторон.</w:t>
      </w:r>
    </w:p>
    <w:p w:rsidR="00D555AD" w:rsidRPr="009958F3" w:rsidRDefault="009958F3" w:rsidP="009958F3">
      <w:pPr>
        <w:tabs>
          <w:tab w:val="left" w:pos="3646"/>
        </w:tabs>
        <w:contextualSpacing/>
        <w:rPr>
          <w:b/>
        </w:rPr>
      </w:pPr>
      <w:r w:rsidRPr="009958F3">
        <w:rPr>
          <w:b/>
        </w:rPr>
        <w:tab/>
      </w:r>
    </w:p>
    <w:p w:rsidR="00D555AD" w:rsidRPr="009958F3" w:rsidRDefault="00D555AD" w:rsidP="00D555AD">
      <w:pPr>
        <w:pStyle w:val="a5"/>
        <w:spacing w:before="0" w:beforeAutospacing="0" w:after="0" w:afterAutospacing="0"/>
        <w:contextualSpacing/>
        <w:jc w:val="center"/>
        <w:rPr>
          <w:b/>
        </w:rPr>
      </w:pPr>
      <w:r w:rsidRPr="009958F3">
        <w:rPr>
          <w:b/>
        </w:rPr>
        <w:t>8. АДРЕСА И ПЛАТЕЖНЫЕ РЕКВИЗИТЫ СТОРОН</w:t>
      </w:r>
    </w:p>
    <w:p w:rsidR="00D555AD" w:rsidRPr="00A56C9F" w:rsidRDefault="00D555AD" w:rsidP="00D555AD">
      <w:pPr>
        <w:pStyle w:val="a5"/>
        <w:spacing w:before="0" w:beforeAutospacing="0" w:after="0" w:afterAutospacing="0"/>
        <w:contextualSpacing/>
        <w:jc w:val="both"/>
        <w:rPr>
          <w:b/>
        </w:rPr>
      </w:pPr>
      <w:r>
        <w:t>Заказчик</w:t>
      </w:r>
      <w:r w:rsidRPr="00A56C9F">
        <w:t xml:space="preserve">: ОАО «______________»           </w:t>
      </w:r>
      <w:r>
        <w:t xml:space="preserve">            Исполнитель</w:t>
      </w:r>
      <w:r w:rsidRPr="00A56C9F">
        <w:t>: ООО «_____________»</w:t>
      </w:r>
    </w:p>
    <w:p w:rsidR="00D555AD" w:rsidRPr="00A56C9F" w:rsidRDefault="00D555AD" w:rsidP="00D555AD">
      <w:pPr>
        <w:contextualSpacing/>
      </w:pPr>
      <w:r w:rsidRPr="00A56C9F">
        <w:t xml:space="preserve">________г. Москва, ул. ___________ д. __.          ________г. Москва, ул. ___________ д. __.       </w:t>
      </w:r>
    </w:p>
    <w:p w:rsidR="00D555AD" w:rsidRPr="00A56C9F" w:rsidRDefault="00D555AD" w:rsidP="00D555AD">
      <w:pPr>
        <w:contextualSpacing/>
      </w:pPr>
      <w:r w:rsidRPr="00A56C9F">
        <w:t>ОГРН _____________________                             ОГРН _____________________</w:t>
      </w:r>
    </w:p>
    <w:p w:rsidR="00D555AD" w:rsidRPr="00A56C9F" w:rsidRDefault="00D555AD" w:rsidP="00D555AD">
      <w:pPr>
        <w:contextualSpacing/>
      </w:pPr>
      <w:r w:rsidRPr="00A56C9F">
        <w:t xml:space="preserve">ИНН ___________, КПП ______________           ИНН __________, КПП _____________                  </w:t>
      </w:r>
    </w:p>
    <w:p w:rsidR="00D555AD" w:rsidRPr="00A56C9F" w:rsidRDefault="00D555AD" w:rsidP="00D555AD">
      <w:pPr>
        <w:contextualSpacing/>
      </w:pPr>
      <w:r w:rsidRPr="00A56C9F">
        <w:t>в КБ «______________» (ОАО) г. Москва           Банк _______ «_______» (ОАО) г. Москва</w:t>
      </w:r>
    </w:p>
    <w:p w:rsidR="00D555AD" w:rsidRPr="00A56C9F" w:rsidRDefault="00D555AD" w:rsidP="00D555AD">
      <w:pPr>
        <w:contextualSpacing/>
      </w:pPr>
      <w:r w:rsidRPr="00A56C9F">
        <w:t xml:space="preserve">Р/счет ___________________                                 Р/счёт ______________________ </w:t>
      </w:r>
    </w:p>
    <w:p w:rsidR="00D555AD" w:rsidRPr="00A56C9F" w:rsidRDefault="00D555AD" w:rsidP="00D555AD">
      <w:pPr>
        <w:contextualSpacing/>
      </w:pPr>
      <w:r w:rsidRPr="00A56C9F">
        <w:t xml:space="preserve">К/счет ___________________,                               К/счёт _____________________, </w:t>
      </w:r>
    </w:p>
    <w:p w:rsidR="00D555AD" w:rsidRPr="00A56C9F" w:rsidRDefault="00D555AD" w:rsidP="00D555AD">
      <w:pPr>
        <w:contextualSpacing/>
      </w:pPr>
      <w:r w:rsidRPr="00A56C9F">
        <w:t xml:space="preserve">БИК ________________                                         БИК ____________,                                                 </w:t>
      </w:r>
    </w:p>
    <w:p w:rsidR="00D555AD" w:rsidRPr="00A56C9F" w:rsidRDefault="00D555AD" w:rsidP="00D555AD">
      <w:pPr>
        <w:contextualSpacing/>
      </w:pPr>
      <w:r w:rsidRPr="00A56C9F">
        <w:t xml:space="preserve">ОКПО ______________                                         ОКПО __________,                                                 </w:t>
      </w:r>
    </w:p>
    <w:p w:rsidR="00D555AD" w:rsidRPr="00A56C9F" w:rsidRDefault="00D555AD" w:rsidP="00D555AD">
      <w:pPr>
        <w:contextualSpacing/>
      </w:pPr>
      <w:r w:rsidRPr="00A56C9F">
        <w:t xml:space="preserve">            </w:t>
      </w:r>
    </w:p>
    <w:p w:rsidR="00D555AD" w:rsidRPr="00A56C9F" w:rsidRDefault="00D555AD" w:rsidP="00D555AD">
      <w:pPr>
        <w:contextualSpacing/>
      </w:pPr>
      <w:r w:rsidRPr="00A56C9F">
        <w:t>Телефон, факс __________________                    Телефон, факс __________________</w:t>
      </w:r>
    </w:p>
    <w:p w:rsidR="00D555AD" w:rsidRPr="00A56C9F" w:rsidRDefault="00D555AD" w:rsidP="00D555AD">
      <w:pPr>
        <w:contextualSpacing/>
      </w:pPr>
    </w:p>
    <w:p w:rsidR="00D555AD" w:rsidRPr="009958F3" w:rsidRDefault="00D555AD" w:rsidP="00D555AD">
      <w:pPr>
        <w:contextualSpacing/>
        <w:jc w:val="center"/>
        <w:rPr>
          <w:b/>
        </w:rPr>
      </w:pPr>
      <w:r w:rsidRPr="009958F3">
        <w:rPr>
          <w:b/>
        </w:rPr>
        <w:t>9. ПОДПИСИ СТОРОН</w:t>
      </w:r>
    </w:p>
    <w:p w:rsidR="00D555AD" w:rsidRDefault="00D555AD" w:rsidP="00D555AD">
      <w:pPr>
        <w:pStyle w:val="a5"/>
        <w:spacing w:before="0" w:beforeAutospacing="0" w:after="0" w:afterAutospacing="0"/>
        <w:contextualSpacing/>
        <w:jc w:val="both"/>
      </w:pPr>
      <w:r w:rsidRPr="00A56C9F">
        <w:t xml:space="preserve">От </w:t>
      </w:r>
      <w:r>
        <w:t>Заказчика</w:t>
      </w:r>
      <w:r w:rsidRPr="00A56C9F">
        <w:t xml:space="preserve">: </w:t>
      </w:r>
      <w:r>
        <w:t xml:space="preserve">                                                          От Исполнителя</w:t>
      </w:r>
      <w:r w:rsidRPr="00A56C9F">
        <w:t>:</w:t>
      </w:r>
    </w:p>
    <w:p w:rsidR="00D555AD" w:rsidRPr="00A56C9F" w:rsidRDefault="00D555AD" w:rsidP="00D555AD">
      <w:pPr>
        <w:pStyle w:val="a5"/>
        <w:spacing w:before="0" w:beforeAutospacing="0" w:after="0" w:afterAutospacing="0"/>
        <w:contextualSpacing/>
        <w:jc w:val="both"/>
      </w:pPr>
      <w:r w:rsidRPr="00A56C9F">
        <w:t xml:space="preserve">ОАО «_______________»          </w:t>
      </w:r>
      <w:r>
        <w:t xml:space="preserve">                            </w:t>
      </w:r>
      <w:r w:rsidRPr="00A56C9F">
        <w:t xml:space="preserve"> ООО «_______________»</w:t>
      </w:r>
    </w:p>
    <w:p w:rsidR="00D555AD" w:rsidRPr="00A56C9F" w:rsidRDefault="00D555AD" w:rsidP="00D555AD">
      <w:pPr>
        <w:contextualSpacing/>
        <w:rPr>
          <w:b/>
        </w:rPr>
      </w:pPr>
      <w:r w:rsidRPr="00A56C9F">
        <w:t xml:space="preserve">Генеральный директор              </w:t>
      </w:r>
      <w:r>
        <w:t xml:space="preserve">                              </w:t>
      </w:r>
      <w:r w:rsidRPr="00A56C9F">
        <w:t>Генеральный директор</w:t>
      </w:r>
    </w:p>
    <w:p w:rsidR="00D555AD" w:rsidRPr="00A56C9F" w:rsidRDefault="00D555AD" w:rsidP="00D555AD">
      <w:pPr>
        <w:contextualSpacing/>
        <w:rPr>
          <w:b/>
        </w:rPr>
      </w:pPr>
    </w:p>
    <w:p w:rsidR="00D555AD" w:rsidRPr="00A56C9F" w:rsidRDefault="00D555AD" w:rsidP="00D555AD">
      <w:pPr>
        <w:contextualSpacing/>
      </w:pPr>
      <w:r w:rsidRPr="00A56C9F">
        <w:t>_______________/______________/                         __________________ /_______________/</w:t>
      </w:r>
    </w:p>
    <w:p w:rsidR="00D555AD" w:rsidRPr="00A56C9F" w:rsidRDefault="00D555AD" w:rsidP="00D555AD">
      <w:pPr>
        <w:contextualSpacing/>
      </w:pPr>
    </w:p>
    <w:p w:rsidR="00D555AD" w:rsidRPr="00A56C9F" w:rsidRDefault="00D555AD" w:rsidP="00D555AD">
      <w:pPr>
        <w:contextualSpacing/>
      </w:pPr>
      <w:r w:rsidRPr="00A56C9F">
        <w:rPr>
          <w:sz w:val="20"/>
          <w:szCs w:val="20"/>
        </w:rPr>
        <w:t xml:space="preserve">М.П.                                                            </w:t>
      </w:r>
      <w:r>
        <w:rPr>
          <w:sz w:val="20"/>
          <w:szCs w:val="20"/>
        </w:rPr>
        <w:t xml:space="preserve">          </w:t>
      </w:r>
      <w:r w:rsidRPr="00A56C9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</w:t>
      </w:r>
      <w:r w:rsidRPr="00A56C9F">
        <w:rPr>
          <w:sz w:val="20"/>
          <w:szCs w:val="20"/>
        </w:rPr>
        <w:t xml:space="preserve">       М.П. </w:t>
      </w:r>
    </w:p>
    <w:p w:rsidR="00D555AD" w:rsidRPr="00A56C9F" w:rsidRDefault="00D555AD" w:rsidP="00D555AD">
      <w:pPr>
        <w:contextualSpacing/>
        <w:jc w:val="center"/>
      </w:pPr>
    </w:p>
    <w:p w:rsidR="009958F3" w:rsidRDefault="009958F3" w:rsidP="009958F3">
      <w:pPr>
        <w:rPr>
          <w:sz w:val="16"/>
          <w:szCs w:val="16"/>
          <w:lang w:val="en-US"/>
        </w:rPr>
      </w:pPr>
    </w:p>
    <w:p w:rsidR="009958F3" w:rsidRDefault="009958F3" w:rsidP="009958F3">
      <w:pPr>
        <w:rPr>
          <w:sz w:val="16"/>
          <w:szCs w:val="16"/>
          <w:lang w:val="en-US"/>
        </w:rPr>
      </w:pPr>
    </w:p>
    <w:p w:rsidR="009958F3" w:rsidRDefault="009958F3" w:rsidP="009958F3">
      <w:pPr>
        <w:rPr>
          <w:sz w:val="16"/>
          <w:szCs w:val="16"/>
          <w:lang w:val="en-US"/>
        </w:rPr>
      </w:pPr>
    </w:p>
    <w:p w:rsidR="009958F3" w:rsidRPr="00DB1780" w:rsidRDefault="001832AD" w:rsidP="009958F3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12" w:history="1">
        <w:r w:rsidR="00BD107E">
          <w:rPr>
            <w:rStyle w:val="a6"/>
            <w:sz w:val="16"/>
            <w:szCs w:val="16"/>
            <w:lang w:val="en-US"/>
          </w:rPr>
          <w:t>https</w:t>
        </w:r>
        <w:r w:rsidR="00BD107E" w:rsidRPr="008A7DC6">
          <w:rPr>
            <w:rStyle w:val="a6"/>
            <w:sz w:val="16"/>
            <w:szCs w:val="16"/>
          </w:rPr>
          <w:t>://</w:t>
        </w:r>
        <w:r w:rsidR="00BD107E">
          <w:rPr>
            <w:rStyle w:val="a6"/>
            <w:sz w:val="16"/>
            <w:szCs w:val="16"/>
            <w:lang w:val="en-US"/>
          </w:rPr>
          <w:t>formadoc</w:t>
        </w:r>
        <w:r w:rsidR="00BD107E" w:rsidRPr="008A7DC6">
          <w:rPr>
            <w:rStyle w:val="a6"/>
            <w:sz w:val="16"/>
            <w:szCs w:val="16"/>
          </w:rPr>
          <w:t>.</w:t>
        </w:r>
        <w:r w:rsidR="00BD107E">
          <w:rPr>
            <w:rStyle w:val="a6"/>
            <w:sz w:val="16"/>
            <w:szCs w:val="16"/>
            <w:lang w:val="en-US"/>
          </w:rPr>
          <w:t>ru</w:t>
        </w:r>
      </w:hyperlink>
    </w:p>
    <w:p w:rsidR="00555DA7" w:rsidRDefault="00555DA7"/>
    <w:sectPr w:rsidR="00555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C80" w:rsidRDefault="00114C80">
      <w:r>
        <w:separator/>
      </w:r>
    </w:p>
  </w:endnote>
  <w:endnote w:type="continuationSeparator" w:id="0">
    <w:p w:rsidR="00114C80" w:rsidRDefault="0011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90F" w:rsidRPr="008A7DC6" w:rsidRDefault="006C290F" w:rsidP="008A7DC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DC6" w:rsidRPr="00321887" w:rsidRDefault="008A7DC6" w:rsidP="008A7DC6">
    <w:pPr>
      <w:pStyle w:val="a3"/>
      <w:tabs>
        <w:tab w:val="left" w:pos="1552"/>
      </w:tabs>
      <w:jc w:val="center"/>
      <w:rPr>
        <w:b/>
        <w:noProof/>
        <w:sz w:val="16"/>
        <w:szCs w:val="16"/>
      </w:rPr>
    </w:pPr>
    <w:r w:rsidRPr="00321887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321887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321887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321887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90F" w:rsidRPr="008A7DC6" w:rsidRDefault="006C290F" w:rsidP="008A7DC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C80" w:rsidRDefault="00114C80">
      <w:r>
        <w:separator/>
      </w:r>
    </w:p>
  </w:footnote>
  <w:footnote w:type="continuationSeparator" w:id="0">
    <w:p w:rsidR="00114C80" w:rsidRDefault="00114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90F" w:rsidRPr="008A7DC6" w:rsidRDefault="006C290F" w:rsidP="008A7DC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90F" w:rsidRPr="008A7DC6" w:rsidRDefault="006C290F" w:rsidP="008A7DC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90F" w:rsidRPr="008A7DC6" w:rsidRDefault="006C290F" w:rsidP="008A7DC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55AD"/>
    <w:rsid w:val="00114C80"/>
    <w:rsid w:val="001832AD"/>
    <w:rsid w:val="001F28E7"/>
    <w:rsid w:val="00321887"/>
    <w:rsid w:val="00555DA7"/>
    <w:rsid w:val="006C290F"/>
    <w:rsid w:val="008A7DC6"/>
    <w:rsid w:val="009958F3"/>
    <w:rsid w:val="009E6354"/>
    <w:rsid w:val="00B71CBE"/>
    <w:rsid w:val="00BD107E"/>
    <w:rsid w:val="00C64611"/>
    <w:rsid w:val="00D5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48FA69E-A376-4D8D-8AD2-2F411B38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5A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555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555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link w:val="a4"/>
    <w:uiPriority w:val="99"/>
    <w:rsid w:val="00D555AD"/>
    <w:pPr>
      <w:tabs>
        <w:tab w:val="center" w:pos="4677"/>
        <w:tab w:val="right" w:pos="9355"/>
      </w:tabs>
    </w:pPr>
  </w:style>
  <w:style w:type="paragraph" w:styleId="a5">
    <w:name w:val="Normal (Web)"/>
    <w:basedOn w:val="a"/>
    <w:rsid w:val="00D555AD"/>
    <w:pPr>
      <w:spacing w:before="100" w:beforeAutospacing="1" w:after="100" w:afterAutospacing="1"/>
    </w:pPr>
  </w:style>
  <w:style w:type="character" w:styleId="a6">
    <w:name w:val="Hyperlink"/>
    <w:uiPriority w:val="99"/>
    <w:rsid w:val="009958F3"/>
    <w:rPr>
      <w:color w:val="0000FF"/>
      <w:u w:val="single"/>
    </w:rPr>
  </w:style>
  <w:style w:type="paragraph" w:styleId="a7">
    <w:name w:val="header"/>
    <w:basedOn w:val="a"/>
    <w:link w:val="a8"/>
    <w:rsid w:val="006C29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C290F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8A7D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s://formadoc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1030</Words>
  <Characters>7384</Characters>
  <Application>Microsoft Office Word</Application>
  <DocSecurity>0</DocSecurity>
  <Lines>156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9110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договора по оказанию услуг доступен для скачивания</dc:title>
  <dc:subject>Стандартный вариант договора оказания услуг по обучению и дополнительная бесплатная помощь в виде консультаций по правильному оформлению формы необходимого договора.</dc:subject>
  <dc:creator>formadoc.ru</dc:creator>
  <cp:keywords>Договоры, Бизнес, Образование, Шаблон договор по оказанию услуг доступен для скачивания</cp:keywords>
  <dc:description>Стандартный вариант договора оказания услуг по обучению и дополнительная бесплатная помощь в виде консультаций по правильному оформлению формы необходимого договора.</dc:description>
  <cp:lastModifiedBy>formadoc.ru</cp:lastModifiedBy>
  <cp:revision>3</cp:revision>
  <cp:lastPrinted>2020-11-16T10:59:00Z</cp:lastPrinted>
  <dcterms:created xsi:type="dcterms:W3CDTF">2020-11-16T10:59:00Z</dcterms:created>
  <dcterms:modified xsi:type="dcterms:W3CDTF">2020-11-16T10:59:00Z</dcterms:modified>
  <cp:category>Договоры/Бизнес/Образование/Шаблон договор по оказанию услуг доступен для скачивания</cp:category>
  <dc:language>Rus</dc:language>
  <cp:version>1.0</cp:version>
</cp:coreProperties>
</file>