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5F3A1E">
        <w:rPr>
          <w:rFonts w:ascii="Times New Roman" w:hAnsi="Times New Roman"/>
          <w:b/>
          <w:sz w:val="24"/>
          <w:szCs w:val="24"/>
        </w:rPr>
        <w:t>руководителем ООО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именуемое   в   дальнейшем   "Работодатель",   в  лице  Учредителя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9D0BF9">
        <w:rPr>
          <w:rFonts w:ascii="Times New Roman" w:hAnsi="Times New Roman"/>
          <w:sz w:val="24"/>
          <w:szCs w:val="24"/>
        </w:rPr>
        <w:t>р</w:t>
      </w:r>
      <w:r w:rsidRPr="009B6C70">
        <w:rPr>
          <w:rFonts w:ascii="Times New Roman" w:hAnsi="Times New Roman"/>
          <w:sz w:val="24"/>
          <w:szCs w:val="24"/>
        </w:rPr>
        <w:t>ешения</w:t>
      </w:r>
      <w:r w:rsidR="009D0BF9">
        <w:rPr>
          <w:rFonts w:ascii="Times New Roman" w:hAnsi="Times New Roman"/>
          <w:sz w:val="24"/>
          <w:szCs w:val="24"/>
        </w:rPr>
        <w:t xml:space="preserve"> собрания учредителей </w:t>
      </w:r>
      <w:r w:rsidRPr="009B6C70">
        <w:rPr>
          <w:rFonts w:ascii="Times New Roman" w:hAnsi="Times New Roman"/>
          <w:sz w:val="24"/>
          <w:szCs w:val="24"/>
        </w:rPr>
        <w:t>N 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от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5F3A1E">
        <w:rPr>
          <w:rFonts w:ascii="Times New Roman" w:hAnsi="Times New Roman"/>
          <w:sz w:val="24"/>
          <w:szCs w:val="24"/>
        </w:rPr>
        <w:t>трудовой д</w:t>
      </w:r>
      <w:r w:rsidRPr="009B6C70">
        <w:rPr>
          <w:rFonts w:ascii="Times New Roman" w:hAnsi="Times New Roman"/>
          <w:sz w:val="24"/>
          <w:szCs w:val="24"/>
        </w:rPr>
        <w:t>оговор</w:t>
      </w:r>
      <w:r w:rsidR="005F3A1E">
        <w:rPr>
          <w:rFonts w:ascii="Times New Roman" w:hAnsi="Times New Roman"/>
          <w:sz w:val="24"/>
          <w:szCs w:val="24"/>
        </w:rPr>
        <w:t xml:space="preserve"> с руководителем ООО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1306E4">
        <w:rPr>
          <w:rFonts w:ascii="Times New Roman" w:hAnsi="Times New Roman"/>
          <w:sz w:val="24"/>
          <w:szCs w:val="24"/>
        </w:rPr>
        <w:t>трудовой д</w:t>
      </w:r>
      <w:r w:rsidR="009D0BF9">
        <w:rPr>
          <w:rFonts w:ascii="Times New Roman" w:hAnsi="Times New Roman"/>
          <w:sz w:val="24"/>
          <w:szCs w:val="24"/>
        </w:rPr>
        <w:t>оговор</w:t>
      </w:r>
      <w:r w:rsidR="001306E4">
        <w:rPr>
          <w:rFonts w:ascii="Times New Roman" w:hAnsi="Times New Roman"/>
          <w:sz w:val="24"/>
          <w:szCs w:val="24"/>
        </w:rPr>
        <w:t xml:space="preserve"> с директором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C4725D">
        <w:rPr>
          <w:rFonts w:ascii="Times New Roman" w:hAnsi="Times New Roman"/>
          <w:sz w:val="24"/>
          <w:szCs w:val="24"/>
        </w:rPr>
        <w:t>трудовому д</w:t>
      </w:r>
      <w:r w:rsidRPr="009B6C70">
        <w:rPr>
          <w:rFonts w:ascii="Times New Roman" w:hAnsi="Times New Roman"/>
          <w:sz w:val="24"/>
          <w:szCs w:val="24"/>
        </w:rPr>
        <w:t>оговору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Pr="009B6C70">
        <w:rPr>
          <w:rFonts w:ascii="Times New Roman" w:hAnsi="Times New Roman"/>
          <w:sz w:val="24"/>
          <w:szCs w:val="24"/>
        </w:rPr>
        <w:t xml:space="preserve">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C4725D">
        <w:rPr>
          <w:rFonts w:ascii="Times New Roman" w:hAnsi="Times New Roman"/>
          <w:sz w:val="24"/>
          <w:szCs w:val="24"/>
        </w:rPr>
        <w:t xml:space="preserve">трудовым </w:t>
      </w:r>
      <w:r w:rsidRPr="009B6C70">
        <w:rPr>
          <w:rFonts w:ascii="Times New Roman" w:hAnsi="Times New Roman"/>
          <w:sz w:val="24"/>
          <w:szCs w:val="24"/>
        </w:rPr>
        <w:t>договором</w:t>
      </w:r>
      <w:r w:rsidR="00C4725D">
        <w:rPr>
          <w:rFonts w:ascii="Times New Roman" w:hAnsi="Times New Roman"/>
          <w:sz w:val="24"/>
          <w:szCs w:val="24"/>
        </w:rPr>
        <w:t xml:space="preserve"> с директором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>с директором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Генерального директора </w:t>
      </w:r>
      <w:r w:rsidR="009D0BF9">
        <w:rPr>
          <w:rFonts w:ascii="Times New Roman" w:hAnsi="Times New Roman"/>
          <w:sz w:val="24"/>
          <w:szCs w:val="24"/>
        </w:rPr>
        <w:t>ООО «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>».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C4725D">
        <w:rPr>
          <w:rFonts w:ascii="Times New Roman" w:hAnsi="Times New Roman"/>
          <w:sz w:val="24"/>
          <w:szCs w:val="24"/>
        </w:rPr>
        <w:t>трудовому д</w:t>
      </w:r>
      <w:r w:rsidRPr="009B6C70">
        <w:rPr>
          <w:rFonts w:ascii="Times New Roman" w:hAnsi="Times New Roman"/>
          <w:sz w:val="24"/>
          <w:szCs w:val="24"/>
        </w:rPr>
        <w:t>оговору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Pr="009B6C70">
        <w:rPr>
          <w:rFonts w:ascii="Times New Roman" w:hAnsi="Times New Roman"/>
          <w:sz w:val="24"/>
          <w:szCs w:val="24"/>
        </w:rPr>
        <w:t xml:space="preserve">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настоящему </w:t>
      </w:r>
      <w:r w:rsidR="009D0BF9">
        <w:rPr>
          <w:rFonts w:ascii="Times New Roman" w:hAnsi="Times New Roman"/>
          <w:sz w:val="24"/>
          <w:szCs w:val="24"/>
        </w:rPr>
        <w:t xml:space="preserve">трудовому </w:t>
      </w:r>
      <w:r w:rsidR="009D0BF9" w:rsidRPr="009B6C70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>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>с директором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>с директором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747356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до 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директором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месяца</w:t>
      </w:r>
      <w:r w:rsidR="0098608F" w:rsidRPr="009B6C70">
        <w:rPr>
          <w:rFonts w:ascii="Times New Roman" w:hAnsi="Times New Roman"/>
          <w:sz w:val="24"/>
          <w:szCs w:val="24"/>
        </w:rPr>
        <w:t xml:space="preserve">) месяцев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директором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</w:t>
      </w:r>
      <w:r w:rsidR="002E3361">
        <w:rPr>
          <w:rFonts w:ascii="Times New Roman" w:hAnsi="Times New Roman"/>
          <w:sz w:val="24"/>
          <w:szCs w:val="24"/>
        </w:rPr>
        <w:t xml:space="preserve"> Общества.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 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 Добросовестно исполнять следующие должностные обязанности: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.1.1.1. Осуществлять руководство текущей деятельностью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.1.1.2. Представлять Учредителю Работодателя планы хозяйственной деятельности, годовые отчеты и бухгалтерские балансы, а также отчеты об исполнении распределения прибыли и убытков в сроки, определяемые Учредителем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.1.1.3. Обеспечивать выполнение Работодателем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.1.1.4. Без доверенности действовать от имени Работодателя, представлять его интересы и совершать сделки.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.1.1.5. Выдавать доверенности на право представительства от имени Работодателя, в том числе доверенности с правом передоверия.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.1.1.6. Издавать приказы о назначении на должности работников, об их переводе и увольнении, применять меры поощрения и налагать дисциплинарные взыскания.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.1.1.7. Издавать приказы и давать указания, обязательные для выполнения всеми работниками.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.1.1.8. Утверждать правила, процедуры и другие внутренние документы Работодателя, за исключением документов, утверждаемых Учредител</w:t>
      </w:r>
      <w:r w:rsidR="002E3361">
        <w:rPr>
          <w:rFonts w:ascii="Times New Roman" w:hAnsi="Times New Roman"/>
          <w:sz w:val="24"/>
          <w:szCs w:val="24"/>
        </w:rPr>
        <w:t>ями Общества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.1.1.9. Организовывать бухгалтерский учет и предоставление отчетности.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.1.1.10. Подписывать исходящие, а также платежные документы.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.1.1.11. Распоряжаться имуществом Работодателя, включая денежные средства.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.1.1.12. Обеспечивать выполнение текущих и перспективных планов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.1.1.13. Самостоятельно заключать договоры (контракты), иные сделки и юридические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.1.1.14. Совершать любые другие действия, необходимые для достижения целей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.1.1.15. Доводить до сведения Учредителя Работодателя информацию о юридических лицах, в которых он, его близкие родственники владеют двадцатью и более процентами уставного капитала, занимают должности в органах управления, а также об известных ему совершаемых или предполагаемых сделках, в совершении которых он может быть признан заинтересованным.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 w:rsidR="002E3361">
        <w:rPr>
          <w:rFonts w:ascii="Times New Roman" w:hAnsi="Times New Roman"/>
          <w:sz w:val="24"/>
          <w:szCs w:val="24"/>
        </w:rPr>
        <w:t>Общества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.1.9. Занимать оплачиваемые должности в других организациях только с разрешения Учредител</w:t>
      </w:r>
      <w:r w:rsidR="002E3361">
        <w:rPr>
          <w:rFonts w:ascii="Times New Roman" w:hAnsi="Times New Roman"/>
          <w:sz w:val="24"/>
          <w:szCs w:val="24"/>
        </w:rPr>
        <w:t>ей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 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2E3361" w:rsidRPr="009B6C70">
        <w:rPr>
          <w:rFonts w:ascii="Times New Roman" w:hAnsi="Times New Roman"/>
          <w:sz w:val="24"/>
          <w:szCs w:val="24"/>
        </w:rPr>
        <w:t xml:space="preserve"> </w:t>
      </w:r>
      <w:r w:rsidR="002E3361">
        <w:rPr>
          <w:rFonts w:ascii="Times New Roman" w:hAnsi="Times New Roman"/>
          <w:sz w:val="24"/>
          <w:szCs w:val="24"/>
        </w:rPr>
        <w:t>с  директор</w:t>
      </w:r>
      <w:r w:rsidR="001306E4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 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2E3361" w:rsidRPr="009B6C70">
        <w:rPr>
          <w:rFonts w:ascii="Times New Roman" w:hAnsi="Times New Roman"/>
          <w:sz w:val="24"/>
          <w:szCs w:val="24"/>
        </w:rPr>
        <w:t xml:space="preserve"> </w:t>
      </w:r>
      <w:r w:rsidR="002E3361">
        <w:rPr>
          <w:rFonts w:ascii="Times New Roman" w:hAnsi="Times New Roman"/>
          <w:sz w:val="24"/>
          <w:szCs w:val="24"/>
        </w:rPr>
        <w:t>с директором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C4725D">
        <w:rPr>
          <w:rFonts w:ascii="Times New Roman" w:hAnsi="Times New Roman"/>
          <w:sz w:val="24"/>
          <w:szCs w:val="24"/>
        </w:rPr>
        <w:t>трудовым д</w:t>
      </w:r>
      <w:r w:rsidR="0098608F" w:rsidRPr="009B6C70">
        <w:rPr>
          <w:rFonts w:ascii="Times New Roman" w:hAnsi="Times New Roman"/>
          <w:sz w:val="24"/>
          <w:szCs w:val="24"/>
        </w:rPr>
        <w:t>оговором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нормативные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директором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98608F" w:rsidRPr="009B6C70">
        <w:rPr>
          <w:rFonts w:ascii="Times New Roman" w:hAnsi="Times New Roman"/>
          <w:sz w:val="24"/>
          <w:szCs w:val="24"/>
        </w:rPr>
        <w:t xml:space="preserve">. В случае расторжения </w:t>
      </w:r>
      <w:r w:rsidR="00C4725D">
        <w:rPr>
          <w:rFonts w:ascii="Times New Roman" w:hAnsi="Times New Roman"/>
          <w:sz w:val="24"/>
          <w:szCs w:val="24"/>
        </w:rPr>
        <w:t>трудового</w:t>
      </w:r>
      <w:r w:rsidR="0098608F" w:rsidRPr="009B6C70">
        <w:rPr>
          <w:rFonts w:ascii="Times New Roman" w:hAnsi="Times New Roman"/>
          <w:sz w:val="24"/>
          <w:szCs w:val="24"/>
        </w:rPr>
        <w:t xml:space="preserve"> договора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="0098608F" w:rsidRPr="009B6C70">
        <w:rPr>
          <w:rFonts w:ascii="Times New Roman" w:hAnsi="Times New Roman"/>
          <w:sz w:val="24"/>
          <w:szCs w:val="24"/>
        </w:rPr>
        <w:t xml:space="preserve"> до истечения срока его действия по решению Учредителя Работодателя при отсутствии виновных действий (бездействия) Работника ему выплачивается компенсация за досрочное расторжение с ним трудового договора в размере </w:t>
      </w:r>
      <w:r>
        <w:rPr>
          <w:rFonts w:ascii="Times New Roman" w:hAnsi="Times New Roman"/>
          <w:sz w:val="24"/>
          <w:szCs w:val="24"/>
        </w:rPr>
        <w:t>двукратного размера</w:t>
      </w:r>
      <w:r w:rsidR="0098608F" w:rsidRPr="009B6C70">
        <w:rPr>
          <w:rFonts w:ascii="Times New Roman" w:hAnsi="Times New Roman"/>
          <w:sz w:val="24"/>
          <w:szCs w:val="24"/>
        </w:rPr>
        <w:t xml:space="preserve"> среднего заработка.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181DAF">
        <w:rPr>
          <w:rFonts w:ascii="Times New Roman" w:hAnsi="Times New Roman"/>
          <w:sz w:val="24"/>
          <w:szCs w:val="24"/>
        </w:rPr>
        <w:t xml:space="preserve">трудовом </w:t>
      </w:r>
      <w:r w:rsidR="00181DAF" w:rsidRPr="009B6C70">
        <w:rPr>
          <w:rFonts w:ascii="Times New Roman" w:hAnsi="Times New Roman"/>
          <w:sz w:val="24"/>
          <w:szCs w:val="24"/>
        </w:rPr>
        <w:t>договор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181DAF" w:rsidRPr="009B6C70">
        <w:rPr>
          <w:rFonts w:ascii="Times New Roman" w:hAnsi="Times New Roman"/>
          <w:sz w:val="24"/>
          <w:szCs w:val="24"/>
        </w:rPr>
        <w:t xml:space="preserve"> </w:t>
      </w:r>
      <w:r w:rsidR="00181DAF">
        <w:rPr>
          <w:rFonts w:ascii="Times New Roman" w:hAnsi="Times New Roman"/>
          <w:sz w:val="24"/>
          <w:szCs w:val="24"/>
        </w:rPr>
        <w:t>с директором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>Трудовой договор с директором</w:t>
      </w:r>
      <w:r w:rsidRPr="002631F7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C4725D">
        <w:rPr>
          <w:rFonts w:ascii="Times New Roman" w:hAnsi="Times New Roman"/>
          <w:sz w:val="24"/>
          <w:szCs w:val="24"/>
        </w:rPr>
        <w:t>трудовому д</w:t>
      </w:r>
      <w:r w:rsidRPr="002631F7">
        <w:rPr>
          <w:rFonts w:ascii="Times New Roman" w:hAnsi="Times New Roman"/>
          <w:sz w:val="24"/>
          <w:szCs w:val="24"/>
        </w:rPr>
        <w:t>оговору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Pr="002631F7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330133">
        <w:rPr>
          <w:rFonts w:ascii="Times New Roman" w:hAnsi="Times New Roman"/>
          <w:sz w:val="24"/>
          <w:szCs w:val="24"/>
        </w:rPr>
        <w:t>трудовом договоре с директором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C4725D">
        <w:rPr>
          <w:rFonts w:ascii="Times New Roman" w:hAnsi="Times New Roman"/>
          <w:sz w:val="24"/>
          <w:szCs w:val="24"/>
        </w:rPr>
        <w:t>трудового д</w:t>
      </w:r>
      <w:r w:rsidR="002631F7" w:rsidRPr="002631F7">
        <w:rPr>
          <w:rFonts w:ascii="Times New Roman" w:hAnsi="Times New Roman"/>
          <w:sz w:val="24"/>
          <w:szCs w:val="24"/>
        </w:rPr>
        <w:t>оговора</w:t>
      </w:r>
      <w:r w:rsidR="00C4725D">
        <w:rPr>
          <w:rFonts w:ascii="Times New Roman" w:hAnsi="Times New Roman"/>
          <w:sz w:val="24"/>
          <w:szCs w:val="24"/>
        </w:rPr>
        <w:t xml:space="preserve"> с директором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 w:rsidR="00330133">
        <w:rPr>
          <w:rFonts w:ascii="Times New Roman" w:hAnsi="Times New Roman"/>
          <w:sz w:val="24"/>
          <w:szCs w:val="24"/>
        </w:rPr>
        <w:t>трудовым договором с директором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2631F7" w:rsidRPr="002631F7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</w:t>
      </w:r>
      <w:r w:rsidR="002631F7" w:rsidRPr="002631F7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</w:t>
      </w:r>
      <w:r w:rsidR="00330133">
        <w:rPr>
          <w:rFonts w:ascii="Times New Roman" w:hAnsi="Times New Roman"/>
          <w:sz w:val="24"/>
          <w:szCs w:val="24"/>
        </w:rPr>
        <w:t>трудового договора с директором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</w:t>
      </w:r>
      <w:r w:rsidR="002631F7" w:rsidRPr="002631F7">
        <w:rPr>
          <w:rFonts w:ascii="Times New Roman" w:hAnsi="Times New Roman"/>
          <w:sz w:val="24"/>
          <w:szCs w:val="24"/>
        </w:rPr>
        <w:lastRenderedPageBreak/>
        <w:t>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 с директором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адресу: 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Учредитель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AA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276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6C" w:rsidRDefault="00F66E6C" w:rsidP="00DD5FB0">
      <w:pPr>
        <w:spacing w:after="0" w:line="240" w:lineRule="auto"/>
      </w:pPr>
      <w:r>
        <w:separator/>
      </w:r>
    </w:p>
  </w:endnote>
  <w:endnote w:type="continuationSeparator" w:id="0">
    <w:p w:rsidR="00F66E6C" w:rsidRDefault="00F66E6C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E4" w:rsidRPr="004E0C0D" w:rsidRDefault="00F360E4" w:rsidP="004E0C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0D" w:rsidRPr="00FE7EED" w:rsidRDefault="004E0C0D" w:rsidP="004E0C0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E7EE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E7EE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E7EE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E7EE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E4" w:rsidRPr="004E0C0D" w:rsidRDefault="00F360E4" w:rsidP="004E0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6C" w:rsidRDefault="00F66E6C" w:rsidP="00DD5FB0">
      <w:pPr>
        <w:spacing w:after="0" w:line="240" w:lineRule="auto"/>
      </w:pPr>
      <w:r>
        <w:separator/>
      </w:r>
    </w:p>
  </w:footnote>
  <w:footnote w:type="continuationSeparator" w:id="0">
    <w:p w:rsidR="00F66E6C" w:rsidRDefault="00F66E6C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E4" w:rsidRPr="004E0C0D" w:rsidRDefault="00F360E4" w:rsidP="004E0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E4" w:rsidRPr="004E0C0D" w:rsidRDefault="00F360E4" w:rsidP="004E0C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E4" w:rsidRPr="004E0C0D" w:rsidRDefault="00F360E4" w:rsidP="004E0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1306E4"/>
    <w:rsid w:val="00151C61"/>
    <w:rsid w:val="00181DAF"/>
    <w:rsid w:val="002631F7"/>
    <w:rsid w:val="002E3361"/>
    <w:rsid w:val="003140AB"/>
    <w:rsid w:val="00330133"/>
    <w:rsid w:val="00441579"/>
    <w:rsid w:val="004E0C0D"/>
    <w:rsid w:val="00576730"/>
    <w:rsid w:val="005F3A1E"/>
    <w:rsid w:val="00747356"/>
    <w:rsid w:val="0098608F"/>
    <w:rsid w:val="009B6C70"/>
    <w:rsid w:val="009D0BF9"/>
    <w:rsid w:val="00A91EE0"/>
    <w:rsid w:val="00AA3621"/>
    <w:rsid w:val="00C25DC4"/>
    <w:rsid w:val="00C4725D"/>
    <w:rsid w:val="00C559CB"/>
    <w:rsid w:val="00DD5FB0"/>
    <w:rsid w:val="00F360E4"/>
    <w:rsid w:val="00F46A4F"/>
    <w:rsid w:val="00F66E6C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FC902-794F-4E9C-A922-11E6DD9D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12351</Characters>
  <Application>Microsoft Office Word</Application>
  <DocSecurity>0</DocSecurity>
  <Lines>237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директором общества</vt:lpstr>
    </vt:vector>
  </TitlesOfParts>
  <Manager>formadoc.ru</Manager>
  <Company>formadoc.ru</Company>
  <LinksUpToDate>false</LinksUpToDate>
  <CharactersWithSpaces>14118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руководителем ООО</dc:title>
  <dc:subject>Правовые особенности оформления трудового договора с руководителем ООО пример и форма, а также бесплатные советы адвокатов</dc:subject>
  <dc:creator>formadoc.ru</dc:creator>
  <cp:keywords>Договоры, Работа, Трудовые договора, Трудовой договор с руководителем ООО</cp:keywords>
  <dc:description>Правовые особенности оформления трудового договора с руководителем ООО пример и форма, а также бесплатные советы адвокатов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Договоры/Работа/Трудовые договора/Трудовой договор с руководителем ООО</cp:category>
  <dc:language>Rus</dc:language>
  <cp:version>1.0</cp:version>
</cp:coreProperties>
</file>