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A" w:rsidRPr="00E54BEA" w:rsidRDefault="00E54BEA" w:rsidP="00E54BEA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E54BEA">
        <w:rPr>
          <w:rStyle w:val="a5"/>
          <w:rFonts w:ascii="Times New Roman" w:hAnsi="Times New Roman"/>
          <w:b/>
          <w:color w:val="auto"/>
        </w:rPr>
        <w:t xml:space="preserve">Протокол разногласий </w:t>
      </w:r>
      <w:r w:rsidR="00767136">
        <w:rPr>
          <w:rStyle w:val="a5"/>
          <w:rFonts w:ascii="Times New Roman" w:hAnsi="Times New Roman"/>
          <w:b/>
          <w:color w:val="auto"/>
        </w:rPr>
        <w:t>на протокол разногласий</w:t>
      </w: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A56C9F" w:rsidRDefault="00E54BEA" w:rsidP="00E54BEA">
      <w:pPr>
        <w:pStyle w:val="ConsPlusNorma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54BEA">
        <w:rPr>
          <w:rFonts w:ascii="Times New Roman" w:hAnsi="Times New Roman"/>
        </w:rPr>
        <w:t xml:space="preserve"> </w:t>
      </w:r>
      <w:r w:rsidRPr="00A56C9F">
        <w:rPr>
          <w:rFonts w:ascii="Times New Roman" w:hAnsi="Times New Roman" w:cs="Times New Roman"/>
          <w:sz w:val="24"/>
          <w:szCs w:val="24"/>
        </w:rPr>
        <w:t xml:space="preserve">г. Москва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  <w:r w:rsidRPr="00E54BEA">
        <w:rPr>
          <w:rFonts w:ascii="Times New Roman" w:hAnsi="Times New Roman"/>
        </w:rPr>
        <w:t>ОАО «____________», именуемое в дальнейшем «</w:t>
      </w:r>
      <w:r w:rsidR="007F66AB">
        <w:rPr>
          <w:rFonts w:ascii="Times New Roman" w:hAnsi="Times New Roman"/>
        </w:rPr>
        <w:t>Генподрядчик</w:t>
      </w:r>
      <w:r w:rsidRPr="00E54BEA">
        <w:rPr>
          <w:rFonts w:ascii="Times New Roman" w:hAnsi="Times New Roman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 w:rsidR="007F66AB">
        <w:rPr>
          <w:rFonts w:ascii="Times New Roman" w:hAnsi="Times New Roman"/>
        </w:rPr>
        <w:t>Подрядчик</w:t>
      </w:r>
      <w:r w:rsidRPr="00E54BEA">
        <w:rPr>
          <w:rFonts w:ascii="Times New Roman" w:hAnsi="Times New Roman"/>
        </w:rPr>
        <w:t xml:space="preserve">», в лице Генерального директора _________________, действующего на основании Устава, с другой стороны, </w:t>
      </w:r>
      <w:r w:rsidR="007F66AB">
        <w:rPr>
          <w:rFonts w:ascii="Times New Roman" w:hAnsi="Times New Roman"/>
        </w:rPr>
        <w:t xml:space="preserve">составили протокол разногласий </w:t>
      </w:r>
      <w:r w:rsidR="00767136">
        <w:rPr>
          <w:rFonts w:ascii="Times New Roman" w:hAnsi="Times New Roman"/>
        </w:rPr>
        <w:t xml:space="preserve">на протокол разногласий </w:t>
      </w:r>
      <w:r w:rsidR="007F66AB">
        <w:rPr>
          <w:rFonts w:ascii="Times New Roman" w:hAnsi="Times New Roman"/>
        </w:rPr>
        <w:t>к договору строительного подряда о нижеследующем</w:t>
      </w:r>
      <w:r w:rsidRPr="00E54BEA">
        <w:rPr>
          <w:rFonts w:ascii="Times New Roman" w:hAnsi="Times New Roman"/>
        </w:rPr>
        <w:t>:</w:t>
      </w:r>
    </w:p>
    <w:p w:rsidR="00E54BEA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1. Пункт 4.1.</w:t>
      </w:r>
      <w:r w:rsidR="006E2C5B" w:rsidRPr="006E2C5B">
        <w:rPr>
          <w:rFonts w:ascii="Times New Roman" w:hAnsi="Times New Roman"/>
          <w:b/>
        </w:rPr>
        <w:t>4.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>
        <w:rPr>
          <w:rFonts w:ascii="Times New Roman" w:hAnsi="Times New Roman"/>
        </w:rPr>
        <w:t>Генподрядчик обязуется п</w:t>
      </w:r>
      <w:r w:rsidRPr="006E2C5B">
        <w:rPr>
          <w:rFonts w:ascii="Times New Roman" w:hAnsi="Times New Roman"/>
        </w:rPr>
        <w:t>о представлению Подрядчика к сдаче заве</w:t>
      </w:r>
      <w:r>
        <w:rPr>
          <w:rFonts w:ascii="Times New Roman" w:hAnsi="Times New Roman"/>
        </w:rPr>
        <w:t>ршенного этапа скрытых работ в 5</w:t>
      </w:r>
      <w:r w:rsidRPr="006E2C5B">
        <w:rPr>
          <w:rFonts w:ascii="Times New Roman" w:hAnsi="Times New Roman"/>
        </w:rPr>
        <w:t>-дневный срок провести его инспекцию и подписать акт сдачи-приемки выполненного этапа работ или в этот же срок предоставить мотивированный отказ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>
        <w:rPr>
          <w:rFonts w:ascii="Times New Roman" w:hAnsi="Times New Roman"/>
        </w:rPr>
        <w:t>Генподрядчик обязуется п</w:t>
      </w:r>
      <w:r w:rsidRPr="006E2C5B">
        <w:rPr>
          <w:rFonts w:ascii="Times New Roman" w:hAnsi="Times New Roman"/>
        </w:rPr>
        <w:t>о представлению Подрядчика к сдаче завершенного этапа скрытых работ в 3-дневный срок провести его инспекцию и подписать акт сдачи-приемки выполненного этапа работ или в этот же срок предоставить мотивированный отказ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7F66A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«4.1.4.________________________________________________________________».</w:t>
      </w:r>
    </w:p>
    <w:p w:rsidR="007F66AB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 xml:space="preserve">2. Пункт 7.2. </w:t>
      </w:r>
    </w:p>
    <w:p w:rsidR="00E54BEA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>7.2. За нарушение Подрядчиком сроков выполнения работ, установленных настоящим Договором, Генподрядчик удерживает</w:t>
      </w:r>
      <w:r>
        <w:rPr>
          <w:rFonts w:ascii="Times New Roman" w:hAnsi="Times New Roman"/>
        </w:rPr>
        <w:t xml:space="preserve"> с Подрядчика пеню в размере 0,3</w:t>
      </w:r>
      <w:r w:rsidRPr="007F66AB">
        <w:rPr>
          <w:rFonts w:ascii="Times New Roman" w:hAnsi="Times New Roman"/>
        </w:rPr>
        <w:t>% от суммы невыполненных обязательств договора строительного подряда за каждый день просрочки</w:t>
      </w:r>
      <w:r>
        <w:rPr>
          <w:rFonts w:ascii="Times New Roman" w:hAnsi="Times New Roman"/>
        </w:rPr>
        <w:t>».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7F66AB" w:rsidRPr="00E54BEA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>7.2. За нарушение Подрядчиком сроков выполнения работ, установленных настоящим Договором, Генподрядчик удерживает с Подрядчика пеню в размере 0,1% от суммы невыполненных обязательств договора строительного подряда за каждый день просрочки</w:t>
      </w:r>
      <w:r>
        <w:rPr>
          <w:rFonts w:ascii="Times New Roman" w:hAnsi="Times New Roman"/>
        </w:rPr>
        <w:t>».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54BEA"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="00E54BEA"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E54BEA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«7.2.__________________________________________________________________».</w:t>
      </w:r>
    </w:p>
    <w:p w:rsidR="007F66AB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3. Пункт 10.3</w:t>
      </w:r>
      <w:r w:rsidR="006E2C5B">
        <w:rPr>
          <w:rFonts w:ascii="Times New Roman" w:hAnsi="Times New Roman"/>
          <w:b/>
        </w:rPr>
        <w:t>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 xml:space="preserve">10.3. Подрядчик вправе требовать расторжения Договора в случаях: </w:t>
      </w:r>
      <w:r w:rsidRPr="007F66AB">
        <w:rPr>
          <w:rFonts w:ascii="Times New Roman" w:hAnsi="Times New Roman"/>
        </w:rPr>
        <w:br/>
        <w:t>- увеличения по требованию Генподрядчика объемов работ более чем</w:t>
      </w:r>
      <w:r w:rsidR="006E2C5B">
        <w:rPr>
          <w:rFonts w:ascii="Times New Roman" w:hAnsi="Times New Roman"/>
        </w:rPr>
        <w:t xml:space="preserve"> на 20</w:t>
      </w:r>
      <w:r w:rsidRPr="007F66AB">
        <w:rPr>
          <w:rFonts w:ascii="Times New Roman" w:hAnsi="Times New Roman"/>
        </w:rPr>
        <w:t xml:space="preserve"> % от определенной Договором стоимости работ без изменения стоимости и сроков выполнения Работ</w:t>
      </w:r>
      <w:r>
        <w:rPr>
          <w:rFonts w:ascii="Times New Roman" w:hAnsi="Times New Roman"/>
        </w:rPr>
        <w:t>».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 xml:space="preserve">10.3. Подрядчик вправе требовать расторжения Договора в случаях: </w:t>
      </w:r>
      <w:r w:rsidRPr="007F66AB">
        <w:rPr>
          <w:rFonts w:ascii="Times New Roman" w:hAnsi="Times New Roman"/>
        </w:rPr>
        <w:br/>
        <w:t>- увеличения по требованию Генподрядчика объемов работ более чем на 10 % от определенной Договором стоимости работ без изменения стоимости и сроков выполнения Работ</w:t>
      </w:r>
      <w:r>
        <w:rPr>
          <w:rFonts w:ascii="Times New Roman" w:hAnsi="Times New Roman"/>
        </w:rPr>
        <w:t>».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6E2C5B" w:rsidRPr="006E2C5B" w:rsidRDefault="007F66A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E2C5B">
        <w:rPr>
          <w:rFonts w:ascii="Times New Roman" w:hAnsi="Times New Roman"/>
        </w:rPr>
        <w:t>10.3</w:t>
      </w:r>
      <w:r>
        <w:rPr>
          <w:rFonts w:ascii="Times New Roman" w:hAnsi="Times New Roman"/>
        </w:rPr>
        <w:t>._</w:t>
      </w:r>
      <w:r w:rsidR="006E2C5B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____________________________________________».</w:t>
      </w:r>
    </w:p>
    <w:p w:rsidR="006E2C5B" w:rsidRDefault="006E2C5B" w:rsidP="006E2C5B">
      <w:pPr>
        <w:widowControl/>
        <w:autoSpaceDE/>
        <w:autoSpaceDN/>
        <w:adjustRightInd/>
        <w:ind w:firstLine="720"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разногласий составлен</w:t>
      </w:r>
      <w:r w:rsidRPr="006E2C5B">
        <w:rPr>
          <w:rFonts w:ascii="Times New Roman" w:hAnsi="Times New Roman"/>
        </w:rPr>
        <w:t xml:space="preserve"> в 2-х экземплярах, имеющих одинаковую юридическую силу, п</w:t>
      </w:r>
      <w:r>
        <w:rPr>
          <w:rFonts w:ascii="Times New Roman" w:hAnsi="Times New Roman"/>
        </w:rPr>
        <w:t>о одному экземпляру для каждой с</w:t>
      </w:r>
      <w:r w:rsidRPr="006E2C5B">
        <w:rPr>
          <w:rFonts w:ascii="Times New Roman" w:hAnsi="Times New Roman"/>
        </w:rPr>
        <w:t>тороны</w:t>
      </w:r>
      <w:r>
        <w:rPr>
          <w:rFonts w:ascii="Times New Roman" w:hAnsi="Times New Roman"/>
        </w:rPr>
        <w:t xml:space="preserve"> договора</w:t>
      </w:r>
      <w:r w:rsidRPr="006E2C5B">
        <w:rPr>
          <w:rFonts w:ascii="Times New Roman" w:hAnsi="Times New Roman"/>
        </w:rPr>
        <w:t xml:space="preserve">. </w:t>
      </w:r>
    </w:p>
    <w:p w:rsidR="006E2C5B" w:rsidRPr="006E2C5B" w:rsidRDefault="00C9798A" w:rsidP="006E2C5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Данный протокол разногласий является неотъемлемой частью договора строительного подряда № __ от «__»______20__ года. </w:t>
      </w:r>
      <w:r w:rsidR="006E2C5B" w:rsidRPr="006E2C5B">
        <w:rPr>
          <w:rFonts w:ascii="Times New Roman" w:hAnsi="Times New Roman"/>
        </w:rPr>
        <w:t xml:space="preserve">Все </w:t>
      </w:r>
      <w:r>
        <w:rPr>
          <w:rFonts w:ascii="Times New Roman" w:hAnsi="Times New Roman"/>
        </w:rPr>
        <w:t xml:space="preserve">иные </w:t>
      </w:r>
      <w:r w:rsidR="006E2C5B" w:rsidRPr="006E2C5B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зменения и дополнения к указанному договору</w:t>
      </w:r>
      <w:r w:rsidR="006E2C5B" w:rsidRPr="006E2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будут считаться</w:t>
      </w:r>
      <w:r w:rsidR="006E2C5B" w:rsidRPr="006E2C5B">
        <w:rPr>
          <w:rFonts w:ascii="Times New Roman" w:hAnsi="Times New Roman"/>
        </w:rPr>
        <w:t xml:space="preserve"> действительными, если они оформлены в письменном виде и подписаны надлежащими у</w:t>
      </w:r>
      <w:r>
        <w:rPr>
          <w:rFonts w:ascii="Times New Roman" w:hAnsi="Times New Roman"/>
        </w:rPr>
        <w:t>полномоченными представителями с</w:t>
      </w:r>
      <w:r w:rsidR="006E2C5B" w:rsidRPr="006E2C5B">
        <w:rPr>
          <w:rFonts w:ascii="Times New Roman" w:hAnsi="Times New Roman"/>
        </w:rPr>
        <w:t>торон.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АДРЕСА И ПЛАТЕЖНЫЕ РЕКВИЗИТЫ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6E2C5B" w:rsidRPr="006E2C5B" w:rsidRDefault="00C9798A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Генподрядчик</w:t>
      </w:r>
      <w:r w:rsidR="006E2C5B" w:rsidRPr="006E2C5B">
        <w:rPr>
          <w:rFonts w:ascii="Times New Roman" w:hAnsi="Times New Roman"/>
        </w:rPr>
        <w:t xml:space="preserve">: ОАО «______________»           </w:t>
      </w:r>
      <w:r>
        <w:rPr>
          <w:rFonts w:ascii="Times New Roman" w:hAnsi="Times New Roman"/>
        </w:rPr>
        <w:t xml:space="preserve">   Подрядчик</w:t>
      </w:r>
      <w:r w:rsidR="006E2C5B" w:rsidRPr="006E2C5B">
        <w:rPr>
          <w:rFonts w:ascii="Times New Roman" w:hAnsi="Times New Roman"/>
        </w:rPr>
        <w:t>: ООО «_____________»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ОГРН _____________________                             ОГРН _____________________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ОКПО ______________                                         О</w:t>
      </w:r>
      <w:r w:rsidR="00C9798A">
        <w:rPr>
          <w:rFonts w:ascii="Times New Roman" w:hAnsi="Times New Roman"/>
        </w:rPr>
        <w:t>КПО __________,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Телефон, факс __________________                    Телефон, факс 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C9798A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ПОДПИСИ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От </w:t>
      </w:r>
      <w:r w:rsidR="00C9798A">
        <w:rPr>
          <w:rFonts w:ascii="Times New Roman" w:hAnsi="Times New Roman"/>
        </w:rPr>
        <w:t>Генподрядчика</w:t>
      </w:r>
      <w:r w:rsidRPr="006E2C5B">
        <w:rPr>
          <w:rFonts w:ascii="Times New Roman" w:hAnsi="Times New Roman"/>
        </w:rPr>
        <w:t xml:space="preserve">:                   </w:t>
      </w:r>
      <w:r w:rsidR="00C9798A">
        <w:rPr>
          <w:rFonts w:ascii="Times New Roman" w:hAnsi="Times New Roman"/>
        </w:rPr>
        <w:t xml:space="preserve">                               От Подрядчика</w:t>
      </w:r>
      <w:r w:rsidRPr="006E2C5B">
        <w:rPr>
          <w:rFonts w:ascii="Times New Roman" w:hAnsi="Times New Roman"/>
        </w:rPr>
        <w:t>: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ОАО «_______________»                                       ООО «_______________»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  <w:r w:rsidRPr="006E2C5B">
        <w:rPr>
          <w:rFonts w:ascii="Times New Roman" w:hAnsi="Times New Roman"/>
        </w:rPr>
        <w:t xml:space="preserve">Генеральный директор              </w:t>
      </w:r>
      <w:r w:rsidR="00C9798A">
        <w:rPr>
          <w:rFonts w:ascii="Times New Roman" w:hAnsi="Times New Roman"/>
        </w:rPr>
        <w:t xml:space="preserve">                              </w:t>
      </w:r>
      <w:r w:rsidRPr="006E2C5B">
        <w:rPr>
          <w:rFonts w:ascii="Times New Roman" w:hAnsi="Times New Roman"/>
        </w:rPr>
        <w:t>Генеральный директор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_______________/______________/                         __________________ /_______________/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М.П. 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A610D5" w:rsidRPr="00E54BEA" w:rsidRDefault="00A610D5" w:rsidP="00E54BEA">
      <w:pPr>
        <w:rPr>
          <w:rFonts w:ascii="Times New Roman" w:hAnsi="Times New Roman"/>
        </w:rPr>
      </w:pPr>
    </w:p>
    <w:sectPr w:rsidR="00A610D5" w:rsidRPr="00E54BEA" w:rsidSect="00C97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021" w:right="745" w:bottom="1440" w:left="1814" w:header="720" w:footer="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81" w:rsidRDefault="00273581">
      <w:r>
        <w:separator/>
      </w:r>
    </w:p>
  </w:endnote>
  <w:endnote w:type="continuationSeparator" w:id="0">
    <w:p w:rsidR="00273581" w:rsidRDefault="0027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93" w:rsidRPr="006722E1" w:rsidRDefault="00781693" w:rsidP="006722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E1" w:rsidRPr="00FE4BF4" w:rsidRDefault="006722E1" w:rsidP="006722E1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FE4BF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E4BF4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E4BF4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E4BF4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93" w:rsidRPr="006722E1" w:rsidRDefault="00781693" w:rsidP="006722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81" w:rsidRDefault="00273581">
      <w:r>
        <w:separator/>
      </w:r>
    </w:p>
  </w:footnote>
  <w:footnote w:type="continuationSeparator" w:id="0">
    <w:p w:rsidR="00273581" w:rsidRDefault="0027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93" w:rsidRPr="006722E1" w:rsidRDefault="00781693" w:rsidP="006722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93" w:rsidRPr="006722E1" w:rsidRDefault="00781693" w:rsidP="006722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93" w:rsidRPr="006722E1" w:rsidRDefault="00781693" w:rsidP="006722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90387"/>
    <w:multiLevelType w:val="hybridMultilevel"/>
    <w:tmpl w:val="8C24A1DA"/>
    <w:lvl w:ilvl="0" w:tplc="4A9A8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BEA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56F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73581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5B0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77E0C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2E1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2C5B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67136"/>
    <w:rsid w:val="00771D96"/>
    <w:rsid w:val="007728E2"/>
    <w:rsid w:val="00776186"/>
    <w:rsid w:val="00776D91"/>
    <w:rsid w:val="00781693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7F66AB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9798A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4BEA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4C14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E4BF4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404205-7082-4684-A0D4-B5406A59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54B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E54BEA"/>
  </w:style>
  <w:style w:type="character" w:customStyle="1" w:styleId="a4">
    <w:name w:val="Цветовое выделение"/>
    <w:rsid w:val="00E54BEA"/>
    <w:rPr>
      <w:b/>
      <w:bCs/>
      <w:color w:val="000080"/>
    </w:rPr>
  </w:style>
  <w:style w:type="character" w:customStyle="1" w:styleId="a5">
    <w:name w:val="Гипертекстовая ссылка"/>
    <w:rsid w:val="00E54BEA"/>
    <w:rPr>
      <w:b/>
      <w:bCs/>
      <w:color w:val="008000"/>
    </w:rPr>
  </w:style>
  <w:style w:type="paragraph" w:customStyle="1" w:styleId="ConsPlusNormal">
    <w:name w:val="ConsPlusNormal"/>
    <w:rsid w:val="00E54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9798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97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22E1"/>
    <w:rPr>
      <w:rFonts w:ascii="Arial" w:hAnsi="Arial"/>
      <w:sz w:val="24"/>
      <w:szCs w:val="24"/>
    </w:rPr>
  </w:style>
  <w:style w:type="character" w:styleId="a9">
    <w:name w:val="Hyperlink"/>
    <w:uiPriority w:val="99"/>
    <w:unhideWhenUsed/>
    <w:rsid w:val="00672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3383</Characters>
  <Application>Microsoft Office Word</Application>
  <DocSecurity>0</DocSecurity>
  <Lines>85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 на протокол разногласий</vt:lpstr>
    </vt:vector>
  </TitlesOfParts>
  <Manager>formadoc.ru</Manager>
  <Company>formadoc.ru</Company>
  <LinksUpToDate>false</LinksUpToDate>
  <CharactersWithSpaces>4410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протокола разногласий</dc:title>
  <dc:subject>Правовые особенности оформления бланка и образца протокола разногласий, примеры и формы сопутствующих документов, а также бесплатные советы адвокатов</dc:subject>
  <dc:creator>formadoc.ru</dc:creator>
  <cp:keywords>Прочие, Бизнес, Гражданское право, Протокол разногласий</cp:keywords>
  <dc:description>Правовые особенности оформления бланка и образца протокола разногласий, примеры и формы сопутствующих документов, а также бесплатные советы адвокатов</dc:description>
  <cp:lastModifiedBy>formadoc.ru</cp:lastModifiedBy>
  <cp:revision>3</cp:revision>
  <cp:lastPrinted>2020-11-16T18:29:00Z</cp:lastPrinted>
  <dcterms:created xsi:type="dcterms:W3CDTF">2020-11-16T18:29:00Z</dcterms:created>
  <dcterms:modified xsi:type="dcterms:W3CDTF">2020-11-16T18:29:00Z</dcterms:modified>
  <cp:category>Прочие/Бизнес/ГРАЖДАНСКОЕ ПРАВО/Протокол разногласий</cp:category>
  <dc:language>Rus</dc:language>
  <cp:version>1.0</cp:version>
</cp:coreProperties>
</file>