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B5" w:rsidRDefault="00F273B5" w:rsidP="00F273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F273B5" w:rsidRPr="007460FD" w:rsidRDefault="00F273B5" w:rsidP="00F273B5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F273B5" w:rsidRPr="007460FD" w:rsidRDefault="00F273B5" w:rsidP="00F273B5">
      <w:pPr>
        <w:widowControl w:val="0"/>
        <w:autoSpaceDE w:val="0"/>
        <w:autoSpaceDN w:val="0"/>
        <w:adjustRightInd w:val="0"/>
        <w:jc w:val="both"/>
      </w:pPr>
    </w:p>
    <w:p w:rsidR="00F273B5" w:rsidRPr="007460FD" w:rsidRDefault="00F273B5" w:rsidP="00F273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F273B5" w:rsidRDefault="00F273B5" w:rsidP="00F273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73B5" w:rsidRPr="007460FD" w:rsidRDefault="00F273B5" w:rsidP="00F273B5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F273B5" w:rsidRPr="007460FD" w:rsidRDefault="00F273B5" w:rsidP="00F273B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273B5" w:rsidRDefault="00F273B5" w:rsidP="00F273B5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F273B5" w:rsidRDefault="00F273B5" w:rsidP="00F273B5">
      <w:pPr>
        <w:widowControl w:val="0"/>
        <w:autoSpaceDE w:val="0"/>
        <w:autoSpaceDN w:val="0"/>
        <w:adjustRightInd w:val="0"/>
        <w:jc w:val="both"/>
      </w:pPr>
    </w:p>
    <w:p w:rsidR="00F273B5" w:rsidRDefault="00F273B5" w:rsidP="00F273B5">
      <w:pPr>
        <w:widowControl w:val="0"/>
        <w:autoSpaceDE w:val="0"/>
        <w:autoSpaceDN w:val="0"/>
        <w:adjustRightInd w:val="0"/>
        <w:jc w:val="both"/>
      </w:pPr>
    </w:p>
    <w:p w:rsidR="00F273B5" w:rsidRPr="004730F6" w:rsidRDefault="00F273B5" w:rsidP="00F273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0F6">
        <w:rPr>
          <w:b/>
          <w:sz w:val="28"/>
          <w:szCs w:val="28"/>
        </w:rPr>
        <w:t>Типовая должностная инструкция завхоза</w:t>
      </w:r>
    </w:p>
    <w:p w:rsidR="0067685B" w:rsidRDefault="0067685B" w:rsidP="00F273B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730F6" w:rsidRPr="0072508C" w:rsidRDefault="004730F6" w:rsidP="004730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4730F6" w:rsidRDefault="004730F6" w:rsidP="004730F6">
      <w:pPr>
        <w:widowControl w:val="0"/>
        <w:autoSpaceDE w:val="0"/>
        <w:autoSpaceDN w:val="0"/>
        <w:adjustRightInd w:val="0"/>
        <w:jc w:val="both"/>
      </w:pPr>
    </w:p>
    <w:p w:rsidR="004730F6" w:rsidRPr="007460FD" w:rsidRDefault="004730F6" w:rsidP="004730F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730F6" w:rsidRPr="00F273B5" w:rsidRDefault="004730F6" w:rsidP="00F273B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7685B" w:rsidRDefault="0067685B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заведующего хозяйством.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1.2. Заведующий хозяйством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1.3. Заведующий хозяйством подчиняется непосредственно генеральному директору (заместителю генерального директора).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заведующего хозяйством назначается лицо, имеющее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1.5. Заведующий хозяйством должен владеть компьютером на уровне уверенного пользователя, в том числе уметь пользоваться компьютерными программами учета материальных ценностей.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1.6. Заведующий хозяйством должен знать: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предприятия, учреждения, организации и перспективы ее развития; порядок ведения табельного учета;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связи, вычислительной и организационной техники; порядок и сроки составления отчетности;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механизации ручного труда;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приобретения оборудования, мебели, инвентаря, канцелярских принадлежностей и оформления расчетов за услуги; основы экономики, организации труда, производства и управления;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 правила и нормы охраны труда.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1.7. Заведующий хозяйством должен обладать организаторскими способностями, коммуникабельностью, должен быть энергичен и позитивно настроен.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 Заведующий хозяйством: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учреждения, организации, а также контроль за исправностью оборудования (лифтов, освещения, систем отопления, вентиляции и др.).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2.1.3. Организует проведение ремонта помещений, осуществляет контроль за качеством выполнения ремонтных работ.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2.1.4. Обеспечивает подразделения предприятия, учреждения, организации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2.1.5.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2.1.6. Контролирует рациональное расходование материалов и средств, выделяемых для хозяйственных целей.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2.1.7. Организует прием, регистрацию и необходимое обслуживание делегаций и лиц, прибывших в служебные командировки.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2.1.8. Руководит работами по благоустройству, озеленению и уборке территории, праздничному художественному оформлению фасадов зданий, проходных.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2.1.9. Организует хозяйственное обслуживание проводимых совещаний, конференций, семинаров и других мероприятий.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2.1.10. Выполняет работы по организации табельного учета, рационального питания работников во время обеденных перерывов, составлению графиков отпусков и распорядка рабочего дня.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2.1.11. Обеспечивает выполнение противопожарных мероприятий и содержание в исправном состоянии пожарного инвентаря.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2.1.12. Принимает меры по внедрению средств связи, вычислительной и организационной техники.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2.1.13. Руководит работниками отдела.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 Заведующий хозяйством имеет право: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3.1.1. Знакомиться с проектами решений руководителя организации, касающимися деятельности возглавляемого отдела.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3.1.2. Участвовать в обсуждении вопросов, касающихся исполняемых им должностных обязанностей.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3.1.3. Вносить на рассмотрение генерального директора организации предложения по улучшению деятельности возглавляемого отдела.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3.1.4. Осуществлять взаимодействие с руководителями других структурных подразделений организации.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3.1.5. Подписывать (визировать) документы в пределах своей компетенции.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3.1.6.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3.1.7. Требовать от руководителя организации оказания содействия в исполнении своих должностных обязанностей и прав.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4.1. Заведующий хозяйством несет ответственность: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4.1.3. За причинение материального ущерба - в соответствии с действующим законодательством РФ.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  <w:r>
        <w:t>4.1.4.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РФ.</w:t>
      </w:r>
    </w:p>
    <w:p w:rsidR="0067685B" w:rsidRDefault="0067685B">
      <w:pPr>
        <w:widowControl w:val="0"/>
        <w:autoSpaceDE w:val="0"/>
        <w:autoSpaceDN w:val="0"/>
        <w:adjustRightInd w:val="0"/>
        <w:ind w:firstLine="540"/>
        <w:jc w:val="both"/>
      </w:pPr>
    </w:p>
    <w:p w:rsidR="00F273B5" w:rsidRPr="00F273B5" w:rsidRDefault="00F273B5" w:rsidP="00F273B5">
      <w:pPr>
        <w:jc w:val="center"/>
      </w:pPr>
      <w:r w:rsidRPr="00F273B5">
        <w:t>5. ЗАКЛЮЧИТЕЛЬНЫЕ ПОЛОЖЕНИЯ</w:t>
      </w:r>
    </w:p>
    <w:p w:rsidR="00F273B5" w:rsidRDefault="00F273B5" w:rsidP="00F273B5"/>
    <w:p w:rsidR="00F273B5" w:rsidRDefault="00F273B5" w:rsidP="00F273B5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273B5" w:rsidRDefault="00F273B5" w:rsidP="00F273B5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273B5" w:rsidRDefault="00F273B5" w:rsidP="00F273B5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F273B5" w:rsidRDefault="00F273B5" w:rsidP="00F273B5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F273B5" w:rsidRDefault="00F273B5" w:rsidP="00F273B5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273B5" w:rsidRDefault="00F273B5" w:rsidP="00F273B5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ind w:firstLine="540"/>
        <w:jc w:val="both"/>
      </w:pPr>
    </w:p>
    <w:p w:rsidR="00F273B5" w:rsidRDefault="00F273B5" w:rsidP="00F273B5">
      <w:pPr>
        <w:jc w:val="center"/>
        <w:rPr>
          <w:i/>
          <w:sz w:val="22"/>
          <w:szCs w:val="22"/>
        </w:rPr>
      </w:pPr>
    </w:p>
    <w:p w:rsidR="00F273B5" w:rsidRDefault="00F273B5" w:rsidP="00F273B5">
      <w:pPr>
        <w:jc w:val="center"/>
        <w:rPr>
          <w:i/>
          <w:sz w:val="22"/>
          <w:szCs w:val="22"/>
        </w:rPr>
      </w:pPr>
    </w:p>
    <w:p w:rsidR="00F273B5" w:rsidRDefault="00F273B5" w:rsidP="00F273B5">
      <w:pPr>
        <w:ind w:firstLine="540"/>
        <w:jc w:val="both"/>
      </w:pPr>
    </w:p>
    <w:p w:rsidR="00D977F5" w:rsidRDefault="00D977F5" w:rsidP="00F273B5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F27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D5" w:rsidRDefault="00C82FD5">
      <w:r>
        <w:separator/>
      </w:r>
    </w:p>
  </w:endnote>
  <w:endnote w:type="continuationSeparator" w:id="0">
    <w:p w:rsidR="00C82FD5" w:rsidRDefault="00C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8" w:rsidRPr="00A33D00" w:rsidRDefault="00B14908" w:rsidP="00A33D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00" w:rsidRPr="002F31AC" w:rsidRDefault="00A33D00" w:rsidP="00A33D0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F31A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F31A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F31A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F31A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8" w:rsidRPr="00A33D00" w:rsidRDefault="00B14908" w:rsidP="00A33D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D5" w:rsidRDefault="00C82FD5">
      <w:r>
        <w:separator/>
      </w:r>
    </w:p>
  </w:footnote>
  <w:footnote w:type="continuationSeparator" w:id="0">
    <w:p w:rsidR="00C82FD5" w:rsidRDefault="00C8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8" w:rsidRPr="00A33D00" w:rsidRDefault="00B14908" w:rsidP="00A33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8" w:rsidRPr="00A33D00" w:rsidRDefault="00B14908" w:rsidP="00A33D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08" w:rsidRPr="00A33D00" w:rsidRDefault="00B14908" w:rsidP="00A33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1AC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0F6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85B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2D6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3D00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08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2FD5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9B3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273B5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8D75CA-8DEA-43BA-8B32-BFDF1BB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76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273B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273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33D00"/>
    <w:rPr>
      <w:sz w:val="24"/>
      <w:szCs w:val="24"/>
    </w:rPr>
  </w:style>
  <w:style w:type="character" w:styleId="a6">
    <w:name w:val="Hyperlink"/>
    <w:uiPriority w:val="99"/>
    <w:unhideWhenUsed/>
    <w:rsid w:val="00A33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6291</Characters>
  <Application>Microsoft Office Word</Application>
  <DocSecurity>0</DocSecurity>
  <Lines>154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7306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инструкции и должностные обязанности завхоза форма</dc:title>
  <dc:subject>Стандартная форма оформления должностной инструкции завхоза, пример для использования, а также бесплатная индивидуальная помощь юристов при ее составлении.</dc:subject>
  <dc:creator>formadoc.ru</dc:creator>
  <cp:keywords>Прочие, Работа, Должностные инструкции, Инструкции и должностные обязанности завхоза форма</cp:keywords>
  <dc:description>Стандартная форма оформления должностной инструкции завхоза, пример для использования, а также бесплатная индивидуальная помощь юристов при ее составлении.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Прочие/Работа/Должностные инструкции/Инструкции и должностные обязанности завхоза форма</cp:category>
  <dc:language>Rus</dc:language>
  <cp:version>1.0</cp:version>
</cp:coreProperties>
</file>