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Текст Договора</w:t>
      </w:r>
      <w:r w:rsidR="00DC219D" w:rsidRPr="0001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4236">
        <w:rPr>
          <w:rFonts w:ascii="Times New Roman" w:hAnsi="Times New Roman" w:cs="Times New Roman"/>
          <w:b/>
          <w:sz w:val="24"/>
          <w:szCs w:val="24"/>
        </w:rPr>
        <w:t>с</w:t>
      </w:r>
      <w:r w:rsidRPr="000134B6">
        <w:rPr>
          <w:rFonts w:ascii="Times New Roman" w:hAnsi="Times New Roman" w:cs="Times New Roman"/>
          <w:b/>
          <w:sz w:val="24"/>
          <w:szCs w:val="24"/>
        </w:rPr>
        <w:t>чета: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Pr="00E60DD9" w:rsidRDefault="00E60DD9" w:rsidP="00E60DD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E60DD9" w:rsidRPr="00E60DD9" w:rsidRDefault="00E60DD9" w:rsidP="00E60DD9">
      <w:pPr>
        <w:tabs>
          <w:tab w:val="left" w:pos="7665"/>
        </w:tabs>
        <w:jc w:val="both"/>
      </w:pPr>
    </w:p>
    <w:p w:rsidR="00E60DD9" w:rsidRPr="00E60DD9" w:rsidRDefault="00E60DD9" w:rsidP="00E60DD9">
      <w:pPr>
        <w:tabs>
          <w:tab w:val="left" w:pos="7665"/>
        </w:tabs>
        <w:jc w:val="right"/>
      </w:pPr>
      <w:r w:rsidRPr="00E60DD9">
        <w:t>г. Москва</w:t>
      </w:r>
    </w:p>
    <w:p w:rsidR="00E60DD9" w:rsidRPr="00E60DD9" w:rsidRDefault="00E60DD9" w:rsidP="00E60DD9">
      <w:pPr>
        <w:tabs>
          <w:tab w:val="left" w:pos="7665"/>
        </w:tabs>
        <w:jc w:val="right"/>
      </w:pPr>
    </w:p>
    <w:p w:rsidR="00E60DD9" w:rsidRPr="00E60DD9" w:rsidRDefault="00E60DD9" w:rsidP="00E60D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</w:t>
      </w:r>
    </w:p>
    <w:p w:rsidR="00E60DD9" w:rsidRPr="007E497C" w:rsidRDefault="00E60DD9" w:rsidP="00E60DD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E497C">
        <w:rPr>
          <w:rFonts w:ascii="Times New Roman" w:hAnsi="Times New Roman" w:cs="Times New Roman"/>
          <w:i/>
        </w:rPr>
        <w:t>(фамилия, имя, отчество)</w:t>
      </w:r>
    </w:p>
    <w:p w:rsidR="00E60DD9" w:rsidRPr="00E60DD9" w:rsidRDefault="00E60DD9" w:rsidP="00E60D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«______________________________», именуемое в дальнейшем «Исполнитель», в лице генерального директора _________________________________, действующего на основании Устава,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Наименование оказываемых услуг: 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Объем оказываемых услуг: 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Цель оказания Услуг: __________________________________________________.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Основные технические требования к оказанию Услуг: 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Этапы оказания Услуг: 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Стоимость Услуг: _____________________________________________________.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Сроки оказания Услуг: _________________________________________________.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 xml:space="preserve">Вид оказываемых услуг: ________________________________________________. 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Условия оказания услуг: ________________________________________________.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Требования к качеству услуг: ____________________________________________.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Порядок сдачи и приемки результатов: ___________________________________.</w:t>
      </w:r>
    </w:p>
    <w:p w:rsidR="00E60DD9" w:rsidRPr="00E60DD9" w:rsidRDefault="00E60DD9" w:rsidP="00E60DD9">
      <w:pPr>
        <w:numPr>
          <w:ilvl w:val="0"/>
          <w:numId w:val="10"/>
        </w:numPr>
      </w:pPr>
      <w:r w:rsidRPr="00E60DD9">
        <w:t>Требования к составлению отчетной документации: ________________________.</w:t>
      </w:r>
    </w:p>
    <w:p w:rsidR="00E60DD9" w:rsidRPr="00E60DD9" w:rsidRDefault="00E60DD9" w:rsidP="00E60DD9"/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</w:p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>«СОГЛАСОВАНО»                                       «СОГЛАСОВАНО»</w:t>
      </w:r>
    </w:p>
    <w:p w:rsidR="00E60DD9" w:rsidRPr="00E60DD9" w:rsidRDefault="00E60DD9" w:rsidP="00E60DD9">
      <w:pPr>
        <w:pStyle w:val="1"/>
        <w:spacing w:before="120" w:after="120"/>
        <w:ind w:left="720"/>
        <w:jc w:val="both"/>
        <w:rPr>
          <w:b/>
          <w:szCs w:val="24"/>
        </w:rPr>
      </w:pPr>
      <w:r w:rsidRPr="00E60DD9">
        <w:rPr>
          <w:b/>
          <w:szCs w:val="24"/>
        </w:rPr>
        <w:t xml:space="preserve">       ЗАКАЗЧИК                                                        ИСПОЛНИТЕЛЬ</w:t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  <w:r w:rsidRPr="00E60DD9">
        <w:rPr>
          <w:b/>
          <w:szCs w:val="24"/>
        </w:rPr>
        <w:tab/>
      </w:r>
    </w:p>
    <w:p w:rsidR="00E60DD9" w:rsidRPr="00E60DD9" w:rsidRDefault="00E60DD9" w:rsidP="00E60DD9">
      <w:pPr>
        <w:tabs>
          <w:tab w:val="left" w:pos="-360"/>
        </w:tabs>
        <w:spacing w:after="222"/>
        <w:ind w:left="720" w:right="176"/>
        <w:jc w:val="both"/>
      </w:pPr>
      <w:r w:rsidRPr="00E60DD9">
        <w:t>______________________                          Генеральный директор ООО «________»</w:t>
      </w:r>
    </w:p>
    <w:p w:rsidR="00E60DD9" w:rsidRPr="00E60DD9" w:rsidRDefault="00E60DD9" w:rsidP="00E60DD9">
      <w:pPr>
        <w:tabs>
          <w:tab w:val="left" w:pos="-360"/>
        </w:tabs>
        <w:spacing w:after="222"/>
        <w:ind w:left="720" w:right="176"/>
        <w:jc w:val="both"/>
        <w:rPr>
          <w:b/>
          <w:snapToGrid w:val="0"/>
        </w:rPr>
      </w:pPr>
      <w:r w:rsidRPr="00E60DD9">
        <w:rPr>
          <w:b/>
          <w:snapToGrid w:val="0"/>
        </w:rPr>
        <w:t>_____________/______________/</w:t>
      </w:r>
      <w:r w:rsidRPr="00E60DD9">
        <w:rPr>
          <w:b/>
          <w:snapToGrid w:val="0"/>
        </w:rPr>
        <w:tab/>
      </w:r>
      <w:r w:rsidRPr="00E60DD9">
        <w:rPr>
          <w:b/>
          <w:snapToGrid w:val="0"/>
        </w:rPr>
        <w:tab/>
        <w:t xml:space="preserve">       ___________ /____________/</w:t>
      </w:r>
    </w:p>
    <w:p w:rsidR="00E60DD9" w:rsidRPr="00E60DD9" w:rsidRDefault="00E60DD9" w:rsidP="00E60DD9">
      <w:pPr>
        <w:jc w:val="both"/>
      </w:pPr>
      <w:r w:rsidRPr="00E60DD9">
        <w:t xml:space="preserve">             </w:t>
      </w:r>
    </w:p>
    <w:p w:rsidR="00E60DD9" w:rsidRPr="00E60DD9" w:rsidRDefault="00E60DD9" w:rsidP="00E60DD9">
      <w:pPr>
        <w:jc w:val="both"/>
      </w:pPr>
      <w:r w:rsidRPr="00E60DD9">
        <w:t xml:space="preserve">               «___» __________  201_г.                                  «___» __________  201_г.</w:t>
      </w:r>
    </w:p>
    <w:p w:rsidR="00E60DD9" w:rsidRPr="00E60DD9" w:rsidRDefault="00E60DD9" w:rsidP="00E60DD9">
      <w:pPr>
        <w:tabs>
          <w:tab w:val="left" w:pos="6825"/>
        </w:tabs>
        <w:jc w:val="both"/>
      </w:pPr>
    </w:p>
    <w:p w:rsidR="00E60DD9" w:rsidRPr="00E60DD9" w:rsidRDefault="00E60DD9" w:rsidP="00E60DD9"/>
    <w:p w:rsidR="00E60DD9" w:rsidRP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E70" w:rsidRDefault="001B4E70" w:rsidP="001B4E70">
      <w:pPr>
        <w:tabs>
          <w:tab w:val="left" w:pos="6825"/>
        </w:tabs>
        <w:ind w:firstLine="567"/>
        <w:jc w:val="both"/>
        <w:rPr>
          <w:b/>
          <w:sz w:val="22"/>
          <w:u w:val="single"/>
        </w:rPr>
      </w:pPr>
      <w:r w:rsidRPr="00414D3F">
        <w:rPr>
          <w:b/>
          <w:sz w:val="22"/>
          <w:u w:val="single"/>
        </w:rPr>
        <w:t>Как вариант наполнения содержания технического задания</w:t>
      </w:r>
    </w:p>
    <w:p w:rsidR="001B4E70" w:rsidRPr="003A4A14" w:rsidRDefault="001B4E70" w:rsidP="001B4E7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A14">
        <w:rPr>
          <w:rFonts w:ascii="Times New Roman" w:hAnsi="Times New Roman" w:cs="Times New Roman"/>
          <w:sz w:val="24"/>
          <w:szCs w:val="24"/>
        </w:rPr>
        <w:t>ыполняет следующие дизайнерские услуги (далее - услуги):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разрабатывает художественно-конструкторские проекты изделий (комплексов) производственного и бытового назначения;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A14">
        <w:rPr>
          <w:rFonts w:ascii="Times New Roman" w:hAnsi="Times New Roman" w:cs="Times New Roman"/>
          <w:sz w:val="24"/>
          <w:szCs w:val="24"/>
        </w:rPr>
        <w:t>обеспечивает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требованиям эргономики;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отбор и анализ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lastRenderedPageBreak/>
        <w:t>- изучает требования, предъявляемые заказчиками к проектируемым изделиям, технические возможности Заказчика для их изготовления;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проводит сравнительный анализ аналогичной отечественной и зарубежной продукции, оценку их эстетического уровня;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изделий, разрабатывает компоновочные и композиционные решения, подготавливает данные для расчетов экономического обоснования предлагаемой конструкции;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 xml:space="preserve">- 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</w:t>
      </w:r>
      <w:proofErr w:type="spellStart"/>
      <w:r w:rsidRPr="003A4A14">
        <w:rPr>
          <w:rFonts w:ascii="Times New Roman" w:hAnsi="Times New Roman" w:cs="Times New Roman"/>
          <w:sz w:val="24"/>
          <w:szCs w:val="24"/>
        </w:rPr>
        <w:t>цветографические</w:t>
      </w:r>
      <w:proofErr w:type="spellEnd"/>
      <w:r w:rsidRPr="003A4A14">
        <w:rPr>
          <w:rFonts w:ascii="Times New Roman" w:hAnsi="Times New Roman" w:cs="Times New Roman"/>
          <w:sz w:val="24"/>
          <w:szCs w:val="24"/>
        </w:rPr>
        <w:t xml:space="preserve"> эргономические схемы, рабочие проекты моделей), участвует в подготовке пояснительных записок к проектам, их рассмотрении и защите;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A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3A4A14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A4A14">
        <w:rPr>
          <w:rFonts w:ascii="Times New Roman" w:hAnsi="Times New Roman" w:cs="Times New Roman"/>
          <w:sz w:val="24"/>
          <w:szCs w:val="24"/>
        </w:rPr>
        <w:t xml:space="preserve"> с проектированием форм сопроводительных документов, упаковки и рекламы конструируемых изделий;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материалы для проведения работ по стандартизации в области художественного конструирования;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вносит в нее необходимые изменения;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участвует в оформлении заявок на промышленные образцы, в подготовке материалов для художественно-конструкторской экспертизы проектов и представления вновь освоенных изделий на аттестацию и сертификацию;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изучает передовой отечественный и зарубежный опыт в области художественного конструирования с целью использования его в практической деятельности;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подготавливает отзывы и заключения на рационализаторские предложения и изобретения, касающиеся разрабатываемых конструкций изделий, проекты стандартов, технических условий и других нормативных документов по художественному проектированию;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:rsidR="001B4E70" w:rsidRPr="003A4A14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A14">
        <w:rPr>
          <w:rFonts w:ascii="Times New Roman" w:hAnsi="Times New Roman" w:cs="Times New Roman"/>
          <w:sz w:val="24"/>
          <w:szCs w:val="24"/>
        </w:rPr>
        <w:t>- в случае необходимости оформляет документы для оформления авторского права Заказчика на полученные разработки и изделия.</w:t>
      </w:r>
    </w:p>
    <w:p w:rsidR="001B4E70" w:rsidRDefault="001B4E70" w:rsidP="001B4E70">
      <w:pPr>
        <w:tabs>
          <w:tab w:val="left" w:pos="993"/>
        </w:tabs>
      </w:pPr>
    </w:p>
    <w:p w:rsidR="001B4E70" w:rsidRDefault="001B4E70" w:rsidP="001B4E70"/>
    <w:p w:rsidR="00E60DD9" w:rsidRP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RP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4C" w:rsidRDefault="00347E4C">
      <w:r>
        <w:separator/>
      </w:r>
    </w:p>
  </w:endnote>
  <w:endnote w:type="continuationSeparator" w:id="0">
    <w:p w:rsidR="00347E4C" w:rsidRDefault="0034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475E38" w:rsidRDefault="00475E38" w:rsidP="00475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1F3AF5" w:rsidRDefault="00475E38" w:rsidP="00475E38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F3AF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1F3AF5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1F3AF5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1F3AF5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475E38" w:rsidRDefault="00475E38" w:rsidP="00475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4C" w:rsidRDefault="00347E4C">
      <w:r>
        <w:separator/>
      </w:r>
    </w:p>
  </w:footnote>
  <w:footnote w:type="continuationSeparator" w:id="0">
    <w:p w:rsidR="00347E4C" w:rsidRDefault="0034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475E38" w:rsidRDefault="00475E38" w:rsidP="00475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475E38" w:rsidRDefault="00475E38" w:rsidP="00475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38" w:rsidRPr="00475E38" w:rsidRDefault="00475E38" w:rsidP="00475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9240B"/>
    <w:rsid w:val="000B20B5"/>
    <w:rsid w:val="000D6AEB"/>
    <w:rsid w:val="00134236"/>
    <w:rsid w:val="00186753"/>
    <w:rsid w:val="00186A5A"/>
    <w:rsid w:val="001B4E70"/>
    <w:rsid w:val="001F3AF5"/>
    <w:rsid w:val="00242D58"/>
    <w:rsid w:val="0031202B"/>
    <w:rsid w:val="00347E4C"/>
    <w:rsid w:val="00386BBC"/>
    <w:rsid w:val="003A4A14"/>
    <w:rsid w:val="00475AE3"/>
    <w:rsid w:val="00475E38"/>
    <w:rsid w:val="004769DB"/>
    <w:rsid w:val="004853AC"/>
    <w:rsid w:val="004F3434"/>
    <w:rsid w:val="005044EF"/>
    <w:rsid w:val="00616CF9"/>
    <w:rsid w:val="007B6B2D"/>
    <w:rsid w:val="007E497C"/>
    <w:rsid w:val="008A6536"/>
    <w:rsid w:val="008C2085"/>
    <w:rsid w:val="008D4194"/>
    <w:rsid w:val="008E6DA4"/>
    <w:rsid w:val="00905654"/>
    <w:rsid w:val="009705F7"/>
    <w:rsid w:val="00A43235"/>
    <w:rsid w:val="00A77A8F"/>
    <w:rsid w:val="00A9578A"/>
    <w:rsid w:val="00AE1A72"/>
    <w:rsid w:val="00BC0A82"/>
    <w:rsid w:val="00C409A2"/>
    <w:rsid w:val="00CC3278"/>
    <w:rsid w:val="00CD236D"/>
    <w:rsid w:val="00DC219D"/>
    <w:rsid w:val="00DD0BF1"/>
    <w:rsid w:val="00E4629E"/>
    <w:rsid w:val="00E60DD9"/>
    <w:rsid w:val="00E74671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CADAA1-5EF9-4171-967A-3463C40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basedOn w:val="a0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16198</Characters>
  <Application>Microsoft Office Word</Application>
  <DocSecurity>0</DocSecurity>
  <Lines>381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счета бланк</dc:title>
  <dc:subject>Особенности составления варианта примера и формы договора счета, бесплатные советы экспертов по действующему законодательству.</dc:subject>
  <dc:creator>formadoc.ru</dc:creator>
  <cp:keywords>Договоры, Бизнес, Оказание услуг, Договор счет бланк</cp:keywords>
  <dc:description>Особенности составления варианта примера и формы договора счета, бесплатные советы экспертов по действующему законодательству.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Договоры/Бизнес/Оказание услуг/Договор счет бланк</cp:category>
  <dc:language>Rus</dc:language>
  <cp:version>1.0</cp:version>
</cp:coreProperties>
</file>