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6A" w:rsidRPr="002B322C" w:rsidRDefault="00C16F6A" w:rsidP="00C16F6A">
      <w:pPr>
        <w:ind w:left="5103"/>
        <w:rPr>
          <w:b/>
          <w:sz w:val="6"/>
          <w:szCs w:val="6"/>
        </w:rPr>
      </w:pPr>
      <w:bookmarkStart w:id="0" w:name="_GoBack"/>
      <w:bookmarkEnd w:id="0"/>
      <w:r w:rsidRPr="00E15DF9">
        <w:t xml:space="preserve"> </w:t>
      </w:r>
      <w:r>
        <w:t>«</w:t>
      </w:r>
      <w:r w:rsidRPr="008C4437">
        <w:rPr>
          <w:b/>
        </w:rPr>
        <w:t>УТВЕРЖДАЮ»</w:t>
      </w:r>
    </w:p>
    <w:p w:rsidR="00C16F6A" w:rsidRPr="008C4437" w:rsidRDefault="00C16F6A" w:rsidP="00C16F6A">
      <w:pPr>
        <w:ind w:left="5103"/>
        <w:rPr>
          <w:b/>
        </w:rPr>
      </w:pPr>
      <w:r w:rsidRPr="008C4437">
        <w:rPr>
          <w:b/>
        </w:rPr>
        <w:t>Генеральный директор</w:t>
      </w:r>
    </w:p>
    <w:p w:rsidR="00C16F6A" w:rsidRPr="008C4437" w:rsidRDefault="00C16F6A" w:rsidP="00C16F6A">
      <w:pPr>
        <w:ind w:left="5103"/>
        <w:rPr>
          <w:b/>
        </w:rPr>
      </w:pPr>
      <w:r>
        <w:rPr>
          <w:b/>
        </w:rPr>
        <w:t>ООО «</w:t>
      </w:r>
      <w:r w:rsidRPr="008C4437">
        <w:rPr>
          <w:b/>
        </w:rPr>
        <w:t>__________________</w:t>
      </w:r>
      <w:r>
        <w:rPr>
          <w:b/>
        </w:rPr>
        <w:t>»</w:t>
      </w:r>
    </w:p>
    <w:p w:rsidR="00C16F6A" w:rsidRDefault="00C16F6A" w:rsidP="00C16F6A">
      <w:pPr>
        <w:ind w:left="5103"/>
        <w:rPr>
          <w:b/>
        </w:rPr>
      </w:pPr>
    </w:p>
    <w:p w:rsidR="00C16F6A" w:rsidRDefault="00C16F6A" w:rsidP="00C16F6A">
      <w:pPr>
        <w:ind w:left="5103"/>
        <w:rPr>
          <w:b/>
        </w:rPr>
      </w:pPr>
    </w:p>
    <w:p w:rsidR="00C16F6A" w:rsidRPr="008C4437" w:rsidRDefault="00C16F6A" w:rsidP="00C16F6A">
      <w:pPr>
        <w:ind w:left="5103"/>
        <w:rPr>
          <w:b/>
        </w:rPr>
      </w:pPr>
      <w:r w:rsidRPr="008C4437">
        <w:rPr>
          <w:b/>
        </w:rPr>
        <w:t>________________</w:t>
      </w:r>
      <w:r>
        <w:rPr>
          <w:b/>
        </w:rPr>
        <w:t xml:space="preserve"> /__________</w:t>
      </w:r>
      <w:r w:rsidRPr="008C4437">
        <w:rPr>
          <w:b/>
        </w:rPr>
        <w:t>_______</w:t>
      </w:r>
      <w:r>
        <w:rPr>
          <w:b/>
        </w:rPr>
        <w:t>/</w:t>
      </w:r>
    </w:p>
    <w:p w:rsidR="00C16F6A" w:rsidRDefault="00C16F6A" w:rsidP="00C16F6A">
      <w:pPr>
        <w:ind w:left="5103"/>
        <w:rPr>
          <w:b/>
        </w:rPr>
      </w:pPr>
    </w:p>
    <w:p w:rsidR="00C16F6A" w:rsidRPr="002B322C" w:rsidRDefault="00C16F6A" w:rsidP="00C16F6A">
      <w:pPr>
        <w:ind w:left="5103"/>
        <w:rPr>
          <w:sz w:val="20"/>
          <w:szCs w:val="20"/>
        </w:rPr>
      </w:pPr>
      <w:r w:rsidRPr="002B322C">
        <w:rPr>
          <w:sz w:val="20"/>
          <w:szCs w:val="20"/>
        </w:rPr>
        <w:t xml:space="preserve">М.П.            </w:t>
      </w:r>
    </w:p>
    <w:p w:rsidR="00C16F6A" w:rsidRPr="00577488" w:rsidRDefault="00C16F6A" w:rsidP="00C16F6A">
      <w:pPr>
        <w:ind w:left="5103"/>
      </w:pPr>
    </w:p>
    <w:p w:rsidR="00C16F6A" w:rsidRPr="00577488" w:rsidRDefault="00C16F6A" w:rsidP="00C16F6A">
      <w:pPr>
        <w:ind w:left="5103"/>
      </w:pPr>
      <w:r w:rsidRPr="00577488">
        <w:t>«___»_______________ 201</w:t>
      </w:r>
      <w:r w:rsidR="00547DB0">
        <w:t>__</w:t>
      </w:r>
      <w:r w:rsidRPr="00577488">
        <w:t xml:space="preserve"> г.</w:t>
      </w:r>
    </w:p>
    <w:p w:rsidR="00C16F6A" w:rsidRPr="0016748E" w:rsidRDefault="00C16F6A" w:rsidP="00C16F6A">
      <w:pPr>
        <w:ind w:firstLine="540"/>
        <w:jc w:val="both"/>
      </w:pPr>
    </w:p>
    <w:p w:rsidR="006A20F7" w:rsidRPr="00F37511" w:rsidRDefault="006A20F7" w:rsidP="00F37511">
      <w:pPr>
        <w:jc w:val="both"/>
      </w:pPr>
    </w:p>
    <w:p w:rsidR="00C16F6A" w:rsidRDefault="00C16F6A" w:rsidP="00F37511">
      <w:pPr>
        <w:jc w:val="center"/>
        <w:rPr>
          <w:b/>
          <w:sz w:val="28"/>
          <w:szCs w:val="28"/>
        </w:rPr>
      </w:pPr>
    </w:p>
    <w:p w:rsidR="006A20F7" w:rsidRPr="00F37511" w:rsidRDefault="00547DB0" w:rsidP="00F37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д</w:t>
      </w:r>
      <w:r w:rsidR="00F37511" w:rsidRPr="00F37511">
        <w:rPr>
          <w:b/>
          <w:sz w:val="28"/>
          <w:szCs w:val="28"/>
        </w:rPr>
        <w:t>олжностн</w:t>
      </w:r>
      <w:r>
        <w:rPr>
          <w:b/>
          <w:sz w:val="28"/>
          <w:szCs w:val="28"/>
        </w:rPr>
        <w:t>ой</w:t>
      </w:r>
      <w:r w:rsidR="00F37511" w:rsidRPr="00F37511">
        <w:rPr>
          <w:b/>
          <w:sz w:val="28"/>
          <w:szCs w:val="28"/>
        </w:rPr>
        <w:t xml:space="preserve"> инструкци</w:t>
      </w:r>
      <w:r>
        <w:rPr>
          <w:b/>
          <w:sz w:val="28"/>
          <w:szCs w:val="28"/>
        </w:rPr>
        <w:t>и</w:t>
      </w:r>
      <w:r w:rsidR="003C17F9">
        <w:rPr>
          <w:b/>
          <w:sz w:val="28"/>
          <w:szCs w:val="28"/>
        </w:rPr>
        <w:t>:</w:t>
      </w:r>
    </w:p>
    <w:p w:rsidR="006A20F7" w:rsidRDefault="000E4DCE" w:rsidP="00F37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C16F6A" w:rsidRPr="00C16F6A" w:rsidRDefault="00C16F6A" w:rsidP="00F37511">
      <w:pPr>
        <w:jc w:val="center"/>
        <w:rPr>
          <w:i/>
          <w:sz w:val="16"/>
          <w:szCs w:val="16"/>
        </w:rPr>
      </w:pPr>
      <w:r w:rsidRPr="00C16F6A">
        <w:rPr>
          <w:i/>
          <w:sz w:val="16"/>
          <w:szCs w:val="16"/>
        </w:rPr>
        <w:t>(наименование должности)</w:t>
      </w:r>
    </w:p>
    <w:p w:rsidR="00A509C6" w:rsidRPr="00F37511" w:rsidRDefault="00A509C6" w:rsidP="00F37511">
      <w:pPr>
        <w:jc w:val="both"/>
      </w:pPr>
    </w:p>
    <w:p w:rsidR="006A20F7" w:rsidRPr="00F37511" w:rsidRDefault="006A20F7" w:rsidP="004D4228">
      <w:pPr>
        <w:ind w:firstLine="567"/>
        <w:jc w:val="both"/>
        <w:rPr>
          <w:b/>
        </w:rPr>
      </w:pPr>
      <w:r w:rsidRPr="00F37511">
        <w:rPr>
          <w:b/>
        </w:rPr>
        <w:t>1. ОБЩИЕ ПОЛОЖЕНИЯ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1.1. Настоящая должностная инструкция определяет функциональные обязанности, права и ответственность </w:t>
      </w:r>
      <w:r w:rsidR="00C16F6A">
        <w:t>______________________________________________</w:t>
      </w:r>
      <w:r w:rsidRPr="00F37511">
        <w:t>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1.2. </w:t>
      </w:r>
      <w:r w:rsidR="00C16F6A">
        <w:t>____________________________________</w:t>
      </w:r>
      <w:r w:rsidRPr="00F37511">
        <w:t xml:space="preserve"> назначается на должность и освобождается от должности в установленном действующим трудовым законодательством порядке приказом </w:t>
      </w:r>
      <w:r w:rsidR="00C16F6A">
        <w:t>руководства общества</w:t>
      </w:r>
      <w:r w:rsidRPr="00F37511">
        <w:t>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1.3. </w:t>
      </w:r>
      <w:r w:rsidR="00C16F6A">
        <w:t>____________________________________</w:t>
      </w:r>
      <w:r w:rsidRPr="00F37511">
        <w:t xml:space="preserve"> подчиняется непосредственно _____________________.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1.4. На должность </w:t>
      </w:r>
      <w:r w:rsidR="00C16F6A">
        <w:t>____________________________________</w:t>
      </w:r>
      <w:r w:rsidRPr="00F37511">
        <w:t xml:space="preserve"> назначается лицо, имеющее </w:t>
      </w:r>
      <w:r w:rsidR="00C16F6A">
        <w:t>образование по ____________________________________ со стажем работы по специальности ____________________________________</w:t>
      </w:r>
      <w:r w:rsidRPr="00F37511">
        <w:t xml:space="preserve"> не менее </w:t>
      </w:r>
      <w:r w:rsidR="00C16F6A">
        <w:t>__</w:t>
      </w:r>
      <w:r w:rsidRPr="00F37511">
        <w:t xml:space="preserve"> лет.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1.5. </w:t>
      </w:r>
      <w:r w:rsidR="00C16F6A">
        <w:t>____________________________________</w:t>
      </w:r>
      <w:r w:rsidRPr="00F37511">
        <w:t xml:space="preserve"> должен знать:</w:t>
      </w:r>
    </w:p>
    <w:p w:rsidR="00DC7697" w:rsidRDefault="00DC7697" w:rsidP="004D4228">
      <w:pPr>
        <w:ind w:firstLine="567"/>
        <w:jc w:val="both"/>
      </w:pPr>
      <w:r>
        <w:t xml:space="preserve">1.5.1. </w:t>
      </w:r>
      <w:r w:rsidR="006A20F7" w:rsidRPr="00F37511">
        <w:t xml:space="preserve">законодательные акты, постановления, распоряжения, приказы, руководящие, методические и нормативные материалы </w:t>
      </w:r>
      <w:r>
        <w:t xml:space="preserve">по направлению деятельности. </w:t>
      </w:r>
    </w:p>
    <w:p w:rsidR="006A20F7" w:rsidRPr="00F37511" w:rsidRDefault="00DC7697" w:rsidP="004D4228">
      <w:pPr>
        <w:ind w:firstLine="567"/>
        <w:jc w:val="both"/>
      </w:pPr>
      <w:r>
        <w:t xml:space="preserve">1.5.2. </w:t>
      </w:r>
      <w:r w:rsidR="006A20F7" w:rsidRPr="00F37511">
        <w:t xml:space="preserve">организацию документооборота </w:t>
      </w:r>
      <w:r>
        <w:t>по должности</w:t>
      </w:r>
      <w:r w:rsidR="006A20F7" w:rsidRPr="00F37511">
        <w:t>;</w:t>
      </w:r>
    </w:p>
    <w:p w:rsidR="006A20F7" w:rsidRPr="00F37511" w:rsidRDefault="00DC7697" w:rsidP="004D4228">
      <w:pPr>
        <w:ind w:firstLine="567"/>
        <w:jc w:val="both"/>
      </w:pPr>
      <w:r>
        <w:t>1.5.3.</w:t>
      </w:r>
      <w:r w:rsidR="006A20F7" w:rsidRPr="00F37511">
        <w:t xml:space="preserve"> порядок документального оформления </w:t>
      </w:r>
      <w:r>
        <w:t>результата работы</w:t>
      </w:r>
      <w:r w:rsidR="006A20F7" w:rsidRPr="00F37511">
        <w:t>;</w:t>
      </w:r>
    </w:p>
    <w:p w:rsidR="006A20F7" w:rsidRPr="00F37511" w:rsidRDefault="00DC7697" w:rsidP="004D4228">
      <w:pPr>
        <w:ind w:firstLine="567"/>
        <w:jc w:val="both"/>
      </w:pPr>
      <w:r>
        <w:t>1.5.4.</w:t>
      </w:r>
      <w:r w:rsidR="006A20F7" w:rsidRPr="00F37511">
        <w:t xml:space="preserve"> правила эксплуатации вычислительной техники;</w:t>
      </w:r>
    </w:p>
    <w:p w:rsidR="006A20F7" w:rsidRPr="00F37511" w:rsidRDefault="00DC7697" w:rsidP="004D4228">
      <w:pPr>
        <w:ind w:firstLine="567"/>
        <w:jc w:val="both"/>
      </w:pPr>
      <w:r>
        <w:t>1.5.5.</w:t>
      </w:r>
      <w:r w:rsidR="006A20F7" w:rsidRPr="00F37511">
        <w:t xml:space="preserve"> законодательство о труде;</w:t>
      </w:r>
    </w:p>
    <w:p w:rsidR="00DC7697" w:rsidRDefault="00D51860" w:rsidP="004D4228">
      <w:pPr>
        <w:ind w:firstLine="567"/>
        <w:jc w:val="both"/>
      </w:pPr>
      <w:r>
        <w:t>1.5.</w:t>
      </w:r>
      <w:r w:rsidRPr="00D51860">
        <w:t>6</w:t>
      </w:r>
      <w:r w:rsidR="00DC7697">
        <w:t>.</w:t>
      </w:r>
      <w:r w:rsidR="006A20F7" w:rsidRPr="00F37511">
        <w:t xml:space="preserve"> </w:t>
      </w:r>
      <w:r w:rsidR="00DC7697">
        <w:t>законодательство о труде, правила внутреннего трудового распорядка, иные локальные нормативно-правовые акты Работодателя;</w:t>
      </w:r>
    </w:p>
    <w:p w:rsidR="006A20F7" w:rsidRDefault="00DC7697" w:rsidP="004D4228">
      <w:pPr>
        <w:ind w:firstLine="567"/>
        <w:jc w:val="both"/>
      </w:pPr>
      <w:r>
        <w:t>1.5.</w:t>
      </w:r>
      <w:r w:rsidR="00D51860">
        <w:rPr>
          <w:lang w:val="en-US"/>
        </w:rPr>
        <w:t>7</w:t>
      </w:r>
      <w:r>
        <w:t>. _____________________________________;</w:t>
      </w:r>
    </w:p>
    <w:p w:rsidR="00DC7697" w:rsidRDefault="00D51860" w:rsidP="004D4228">
      <w:pPr>
        <w:ind w:firstLine="567"/>
        <w:jc w:val="both"/>
      </w:pPr>
      <w:r>
        <w:t>1.5.</w:t>
      </w:r>
      <w:r>
        <w:rPr>
          <w:lang w:val="en-US"/>
        </w:rPr>
        <w:t>8</w:t>
      </w:r>
      <w:r w:rsidR="00DC7697">
        <w:t>. _____________________________________;</w:t>
      </w:r>
    </w:p>
    <w:p w:rsidR="00DC7697" w:rsidRPr="00F37511" w:rsidRDefault="00DC7697" w:rsidP="004D4228">
      <w:pPr>
        <w:ind w:firstLine="567"/>
        <w:jc w:val="both"/>
      </w:pPr>
      <w:r>
        <w:t>1.5.</w:t>
      </w:r>
      <w:r w:rsidR="00D51860">
        <w:rPr>
          <w:lang w:val="en-US"/>
        </w:rPr>
        <w:t>9</w:t>
      </w:r>
      <w:r>
        <w:t>. ____________________________________;</w:t>
      </w:r>
    </w:p>
    <w:p w:rsidR="00DC7697" w:rsidRPr="00F37511" w:rsidRDefault="00DC7697" w:rsidP="004D4228">
      <w:pPr>
        <w:ind w:firstLine="567"/>
        <w:jc w:val="both"/>
      </w:pPr>
      <w:r>
        <w:t>1.5.1</w:t>
      </w:r>
      <w:r w:rsidR="00D51860">
        <w:rPr>
          <w:lang w:val="en-US"/>
        </w:rPr>
        <w:t>0</w:t>
      </w:r>
      <w:r>
        <w:t>. ____________________________________;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1.6. В период временного отсутствия </w:t>
      </w:r>
      <w:r w:rsidR="00DC7697">
        <w:t>____________________________________</w:t>
      </w:r>
      <w:r w:rsidRPr="00F37511">
        <w:t xml:space="preserve"> его обязанности возлагаются на _____________________.</w:t>
      </w:r>
    </w:p>
    <w:p w:rsidR="006A20F7" w:rsidRPr="00F37511" w:rsidRDefault="006A20F7" w:rsidP="004D4228">
      <w:pPr>
        <w:ind w:firstLine="567"/>
        <w:jc w:val="both"/>
        <w:rPr>
          <w:b/>
        </w:rPr>
      </w:pPr>
    </w:p>
    <w:p w:rsidR="006A20F7" w:rsidRPr="00F37511" w:rsidRDefault="006A20F7" w:rsidP="004D4228">
      <w:pPr>
        <w:ind w:firstLine="567"/>
        <w:jc w:val="both"/>
        <w:rPr>
          <w:b/>
        </w:rPr>
      </w:pPr>
      <w:r w:rsidRPr="00F37511">
        <w:rPr>
          <w:b/>
        </w:rPr>
        <w:t>2. ФУНКЦИОНАЛЬНЫЕ ОБЯЗАННОСТИ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2.1. Функциональные обязанности </w:t>
      </w:r>
      <w:r w:rsidR="00DC7697">
        <w:t>____________________________________</w:t>
      </w:r>
      <w:r w:rsidRPr="00F37511">
        <w:t xml:space="preserve"> определены на основе и в объеме квалификационной характеристики по должности и могут быть дополнены, уточнены при подготовке должностной инструкции, исходя из конкретных обстоятельств.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2.2. </w:t>
      </w:r>
      <w:r w:rsidR="00DC7697">
        <w:t>____________________________________ выполняет</w:t>
      </w:r>
      <w:r w:rsidRPr="00F37511">
        <w:t>: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2.2.1. </w:t>
      </w:r>
      <w:r w:rsidR="00DC7697">
        <w:t>____________________________________</w:t>
      </w:r>
      <w:r w:rsidRPr="00F37511">
        <w:t>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2.2.2. </w:t>
      </w:r>
      <w:r w:rsidR="00DC7697">
        <w:t>____________________________________</w:t>
      </w:r>
      <w:r w:rsidRPr="00F37511">
        <w:t>.</w:t>
      </w:r>
    </w:p>
    <w:p w:rsidR="006A20F7" w:rsidRPr="00F37511" w:rsidRDefault="006A20F7" w:rsidP="004D4228">
      <w:pPr>
        <w:ind w:firstLine="567"/>
        <w:jc w:val="both"/>
      </w:pPr>
      <w:r w:rsidRPr="00F37511">
        <w:lastRenderedPageBreak/>
        <w:t xml:space="preserve">2.2.3. </w:t>
      </w:r>
      <w:r w:rsidR="00DC7697">
        <w:t>____________________________________</w:t>
      </w:r>
      <w:r w:rsidRPr="00F37511">
        <w:t>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2.2.4. </w:t>
      </w:r>
      <w:r w:rsidR="00DC7697">
        <w:t>____________________________________</w:t>
      </w:r>
      <w:r w:rsidRPr="00F37511">
        <w:t>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2.2.5. </w:t>
      </w:r>
      <w:r w:rsidR="00DC7697">
        <w:t>____________________________________</w:t>
      </w:r>
      <w:r w:rsidRPr="00F37511">
        <w:t>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2.2.6. </w:t>
      </w:r>
      <w:r w:rsidR="00DC7697">
        <w:t>____________________________________</w:t>
      </w:r>
      <w:r w:rsidRPr="00F37511">
        <w:t>.</w:t>
      </w:r>
    </w:p>
    <w:p w:rsidR="006A20F7" w:rsidRPr="00F37511" w:rsidRDefault="006A20F7" w:rsidP="004D4228">
      <w:pPr>
        <w:ind w:firstLine="567"/>
        <w:jc w:val="both"/>
      </w:pPr>
    </w:p>
    <w:p w:rsidR="006A20F7" w:rsidRPr="00F37511" w:rsidRDefault="006A20F7" w:rsidP="004D4228">
      <w:pPr>
        <w:ind w:firstLine="567"/>
        <w:jc w:val="both"/>
        <w:rPr>
          <w:b/>
        </w:rPr>
      </w:pPr>
      <w:r w:rsidRPr="00F37511">
        <w:rPr>
          <w:b/>
        </w:rPr>
        <w:t>3. ПРАВА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3.1. </w:t>
      </w:r>
      <w:r w:rsidR="00DC7697">
        <w:t>____________________________________</w:t>
      </w:r>
      <w:r w:rsidRPr="00F37511">
        <w:t xml:space="preserve"> имеет право:</w:t>
      </w:r>
    </w:p>
    <w:p w:rsidR="006A20F7" w:rsidRPr="00F37511" w:rsidRDefault="006A20F7" w:rsidP="004D4228">
      <w:pPr>
        <w:ind w:firstLine="567"/>
        <w:jc w:val="both"/>
      </w:pPr>
      <w:r w:rsidRPr="00F37511">
        <w:t>3.1.1. Принимать участие в обсуждении вопросов, входящих в его функциональные обязанности.</w:t>
      </w:r>
    </w:p>
    <w:p w:rsidR="006A20F7" w:rsidRPr="00F37511" w:rsidRDefault="006A20F7" w:rsidP="004D4228">
      <w:pPr>
        <w:ind w:firstLine="567"/>
        <w:jc w:val="both"/>
      </w:pPr>
      <w:r w:rsidRPr="00F37511">
        <w:t>3.1.2. Вносить предложения и замечания по вопросам улучшения деятельности на порученном участке работы.</w:t>
      </w:r>
    </w:p>
    <w:p w:rsidR="006A20F7" w:rsidRPr="00F37511" w:rsidRDefault="006A20F7" w:rsidP="004D4228">
      <w:pPr>
        <w:ind w:firstLine="567"/>
        <w:jc w:val="both"/>
      </w:pPr>
    </w:p>
    <w:p w:rsidR="006A20F7" w:rsidRPr="00F37511" w:rsidRDefault="006A20F7" w:rsidP="004D4228">
      <w:pPr>
        <w:ind w:firstLine="567"/>
        <w:jc w:val="both"/>
        <w:rPr>
          <w:b/>
        </w:rPr>
      </w:pPr>
      <w:r w:rsidRPr="00F37511">
        <w:rPr>
          <w:b/>
        </w:rPr>
        <w:t>4. ОТВЕТСТВЕННОСТЬ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4.1. </w:t>
      </w:r>
      <w:r w:rsidR="00DC7697">
        <w:t>____________________________________</w:t>
      </w:r>
      <w:r w:rsidRPr="00F37511">
        <w:t xml:space="preserve"> несет ответственность за:</w:t>
      </w:r>
    </w:p>
    <w:p w:rsidR="006A20F7" w:rsidRPr="00F37511" w:rsidRDefault="006A20F7" w:rsidP="004D4228">
      <w:pPr>
        <w:ind w:firstLine="567"/>
        <w:jc w:val="both"/>
      </w:pPr>
      <w:r w:rsidRPr="00F37511">
        <w:t>4.1.1. Невыполнение своих функциональных обязанностей.</w:t>
      </w:r>
    </w:p>
    <w:p w:rsidR="006A20F7" w:rsidRPr="00F37511" w:rsidRDefault="006A20F7" w:rsidP="004D4228">
      <w:pPr>
        <w:ind w:firstLine="567"/>
        <w:jc w:val="both"/>
      </w:pPr>
      <w:r w:rsidRPr="00F37511">
        <w:t>4.1.2. Недостоверную информацию о состоянии выполнения полученных заданий и поручений, нарушение сроков их исполнения.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4.1.3. Невыполнение приказов, распоряжений </w:t>
      </w:r>
      <w:r w:rsidR="00DC7697">
        <w:t>руководства общества</w:t>
      </w:r>
      <w:r w:rsidRPr="00F37511">
        <w:t>, поручений и заданий от ________________________.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4.1.4. Нарушение </w:t>
      </w:r>
      <w:r w:rsidR="00DC7697">
        <w:t xml:space="preserve">законодательства о труде, </w:t>
      </w:r>
      <w:r w:rsidRPr="00F37511">
        <w:t xml:space="preserve">Правил внутреннего трудового распорядка, </w:t>
      </w:r>
      <w:r w:rsidR="00DC7697">
        <w:t>иных локальных нормативно-правовых актов Работодателя</w:t>
      </w:r>
      <w:r w:rsidRPr="00F37511">
        <w:t>.</w:t>
      </w:r>
    </w:p>
    <w:p w:rsidR="006A20F7" w:rsidRPr="00F37511" w:rsidRDefault="006A20F7" w:rsidP="004D4228">
      <w:pPr>
        <w:ind w:firstLine="567"/>
        <w:jc w:val="both"/>
        <w:rPr>
          <w:b/>
        </w:rPr>
      </w:pPr>
    </w:p>
    <w:p w:rsidR="006A20F7" w:rsidRPr="00F37511" w:rsidRDefault="006A20F7" w:rsidP="004D4228">
      <w:pPr>
        <w:ind w:firstLine="567"/>
        <w:jc w:val="both"/>
        <w:rPr>
          <w:b/>
        </w:rPr>
      </w:pPr>
      <w:r w:rsidRPr="00F37511">
        <w:rPr>
          <w:b/>
        </w:rPr>
        <w:t>5. УСЛОВИЯ РАБОТЫ</w:t>
      </w:r>
    </w:p>
    <w:p w:rsidR="006A20F7" w:rsidRPr="00F37511" w:rsidRDefault="006A20F7" w:rsidP="004D4228">
      <w:pPr>
        <w:ind w:firstLine="567"/>
        <w:jc w:val="both"/>
      </w:pPr>
      <w:r w:rsidRPr="00F37511">
        <w:t xml:space="preserve">5.1. Режим работы </w:t>
      </w:r>
      <w:r w:rsidR="00DC7697">
        <w:t>____________________________________</w:t>
      </w:r>
      <w:r w:rsidRPr="00F37511">
        <w:t xml:space="preserve"> определяется в соответствии с Правилами внутреннего трудового распорядка, установленными </w:t>
      </w:r>
      <w:r w:rsidR="004D4228">
        <w:t>в обществе</w:t>
      </w:r>
      <w:r w:rsidRPr="00F37511">
        <w:t>.</w:t>
      </w:r>
    </w:p>
    <w:p w:rsidR="006A20F7" w:rsidRPr="00F37511" w:rsidRDefault="006A20F7" w:rsidP="004D4228">
      <w:pPr>
        <w:ind w:firstLine="567"/>
        <w:jc w:val="both"/>
      </w:pPr>
    </w:p>
    <w:p w:rsidR="006A20F7" w:rsidRPr="00F37511" w:rsidRDefault="006A20F7" w:rsidP="004D4228">
      <w:pPr>
        <w:ind w:firstLine="567"/>
        <w:jc w:val="both"/>
      </w:pPr>
    </w:p>
    <w:p w:rsidR="006A20F7" w:rsidRDefault="006A20F7" w:rsidP="004D4228">
      <w:pPr>
        <w:ind w:firstLine="567"/>
        <w:jc w:val="both"/>
      </w:pPr>
      <w:r w:rsidRPr="00F37511">
        <w:t>"___"_______</w:t>
      </w:r>
      <w:r w:rsidR="004D4228">
        <w:t>_______</w:t>
      </w:r>
      <w:r w:rsidRPr="00F37511">
        <w:t xml:space="preserve">____ </w:t>
      </w:r>
      <w:r w:rsidR="00F37511">
        <w:t>201</w:t>
      </w:r>
      <w:r w:rsidR="00547DB0">
        <w:t>__</w:t>
      </w:r>
      <w:r w:rsidRPr="00F37511">
        <w:t xml:space="preserve"> г.</w:t>
      </w:r>
    </w:p>
    <w:p w:rsidR="00F37511" w:rsidRDefault="00F37511" w:rsidP="004D4228">
      <w:pPr>
        <w:ind w:firstLine="567"/>
        <w:jc w:val="both"/>
      </w:pPr>
    </w:p>
    <w:p w:rsidR="00F37511" w:rsidRDefault="00F37511" w:rsidP="004D4228">
      <w:pPr>
        <w:ind w:firstLine="567"/>
        <w:jc w:val="both"/>
      </w:pPr>
    </w:p>
    <w:p w:rsidR="00F37511" w:rsidRPr="00F37511" w:rsidRDefault="00F37511" w:rsidP="004D4228">
      <w:pPr>
        <w:ind w:firstLine="567"/>
        <w:jc w:val="both"/>
      </w:pPr>
    </w:p>
    <w:sectPr w:rsidR="00F37511" w:rsidRPr="00F37511" w:rsidSect="004D4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2D" w:rsidRDefault="0089772D" w:rsidP="004D4228">
      <w:r>
        <w:separator/>
      </w:r>
    </w:p>
  </w:endnote>
  <w:endnote w:type="continuationSeparator" w:id="0">
    <w:p w:rsidR="0089772D" w:rsidRDefault="0089772D" w:rsidP="004D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85" w:rsidRPr="00922BA1" w:rsidRDefault="00FE0C85" w:rsidP="00922B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A1" w:rsidRPr="00AC1073" w:rsidRDefault="00922BA1" w:rsidP="00922BA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85" w:rsidRPr="00922BA1" w:rsidRDefault="00FE0C85" w:rsidP="00922B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2D" w:rsidRDefault="0089772D" w:rsidP="004D4228">
      <w:r>
        <w:separator/>
      </w:r>
    </w:p>
  </w:footnote>
  <w:footnote w:type="continuationSeparator" w:id="0">
    <w:p w:rsidR="0089772D" w:rsidRDefault="0089772D" w:rsidP="004D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85" w:rsidRPr="00922BA1" w:rsidRDefault="00FE0C85" w:rsidP="00922B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85" w:rsidRPr="00922BA1" w:rsidRDefault="00FE0C85" w:rsidP="00922B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85" w:rsidRPr="00922BA1" w:rsidRDefault="00FE0C85" w:rsidP="00922B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B1F0D"/>
    <w:rsid w:val="000E4DCE"/>
    <w:rsid w:val="00132C4B"/>
    <w:rsid w:val="002B260A"/>
    <w:rsid w:val="003C17F9"/>
    <w:rsid w:val="003D1A19"/>
    <w:rsid w:val="004D4228"/>
    <w:rsid w:val="00547DB0"/>
    <w:rsid w:val="005F7BC8"/>
    <w:rsid w:val="006A20F7"/>
    <w:rsid w:val="007D39E0"/>
    <w:rsid w:val="007E32A1"/>
    <w:rsid w:val="0089772D"/>
    <w:rsid w:val="00922BA1"/>
    <w:rsid w:val="00A509C6"/>
    <w:rsid w:val="00A673A5"/>
    <w:rsid w:val="00C16F6A"/>
    <w:rsid w:val="00D51860"/>
    <w:rsid w:val="00D56F98"/>
    <w:rsid w:val="00D657D1"/>
    <w:rsid w:val="00DC7697"/>
    <w:rsid w:val="00F37511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6EB8BA-6D2B-4679-A9E8-B4920C1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A2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2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375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4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D422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4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D422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4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D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3023</Characters>
  <Application>Microsoft Office Word</Application>
  <DocSecurity>0</DocSecurity>
  <Lines>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УТВЕРЖДАЮ</vt:lpstr>
    </vt:vector>
  </TitlesOfParts>
  <Manager>formadoc.ru</Manager>
  <Company>formadoc.ru</Company>
  <LinksUpToDate>false</LinksUpToDate>
  <CharactersWithSpaces>3280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должностной инструкции</dc:title>
  <dc:subject>Правовые особенности оформления образца и примера должностной инструкции, формы и бланки сопутствующих документов, а также бесплатные советы адвокатов</dc:subject>
  <dc:creator>formadoc.ru</dc:creator>
  <cp:keywords>Прочие, Работа, Должностные инструкции, Должностная инструкция</cp:keywords>
  <dc:description>Правовые особенности оформления образца и примера должностной инструкции, формы и бланки сопутствующих документов, а также бесплатные советы адвокатов</dc:description>
  <cp:lastModifiedBy>formadoc.ru</cp:lastModifiedBy>
  <cp:revision>3</cp:revision>
  <cp:lastPrinted>2020-11-16T14:22:00Z</cp:lastPrinted>
  <dcterms:created xsi:type="dcterms:W3CDTF">2020-11-16T14:22:00Z</dcterms:created>
  <dcterms:modified xsi:type="dcterms:W3CDTF">2020-11-16T14:22:00Z</dcterms:modified>
  <cp:category>Прочие/Работа/Должностные инструкции/Должностная инструкция</cp:category>
  <dc:language>Rus</dc:language>
  <cp:version>1.0</cp:version>
</cp:coreProperties>
</file>