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55B" w:rsidRPr="006A7F39" w:rsidRDefault="000D355B" w:rsidP="006A7F39">
      <w:pPr>
        <w:ind w:firstLine="540"/>
        <w:jc w:val="right"/>
        <w:rPr>
          <w:b/>
        </w:rPr>
      </w:pPr>
      <w:bookmarkStart w:id="0" w:name="_GoBack"/>
      <w:bookmarkEnd w:id="0"/>
      <w:r w:rsidRPr="006A7F39">
        <w:rPr>
          <w:b/>
        </w:rPr>
        <w:t xml:space="preserve">                                                            УТВЕРЖДАЮ</w:t>
      </w:r>
    </w:p>
    <w:p w:rsidR="006A7F39" w:rsidRPr="006A7F39" w:rsidRDefault="000D355B" w:rsidP="006A7F39">
      <w:pPr>
        <w:ind w:firstLine="540"/>
        <w:jc w:val="right"/>
        <w:rPr>
          <w:b/>
        </w:rPr>
      </w:pPr>
      <w:r w:rsidRPr="006A7F39">
        <w:rPr>
          <w:b/>
        </w:rPr>
        <w:t xml:space="preserve">                                                   </w:t>
      </w:r>
    </w:p>
    <w:p w:rsidR="000D355B" w:rsidRPr="006A7F39" w:rsidRDefault="000D355B" w:rsidP="006A7F39">
      <w:pPr>
        <w:ind w:firstLine="540"/>
        <w:jc w:val="right"/>
        <w:rPr>
          <w:b/>
        </w:rPr>
      </w:pPr>
      <w:r w:rsidRPr="006A7F39">
        <w:rPr>
          <w:b/>
        </w:rPr>
        <w:t>__________________________</w:t>
      </w:r>
    </w:p>
    <w:p w:rsidR="000D355B" w:rsidRPr="006A7F39" w:rsidRDefault="000D355B" w:rsidP="006A7F39">
      <w:pPr>
        <w:ind w:firstLine="540"/>
        <w:jc w:val="right"/>
        <w:rPr>
          <w:b/>
        </w:rPr>
      </w:pPr>
      <w:r w:rsidRPr="006A7F39">
        <w:rPr>
          <w:b/>
        </w:rPr>
        <w:t xml:space="preserve">                                                  </w:t>
      </w:r>
      <w:r w:rsidR="006A7F39" w:rsidRPr="006A7F39">
        <w:rPr>
          <w:b/>
        </w:rPr>
        <w:t xml:space="preserve">            </w:t>
      </w:r>
      <w:r w:rsidRPr="006A7F39">
        <w:rPr>
          <w:b/>
        </w:rPr>
        <w:t xml:space="preserve">  (Ф.И.О.)</w:t>
      </w:r>
    </w:p>
    <w:p w:rsidR="000D355B" w:rsidRPr="006A7F39" w:rsidRDefault="000D355B" w:rsidP="006A7F39">
      <w:pPr>
        <w:ind w:firstLine="540"/>
        <w:jc w:val="right"/>
        <w:rPr>
          <w:b/>
        </w:rPr>
      </w:pPr>
    </w:p>
    <w:p w:rsidR="000D355B" w:rsidRPr="006A7F39" w:rsidRDefault="000D355B" w:rsidP="006A7F39">
      <w:pPr>
        <w:ind w:firstLine="540"/>
        <w:jc w:val="right"/>
        <w:rPr>
          <w:b/>
        </w:rPr>
      </w:pPr>
      <w:r w:rsidRPr="006A7F39">
        <w:rPr>
          <w:b/>
        </w:rPr>
        <w:t xml:space="preserve">                                                    Генеральный директор </w:t>
      </w:r>
    </w:p>
    <w:p w:rsidR="000D355B" w:rsidRPr="006A7F39" w:rsidRDefault="000D355B" w:rsidP="006A7F39">
      <w:pPr>
        <w:ind w:firstLine="540"/>
        <w:jc w:val="right"/>
        <w:rPr>
          <w:b/>
        </w:rPr>
      </w:pPr>
      <w:r w:rsidRPr="006A7F39">
        <w:rPr>
          <w:b/>
        </w:rPr>
        <w:t xml:space="preserve">                                </w:t>
      </w:r>
      <w:r w:rsidR="006A7F39" w:rsidRPr="006A7F39">
        <w:rPr>
          <w:b/>
        </w:rPr>
        <w:t xml:space="preserve">                    ОАО «_____________________»</w:t>
      </w:r>
    </w:p>
    <w:p w:rsidR="000D355B" w:rsidRPr="006A7F39" w:rsidRDefault="000D355B" w:rsidP="006A7F39">
      <w:pPr>
        <w:ind w:firstLine="540"/>
        <w:jc w:val="right"/>
        <w:rPr>
          <w:b/>
        </w:rPr>
      </w:pPr>
      <w:r w:rsidRPr="006A7F39">
        <w:rPr>
          <w:b/>
        </w:rPr>
        <w:t xml:space="preserve">                                                   (наименование предприятия)</w:t>
      </w:r>
    </w:p>
    <w:p w:rsidR="000D355B" w:rsidRDefault="000D355B" w:rsidP="006A7F39">
      <w:pPr>
        <w:ind w:firstLine="540"/>
        <w:jc w:val="both"/>
        <w:rPr>
          <w:lang w:val="en-US"/>
        </w:rPr>
      </w:pPr>
    </w:p>
    <w:p w:rsidR="006A7F39" w:rsidRPr="006A7F39" w:rsidRDefault="006A7F39" w:rsidP="006A7F39">
      <w:pPr>
        <w:ind w:firstLine="540"/>
        <w:jc w:val="both"/>
        <w:rPr>
          <w:lang w:val="en-US"/>
        </w:rPr>
      </w:pPr>
    </w:p>
    <w:p w:rsidR="00F05319" w:rsidRDefault="00F05319" w:rsidP="006A7F39">
      <w:pPr>
        <w:ind w:firstLine="540"/>
        <w:jc w:val="center"/>
        <w:rPr>
          <w:b/>
          <w:lang w:val="en-US"/>
        </w:rPr>
      </w:pPr>
      <w:r w:rsidRPr="006A7F39">
        <w:rPr>
          <w:b/>
        </w:rPr>
        <w:t xml:space="preserve">Должностная инструкция </w:t>
      </w:r>
      <w:r w:rsidR="000A67EE" w:rsidRPr="006A7F39">
        <w:rPr>
          <w:b/>
        </w:rPr>
        <w:t>старшего</w:t>
      </w:r>
      <w:r w:rsidRPr="006A7F39">
        <w:rPr>
          <w:b/>
        </w:rPr>
        <w:t xml:space="preserve"> инженера</w:t>
      </w:r>
    </w:p>
    <w:p w:rsidR="006A7F39" w:rsidRPr="006A7F39" w:rsidRDefault="006A7F39" w:rsidP="006A7F39">
      <w:pPr>
        <w:ind w:firstLine="540"/>
        <w:jc w:val="center"/>
        <w:rPr>
          <w:b/>
          <w:lang w:val="en-US"/>
        </w:rPr>
      </w:pPr>
    </w:p>
    <w:p w:rsidR="00F05319" w:rsidRPr="006A7F39" w:rsidRDefault="00F05319" w:rsidP="006A7F39">
      <w:pPr>
        <w:ind w:firstLine="540"/>
        <w:jc w:val="both"/>
        <w:rPr>
          <w:b/>
        </w:rPr>
      </w:pPr>
      <w:r w:rsidRPr="006A7F39">
        <w:rPr>
          <w:b/>
        </w:rPr>
        <w:t>1</w:t>
      </w:r>
      <w:r w:rsidR="000E07DA">
        <w:rPr>
          <w:b/>
        </w:rPr>
        <w:t>.</w:t>
      </w:r>
      <w:r w:rsidRPr="006A7F39">
        <w:rPr>
          <w:b/>
        </w:rPr>
        <w:t xml:space="preserve"> Общие положения</w:t>
      </w:r>
    </w:p>
    <w:p w:rsidR="006A7F39" w:rsidRPr="006A7F39" w:rsidRDefault="00F05319" w:rsidP="006A7F39">
      <w:pPr>
        <w:ind w:firstLine="540"/>
        <w:jc w:val="both"/>
      </w:pPr>
      <w:r w:rsidRPr="006A7F39">
        <w:t>1</w:t>
      </w:r>
      <w:r w:rsidR="006A7F39">
        <w:t>.</w:t>
      </w:r>
      <w:r w:rsidRPr="006A7F39">
        <w:t xml:space="preserve"> </w:t>
      </w:r>
      <w:r w:rsidR="000A67EE" w:rsidRPr="006A7F39">
        <w:t>Старший</w:t>
      </w:r>
      <w:r w:rsidRPr="006A7F39">
        <w:t xml:space="preserve"> инженер относится к категории специалистов.</w:t>
      </w:r>
    </w:p>
    <w:p w:rsidR="006A7F39" w:rsidRPr="006A7F39" w:rsidRDefault="00F05319" w:rsidP="006A7F39">
      <w:pPr>
        <w:ind w:firstLine="540"/>
        <w:jc w:val="both"/>
      </w:pPr>
      <w:r w:rsidRPr="006A7F39">
        <w:t>2</w:t>
      </w:r>
      <w:r w:rsidR="006A7F39">
        <w:t>.</w:t>
      </w:r>
      <w:r w:rsidRPr="006A7F39">
        <w:t xml:space="preserve"> На должность </w:t>
      </w:r>
      <w:r w:rsidR="000A67EE" w:rsidRPr="006A7F39">
        <w:t>старшего</w:t>
      </w:r>
      <w:r w:rsidRPr="006A7F39">
        <w:t xml:space="preserve"> инженера назначается лицо, имеющее высшее профессиональное образование и стаж работы по специальности не менее</w:t>
      </w:r>
      <w:r w:rsidR="000A67EE" w:rsidRPr="006A7F39">
        <w:t xml:space="preserve"> 2</w:t>
      </w:r>
      <w:r w:rsidRPr="006A7F39">
        <w:t xml:space="preserve"> лет.</w:t>
      </w:r>
    </w:p>
    <w:p w:rsidR="00F05319" w:rsidRPr="006A7F39" w:rsidRDefault="00F05319" w:rsidP="006A7F39">
      <w:pPr>
        <w:ind w:firstLine="540"/>
        <w:jc w:val="both"/>
      </w:pPr>
      <w:r w:rsidRPr="006A7F39">
        <w:t>3</w:t>
      </w:r>
      <w:r w:rsidR="006A7F39">
        <w:t>.</w:t>
      </w:r>
      <w:r w:rsidRPr="006A7F39">
        <w:t xml:space="preserve"> Назначение на должность </w:t>
      </w:r>
      <w:r w:rsidR="000A67EE" w:rsidRPr="006A7F39">
        <w:t>старшего</w:t>
      </w:r>
      <w:r w:rsidRPr="006A7F39">
        <w:t xml:space="preserve"> инженера и освобождение от нее производится приказом </w:t>
      </w:r>
      <w:r w:rsidR="00AE5C50" w:rsidRPr="006A7F39">
        <w:t>генерального директора</w:t>
      </w:r>
      <w:r w:rsidRPr="006A7F39">
        <w:t xml:space="preserve"> по представлению руководителя структурного подразделения; иного должностного лица.</w:t>
      </w:r>
    </w:p>
    <w:p w:rsidR="00F05319" w:rsidRPr="006A7F39" w:rsidRDefault="00F05319" w:rsidP="006A7F39">
      <w:pPr>
        <w:ind w:firstLine="540"/>
        <w:jc w:val="both"/>
      </w:pPr>
      <w:r w:rsidRPr="006A7F39">
        <w:t>4</w:t>
      </w:r>
      <w:r w:rsidR="006A7F39">
        <w:t>.</w:t>
      </w:r>
      <w:r w:rsidRPr="006A7F39">
        <w:t xml:space="preserve"> </w:t>
      </w:r>
      <w:r w:rsidR="000A67EE" w:rsidRPr="006A7F39">
        <w:t>Старший инженер</w:t>
      </w:r>
      <w:r w:rsidRPr="006A7F39">
        <w:t xml:space="preserve"> должен знать:</w:t>
      </w:r>
    </w:p>
    <w:p w:rsidR="006A7F39" w:rsidRDefault="00F05319" w:rsidP="006A7F39">
      <w:pPr>
        <w:ind w:firstLine="540"/>
        <w:jc w:val="both"/>
      </w:pPr>
      <w:r w:rsidRPr="006A7F39">
        <w:t>4.1</w:t>
      </w:r>
      <w:r w:rsidR="006A7F39">
        <w:t>.</w:t>
      </w:r>
      <w:r w:rsidRPr="006A7F39">
        <w:t xml:space="preserve"> Директивные и распорядительные документы, методические и нормативные материалы по вопросам выполняемой работы.</w:t>
      </w:r>
    </w:p>
    <w:p w:rsidR="006A7F39" w:rsidRDefault="00F05319" w:rsidP="006A7F39">
      <w:pPr>
        <w:ind w:firstLine="540"/>
        <w:jc w:val="both"/>
      </w:pPr>
      <w:r w:rsidRPr="006A7F39">
        <w:t>4.2</w:t>
      </w:r>
      <w:r w:rsidR="006A7F39">
        <w:t>.</w:t>
      </w:r>
      <w:r w:rsidRPr="006A7F39">
        <w:t xml:space="preserve"> Принципы работы, технические характеристики, конструктивные особенности разрабатываемых и используемых технических средств, материалов и их свойства.</w:t>
      </w:r>
    </w:p>
    <w:p w:rsidR="006A7F39" w:rsidRDefault="00F05319" w:rsidP="006A7F39">
      <w:pPr>
        <w:ind w:firstLine="540"/>
        <w:jc w:val="both"/>
      </w:pPr>
      <w:r w:rsidRPr="006A7F39">
        <w:t>4.3</w:t>
      </w:r>
      <w:r w:rsidR="006A7F39">
        <w:t>.</w:t>
      </w:r>
      <w:r w:rsidRPr="006A7F39">
        <w:t xml:space="preserve"> Современные средства вычислительной техники, коммуникаций и связи.</w:t>
      </w:r>
    </w:p>
    <w:p w:rsidR="00F05319" w:rsidRPr="006A7F39" w:rsidRDefault="00F05319" w:rsidP="006A7F39">
      <w:pPr>
        <w:ind w:firstLine="540"/>
        <w:jc w:val="both"/>
      </w:pPr>
      <w:r w:rsidRPr="006A7F39">
        <w:t>4.4</w:t>
      </w:r>
      <w:r w:rsidR="006A7F39">
        <w:t>.</w:t>
      </w:r>
      <w:r w:rsidRPr="006A7F39">
        <w:t xml:space="preserve"> Методы исследования, правила и условия выполнения работ.</w:t>
      </w:r>
    </w:p>
    <w:p w:rsidR="00F05319" w:rsidRPr="006A7F39" w:rsidRDefault="00F05319" w:rsidP="006A7F39">
      <w:pPr>
        <w:ind w:firstLine="540"/>
        <w:jc w:val="both"/>
      </w:pPr>
      <w:r w:rsidRPr="006A7F39">
        <w:t>Основные требования, предъявляемые к технической документации, материалам, изделиям.</w:t>
      </w:r>
    </w:p>
    <w:p w:rsidR="006A7F39" w:rsidRDefault="00F05319" w:rsidP="006A7F39">
      <w:pPr>
        <w:ind w:firstLine="540"/>
        <w:jc w:val="both"/>
      </w:pPr>
      <w:r w:rsidRPr="006A7F39">
        <w:t>4.6 Действующие стандарты, технические условия, положения и инструкции по составлению и оформлению технической документации.</w:t>
      </w:r>
    </w:p>
    <w:p w:rsidR="006A7F39" w:rsidRDefault="00F05319" w:rsidP="006A7F39">
      <w:pPr>
        <w:ind w:firstLine="540"/>
        <w:jc w:val="both"/>
      </w:pPr>
      <w:r w:rsidRPr="006A7F39">
        <w:t>4.7</w:t>
      </w:r>
      <w:r w:rsidR="006A7F39">
        <w:t>.</w:t>
      </w:r>
      <w:r w:rsidRPr="006A7F39">
        <w:t xml:space="preserve"> Методы проведения технических расчетов и определения экономической эффективности исследований и разработок.</w:t>
      </w:r>
    </w:p>
    <w:p w:rsidR="006A7F39" w:rsidRDefault="00F05319" w:rsidP="006A7F39">
      <w:pPr>
        <w:ind w:firstLine="540"/>
        <w:jc w:val="both"/>
      </w:pPr>
      <w:r w:rsidRPr="006A7F39">
        <w:t>4.8</w:t>
      </w:r>
      <w:r w:rsidR="006A7F39">
        <w:t>.</w:t>
      </w:r>
      <w:r w:rsidRPr="006A7F39">
        <w:t xml:space="preserve"> Достижения науки и техники, передовой отечественный и зарубежный опыт в соответствующей области деятельности.</w:t>
      </w:r>
    </w:p>
    <w:p w:rsidR="006A7F39" w:rsidRDefault="00F05319" w:rsidP="006A7F39">
      <w:pPr>
        <w:ind w:firstLine="540"/>
        <w:jc w:val="both"/>
      </w:pPr>
      <w:r w:rsidRPr="006A7F39">
        <w:t>4.9</w:t>
      </w:r>
      <w:r w:rsidR="006A7F39">
        <w:t>.</w:t>
      </w:r>
      <w:r w:rsidRPr="006A7F39">
        <w:t xml:space="preserve"> Основы экономики, организации труда и управления.</w:t>
      </w:r>
    </w:p>
    <w:p w:rsidR="000E07DA" w:rsidRDefault="00F05319" w:rsidP="006A7F39">
      <w:pPr>
        <w:ind w:firstLine="540"/>
        <w:jc w:val="both"/>
      </w:pPr>
      <w:r w:rsidRPr="006A7F39">
        <w:t>4.10</w:t>
      </w:r>
      <w:r w:rsidR="006A7F39">
        <w:t>.</w:t>
      </w:r>
      <w:r w:rsidRPr="006A7F39">
        <w:t xml:space="preserve"> Основы трудового законодательства.</w:t>
      </w:r>
    </w:p>
    <w:p w:rsidR="000E07DA" w:rsidRDefault="00F05319" w:rsidP="006A7F39">
      <w:pPr>
        <w:ind w:firstLine="540"/>
        <w:jc w:val="both"/>
      </w:pPr>
      <w:r w:rsidRPr="006A7F39">
        <w:t>4.11</w:t>
      </w:r>
      <w:r w:rsidR="000E07DA">
        <w:t>.</w:t>
      </w:r>
      <w:r w:rsidRPr="006A7F39">
        <w:t xml:space="preserve"> Правила внутреннего трудового распорядка.</w:t>
      </w:r>
    </w:p>
    <w:p w:rsidR="00F05319" w:rsidRPr="006A7F39" w:rsidRDefault="00F05319" w:rsidP="006A7F39">
      <w:pPr>
        <w:ind w:firstLine="540"/>
        <w:jc w:val="both"/>
      </w:pPr>
      <w:r w:rsidRPr="006A7F39">
        <w:t>4.12</w:t>
      </w:r>
      <w:r w:rsidR="000E07DA">
        <w:t>.</w:t>
      </w:r>
      <w:r w:rsidRPr="006A7F39">
        <w:t xml:space="preserve"> Правила и нормы охраны труда, техники безопасности, производственной санитарии и противопожарной защиты.</w:t>
      </w:r>
    </w:p>
    <w:p w:rsidR="00F05319" w:rsidRPr="006A7F39" w:rsidRDefault="00F05319" w:rsidP="006A7F39">
      <w:pPr>
        <w:ind w:firstLine="540"/>
        <w:jc w:val="both"/>
      </w:pPr>
      <w:r w:rsidRPr="006A7F39">
        <w:t xml:space="preserve">5 </w:t>
      </w:r>
      <w:r w:rsidR="000E07DA">
        <w:t xml:space="preserve">. </w:t>
      </w:r>
      <w:r w:rsidRPr="006A7F39">
        <w:t xml:space="preserve">В своей деятельности </w:t>
      </w:r>
      <w:r w:rsidR="000A67EE" w:rsidRPr="006A7F39">
        <w:t xml:space="preserve">старший </w:t>
      </w:r>
      <w:r w:rsidRPr="006A7F39">
        <w:t>инженер руководствуется:</w:t>
      </w:r>
    </w:p>
    <w:p w:rsidR="000E07DA" w:rsidRDefault="000E07DA" w:rsidP="006A7F39">
      <w:pPr>
        <w:ind w:firstLine="540"/>
        <w:jc w:val="both"/>
      </w:pPr>
      <w:r>
        <w:t xml:space="preserve">5.1. </w:t>
      </w:r>
      <w:r w:rsidR="00F05319" w:rsidRPr="006A7F39">
        <w:t xml:space="preserve">Уставом </w:t>
      </w:r>
      <w:r w:rsidR="00AE5C50" w:rsidRPr="006A7F39">
        <w:t>ОАО «</w:t>
      </w:r>
      <w:r>
        <w:t>___________________</w:t>
      </w:r>
      <w:r w:rsidR="00AE5C50" w:rsidRPr="006A7F39">
        <w:t>»</w:t>
      </w:r>
      <w:r>
        <w:t>.</w:t>
      </w:r>
    </w:p>
    <w:p w:rsidR="000E07DA" w:rsidRDefault="000E07DA" w:rsidP="006A7F39">
      <w:pPr>
        <w:ind w:firstLine="540"/>
        <w:jc w:val="both"/>
      </w:pPr>
      <w:r>
        <w:t xml:space="preserve">5.2. </w:t>
      </w:r>
      <w:r w:rsidR="00F05319" w:rsidRPr="006A7F39">
        <w:t xml:space="preserve"> Приказам</w:t>
      </w:r>
      <w:r>
        <w:t>и</w:t>
      </w:r>
      <w:r w:rsidR="00AE5C50" w:rsidRPr="006A7F39">
        <w:t xml:space="preserve"> генерального </w:t>
      </w:r>
      <w:r w:rsidR="00F05319" w:rsidRPr="006A7F39">
        <w:t xml:space="preserve"> </w:t>
      </w:r>
      <w:r w:rsidR="00AE5C50" w:rsidRPr="006A7F39">
        <w:t>директора</w:t>
      </w:r>
      <w:r w:rsidR="00D142C7" w:rsidRPr="006A7F39">
        <w:t>.</w:t>
      </w:r>
    </w:p>
    <w:p w:rsidR="000E07DA" w:rsidRDefault="000E07DA" w:rsidP="006A7F39">
      <w:pPr>
        <w:ind w:firstLine="540"/>
        <w:jc w:val="both"/>
      </w:pPr>
      <w:r>
        <w:t xml:space="preserve">5.3. </w:t>
      </w:r>
      <w:r w:rsidR="00F05319" w:rsidRPr="006A7F39">
        <w:t>Распоряжениями структурного подразделения.</w:t>
      </w:r>
    </w:p>
    <w:p w:rsidR="000E07DA" w:rsidRDefault="000E07DA" w:rsidP="006A7F39">
      <w:pPr>
        <w:ind w:firstLine="540"/>
        <w:jc w:val="both"/>
      </w:pPr>
      <w:r>
        <w:t xml:space="preserve">5.4. </w:t>
      </w:r>
      <w:r w:rsidR="00F05319" w:rsidRPr="006A7F39">
        <w:t>Настоящей должностной и</w:t>
      </w:r>
      <w:r w:rsidR="00D142C7" w:rsidRPr="006A7F39">
        <w:t>нструкцией.</w:t>
      </w:r>
    </w:p>
    <w:p w:rsidR="000E07DA" w:rsidRDefault="000E07DA" w:rsidP="006A7F39">
      <w:pPr>
        <w:ind w:firstLine="540"/>
        <w:jc w:val="both"/>
      </w:pPr>
      <w:r>
        <w:t xml:space="preserve">6. </w:t>
      </w:r>
      <w:r w:rsidR="000A67EE" w:rsidRPr="006A7F39">
        <w:t>Старший</w:t>
      </w:r>
      <w:r w:rsidR="00F05319" w:rsidRPr="006A7F39">
        <w:t xml:space="preserve"> инженер подчиняется непосредственно руководителю соответствующего структурного подразделения. </w:t>
      </w:r>
    </w:p>
    <w:p w:rsidR="00F05319" w:rsidRPr="006A7F39" w:rsidRDefault="000E07DA" w:rsidP="006A7F39">
      <w:pPr>
        <w:ind w:firstLine="540"/>
        <w:jc w:val="both"/>
      </w:pPr>
      <w:r>
        <w:t xml:space="preserve">7. </w:t>
      </w:r>
      <w:r w:rsidR="00F05319" w:rsidRPr="006A7F39">
        <w:t xml:space="preserve">На время отсутствия </w:t>
      </w:r>
      <w:r w:rsidR="000A67EE" w:rsidRPr="006A7F39">
        <w:t>старшего</w:t>
      </w:r>
      <w:r w:rsidR="00F05319" w:rsidRPr="006A7F39">
        <w:t xml:space="preserve"> инженера (болезнь, отпуск, командировка, пр.) его обязанности исполняет лицо, назначенное в установленном порядке. Данное лицо приобретает соответствующие права и несет ответственность за ненадлежащее исполнение возложенных на него обязанностей.</w:t>
      </w:r>
    </w:p>
    <w:p w:rsidR="000E07DA" w:rsidRDefault="00F05319" w:rsidP="006A7F39">
      <w:pPr>
        <w:ind w:firstLine="540"/>
        <w:jc w:val="both"/>
      </w:pPr>
      <w:r w:rsidRPr="006A7F39">
        <w:t xml:space="preserve"> </w:t>
      </w:r>
    </w:p>
    <w:p w:rsidR="000E07DA" w:rsidRDefault="000E07DA" w:rsidP="006A7F39">
      <w:pPr>
        <w:ind w:firstLine="540"/>
        <w:jc w:val="both"/>
        <w:rPr>
          <w:b/>
        </w:rPr>
      </w:pPr>
    </w:p>
    <w:p w:rsidR="00AE5C50" w:rsidRPr="000E07DA" w:rsidRDefault="000E07DA" w:rsidP="006A7F39">
      <w:pPr>
        <w:ind w:firstLine="540"/>
        <w:jc w:val="both"/>
        <w:rPr>
          <w:b/>
        </w:rPr>
      </w:pPr>
      <w:r w:rsidRPr="000E07DA">
        <w:rPr>
          <w:b/>
        </w:rPr>
        <w:lastRenderedPageBreak/>
        <w:t xml:space="preserve">2. </w:t>
      </w:r>
      <w:r w:rsidR="00F05319" w:rsidRPr="000E07DA">
        <w:rPr>
          <w:b/>
        </w:rPr>
        <w:t>Должностные обязанности</w:t>
      </w:r>
    </w:p>
    <w:p w:rsidR="000E07DA" w:rsidRDefault="00D142C7" w:rsidP="006A7F39">
      <w:pPr>
        <w:ind w:firstLine="540"/>
        <w:jc w:val="both"/>
      </w:pPr>
      <w:r w:rsidRPr="006A7F39">
        <w:t>1.</w:t>
      </w:r>
      <w:r w:rsidR="00F05319" w:rsidRPr="006A7F39">
        <w:t>Обеспечивает безаварийную работу всех видов оборудования</w:t>
      </w:r>
      <w:r w:rsidR="000E07DA">
        <w:t>.</w:t>
      </w:r>
    </w:p>
    <w:p w:rsidR="000E07DA" w:rsidRDefault="00F05319" w:rsidP="006A7F39">
      <w:pPr>
        <w:ind w:firstLine="540"/>
        <w:jc w:val="both"/>
      </w:pPr>
      <w:r w:rsidRPr="006A7F39">
        <w:t>2</w:t>
      </w:r>
      <w:r w:rsidR="000E07DA">
        <w:t>.</w:t>
      </w:r>
      <w:r w:rsidRPr="006A7F39">
        <w:t xml:space="preserve"> Осуществляет контроль за правильной эксплуатацией оборудования, своевременно и качественно проводить его ремонт.</w:t>
      </w:r>
    </w:p>
    <w:p w:rsidR="000E07DA" w:rsidRDefault="00F05319" w:rsidP="006A7F39">
      <w:pPr>
        <w:ind w:firstLine="540"/>
        <w:jc w:val="both"/>
      </w:pPr>
      <w:r w:rsidRPr="006A7F39">
        <w:t>3</w:t>
      </w:r>
      <w:r w:rsidR="000E07DA">
        <w:t>.</w:t>
      </w:r>
      <w:r w:rsidRPr="006A7F39">
        <w:t xml:space="preserve"> Разрабатывает методические и нормативные документы, техническую документацию, а также предложения и мероприятия по осуществлению разработанных проектов и программ.</w:t>
      </w:r>
    </w:p>
    <w:p w:rsidR="000E07DA" w:rsidRDefault="00F05319" w:rsidP="006A7F39">
      <w:pPr>
        <w:ind w:firstLine="540"/>
        <w:jc w:val="both"/>
      </w:pPr>
      <w:r w:rsidRPr="006A7F39">
        <w:t>4</w:t>
      </w:r>
      <w:r w:rsidR="000E07DA">
        <w:t>.</w:t>
      </w:r>
      <w:r w:rsidRPr="006A7F39">
        <w:t xml:space="preserve"> Осуществляет контроль и обеспечивает выполнение мероприятий и соглашений по охране труда и технике безопасности.</w:t>
      </w:r>
      <w:r w:rsidR="00D142C7" w:rsidRPr="006A7F39">
        <w:t xml:space="preserve"> </w:t>
      </w:r>
    </w:p>
    <w:p w:rsidR="000E07DA" w:rsidRDefault="00D142C7" w:rsidP="006A7F39">
      <w:pPr>
        <w:ind w:firstLine="540"/>
        <w:jc w:val="both"/>
      </w:pPr>
      <w:r w:rsidRPr="006A7F39">
        <w:t>5</w:t>
      </w:r>
      <w:r w:rsidR="000E07DA">
        <w:t>.</w:t>
      </w:r>
      <w:r w:rsidR="00F05319" w:rsidRPr="006A7F39">
        <w:t xml:space="preserve"> Следит за соблюдением установленных требований, действующих норм, правил и стандартов.</w:t>
      </w:r>
    </w:p>
    <w:p w:rsidR="000E07DA" w:rsidRDefault="00D142C7" w:rsidP="006A7F39">
      <w:pPr>
        <w:ind w:firstLine="540"/>
        <w:jc w:val="both"/>
      </w:pPr>
      <w:r w:rsidRPr="006A7F39">
        <w:t>6.</w:t>
      </w:r>
      <w:r w:rsidR="00F05319" w:rsidRPr="006A7F39">
        <w:t>Организует работу по повышению научно-технических знаний работников.</w:t>
      </w:r>
    </w:p>
    <w:p w:rsidR="00F05319" w:rsidRPr="006A7F39" w:rsidRDefault="00D142C7" w:rsidP="006A7F39">
      <w:pPr>
        <w:ind w:firstLine="540"/>
        <w:jc w:val="both"/>
      </w:pPr>
      <w:r w:rsidRPr="006A7F39">
        <w:t>7</w:t>
      </w:r>
      <w:r w:rsidR="000E07DA">
        <w:t>.</w:t>
      </w:r>
      <w:r w:rsidR="00F05319" w:rsidRPr="006A7F39">
        <w:t xml:space="preserve"> Способствует развитию творческой инициативы, рационализации, изобретательства, внедрению достижений отечественной и зарубежной науки, техники, использованию передового опыта, обеспечивающих эффективную работу организации.</w:t>
      </w:r>
      <w:r w:rsidR="00AE5C50" w:rsidRPr="006A7F39">
        <w:t xml:space="preserve"> </w:t>
      </w:r>
    </w:p>
    <w:p w:rsidR="000E07DA" w:rsidRDefault="000E07DA" w:rsidP="006A7F39">
      <w:pPr>
        <w:ind w:firstLine="540"/>
        <w:jc w:val="both"/>
      </w:pPr>
    </w:p>
    <w:p w:rsidR="00F05319" w:rsidRPr="000E07DA" w:rsidRDefault="00F05319" w:rsidP="006A7F39">
      <w:pPr>
        <w:ind w:firstLine="540"/>
        <w:jc w:val="both"/>
        <w:rPr>
          <w:b/>
        </w:rPr>
      </w:pPr>
      <w:r w:rsidRPr="000E07DA">
        <w:rPr>
          <w:b/>
        </w:rPr>
        <w:t>3</w:t>
      </w:r>
      <w:r w:rsidR="000E07DA" w:rsidRPr="000E07DA">
        <w:rPr>
          <w:b/>
        </w:rPr>
        <w:t>.</w:t>
      </w:r>
      <w:r w:rsidRPr="000E07DA">
        <w:rPr>
          <w:b/>
        </w:rPr>
        <w:t xml:space="preserve"> Права</w:t>
      </w:r>
    </w:p>
    <w:p w:rsidR="00F05319" w:rsidRPr="006A7F39" w:rsidRDefault="000A67EE" w:rsidP="006A7F39">
      <w:pPr>
        <w:ind w:firstLine="540"/>
        <w:jc w:val="both"/>
      </w:pPr>
      <w:r w:rsidRPr="006A7F39">
        <w:t>Старший</w:t>
      </w:r>
      <w:r w:rsidR="00F05319" w:rsidRPr="006A7F39">
        <w:t xml:space="preserve"> инженер имеет право:</w:t>
      </w:r>
    </w:p>
    <w:p w:rsidR="00F05319" w:rsidRPr="006A7F39" w:rsidRDefault="00F05319" w:rsidP="006A7F39">
      <w:pPr>
        <w:ind w:firstLine="540"/>
        <w:jc w:val="both"/>
      </w:pPr>
      <w:r w:rsidRPr="006A7F39">
        <w:t>1</w:t>
      </w:r>
      <w:r w:rsidR="000E07DA">
        <w:t>.</w:t>
      </w:r>
      <w:r w:rsidRPr="006A7F39">
        <w:t xml:space="preserve"> Знакомиться с проектами приказов руководства </w:t>
      </w:r>
      <w:r w:rsidR="00AE5C50" w:rsidRPr="006A7F39">
        <w:t>ОАО</w:t>
      </w:r>
      <w:r w:rsidR="00D142C7" w:rsidRPr="006A7F39">
        <w:t xml:space="preserve"> «</w:t>
      </w:r>
      <w:r w:rsidR="000E07DA">
        <w:t>____________</w:t>
      </w:r>
      <w:r w:rsidR="00AE5C50" w:rsidRPr="006A7F39">
        <w:t>»</w:t>
      </w:r>
      <w:r w:rsidRPr="006A7F39">
        <w:t>, касающимися его деятельности.</w:t>
      </w:r>
    </w:p>
    <w:p w:rsidR="00F05319" w:rsidRPr="006A7F39" w:rsidRDefault="00F05319" w:rsidP="006A7F39">
      <w:pPr>
        <w:ind w:firstLine="540"/>
        <w:jc w:val="both"/>
      </w:pPr>
      <w:r w:rsidRPr="006A7F39">
        <w:t>2</w:t>
      </w:r>
      <w:r w:rsidR="000E07DA">
        <w:t>.</w:t>
      </w:r>
      <w:r w:rsidRPr="006A7F39">
        <w:t xml:space="preserve"> Вносить на рассмотрение руководства структурного подразделения предложения по совершенствованию работы, связанной с предусмотренными настоящей должностной инструкций обязанностями.</w:t>
      </w:r>
    </w:p>
    <w:p w:rsidR="00F05319" w:rsidRPr="006A7F39" w:rsidRDefault="00F05319" w:rsidP="006A7F39">
      <w:pPr>
        <w:ind w:firstLine="540"/>
        <w:jc w:val="both"/>
      </w:pPr>
      <w:r w:rsidRPr="006A7F39">
        <w:t>3</w:t>
      </w:r>
      <w:r w:rsidR="000E07DA">
        <w:t>.</w:t>
      </w:r>
      <w:r w:rsidRPr="006A7F39">
        <w:t xml:space="preserve"> Сообщать непосредственному руководителю о всех выявленных в процессе исполнения своих должностных обязанностей недостатках в производственной деятельности университета (его структурных подразделениях) и вносить предложения по их устранению.</w:t>
      </w:r>
    </w:p>
    <w:p w:rsidR="00F05319" w:rsidRPr="006A7F39" w:rsidRDefault="00F05319" w:rsidP="006A7F39">
      <w:pPr>
        <w:ind w:firstLine="540"/>
        <w:jc w:val="both"/>
      </w:pPr>
      <w:r w:rsidRPr="006A7F39">
        <w:t>4</w:t>
      </w:r>
      <w:r w:rsidR="000E07DA">
        <w:t>.</w:t>
      </w:r>
      <w:r w:rsidRPr="006A7F39">
        <w:t xml:space="preserve"> Запрашивать лично или по поручению непосредственного руководителя от руководителей подразделений </w:t>
      </w:r>
      <w:r w:rsidR="00D142C7" w:rsidRPr="006A7F39">
        <w:t>ОАО «</w:t>
      </w:r>
      <w:r w:rsidR="000E07DA">
        <w:t>________________</w:t>
      </w:r>
      <w:r w:rsidR="00D142C7" w:rsidRPr="006A7F39">
        <w:t>»</w:t>
      </w:r>
      <w:r w:rsidRPr="006A7F39">
        <w:t xml:space="preserve"> и специалистов информацию и документы, необходимые для выполнения его должностных обязанностей.</w:t>
      </w:r>
    </w:p>
    <w:p w:rsidR="000E07DA" w:rsidRDefault="000E07DA" w:rsidP="006A7F39">
      <w:pPr>
        <w:ind w:firstLine="540"/>
        <w:jc w:val="both"/>
      </w:pPr>
    </w:p>
    <w:p w:rsidR="00F05319" w:rsidRPr="000E07DA" w:rsidRDefault="00F05319" w:rsidP="006A7F39">
      <w:pPr>
        <w:ind w:firstLine="540"/>
        <w:jc w:val="both"/>
        <w:rPr>
          <w:b/>
        </w:rPr>
      </w:pPr>
      <w:r w:rsidRPr="000E07DA">
        <w:rPr>
          <w:b/>
        </w:rPr>
        <w:t>4</w:t>
      </w:r>
      <w:r w:rsidR="000E07DA" w:rsidRPr="000E07DA">
        <w:rPr>
          <w:b/>
        </w:rPr>
        <w:t>.</w:t>
      </w:r>
      <w:r w:rsidRPr="000E07DA">
        <w:rPr>
          <w:b/>
        </w:rPr>
        <w:t xml:space="preserve"> Ответственность</w:t>
      </w:r>
    </w:p>
    <w:p w:rsidR="00F05319" w:rsidRPr="006A7F39" w:rsidRDefault="000A67EE" w:rsidP="006A7F39">
      <w:pPr>
        <w:ind w:firstLine="540"/>
        <w:jc w:val="both"/>
      </w:pPr>
      <w:r w:rsidRPr="006A7F39">
        <w:t>Старший</w:t>
      </w:r>
      <w:r w:rsidR="00F05319" w:rsidRPr="006A7F39">
        <w:t xml:space="preserve"> инженер несет ответственность:</w:t>
      </w:r>
    </w:p>
    <w:p w:rsidR="00F05319" w:rsidRPr="006A7F39" w:rsidRDefault="000D355B" w:rsidP="006A7F39">
      <w:pPr>
        <w:ind w:firstLine="540"/>
        <w:jc w:val="both"/>
      </w:pPr>
      <w:r w:rsidRPr="006A7F39">
        <w:t>1.</w:t>
      </w:r>
      <w:r w:rsidR="000E07DA">
        <w:t xml:space="preserve"> </w:t>
      </w:r>
      <w:r w:rsidR="00F05319" w:rsidRPr="006A7F39">
        <w:t>За ненадлежащее исполнение или неисполнение своих должностных обязанностей, предусмотренных настоящей должностной инструкцией - в пределах, определенных действующим трудовым законодательством Российской Федерации.</w:t>
      </w:r>
    </w:p>
    <w:p w:rsidR="00F05319" w:rsidRPr="006A7F39" w:rsidRDefault="00F05319" w:rsidP="006A7F39">
      <w:pPr>
        <w:ind w:firstLine="540"/>
        <w:jc w:val="both"/>
      </w:pPr>
      <w:r w:rsidRPr="006A7F39">
        <w:t>2</w:t>
      </w:r>
      <w:r w:rsidR="000E07DA">
        <w:t>.</w:t>
      </w:r>
      <w:r w:rsidRPr="006A7F39">
        <w:t xml:space="preserve"> За правонарушения, совершенные в процессе осуществления своей деятельности - в пределах, определенных действующим административным, уголовным и гражданским законодательством Российской Федерации.</w:t>
      </w:r>
    </w:p>
    <w:p w:rsidR="00F05319" w:rsidRPr="006A7F39" w:rsidRDefault="00F05319" w:rsidP="006A7F39">
      <w:pPr>
        <w:ind w:firstLine="540"/>
        <w:jc w:val="both"/>
      </w:pPr>
      <w:r w:rsidRPr="006A7F39">
        <w:t>3</w:t>
      </w:r>
      <w:r w:rsidR="000E07DA">
        <w:t>.</w:t>
      </w:r>
      <w:r w:rsidRPr="006A7F39">
        <w:t xml:space="preserve"> За причинение материального ущерба - в пределах, определенных действующим трудовым и гражданским </w:t>
      </w:r>
      <w:r w:rsidR="000D355B" w:rsidRPr="006A7F39">
        <w:t>Кодексом</w:t>
      </w:r>
    </w:p>
    <w:p w:rsidR="000E07DA" w:rsidRDefault="000E07DA" w:rsidP="006A7F39">
      <w:pPr>
        <w:ind w:firstLine="540"/>
        <w:jc w:val="both"/>
      </w:pPr>
    </w:p>
    <w:p w:rsidR="000D355B" w:rsidRPr="006A7F39" w:rsidRDefault="000D355B" w:rsidP="006A7F39">
      <w:pPr>
        <w:ind w:firstLine="540"/>
        <w:jc w:val="both"/>
      </w:pPr>
      <w:r w:rsidRPr="006A7F39">
        <w:t>С инструкцией ознакомлен: ___________________   ________________</w:t>
      </w:r>
    </w:p>
    <w:p w:rsidR="000D355B" w:rsidRPr="006A7F39" w:rsidRDefault="000D355B" w:rsidP="006A7F39">
      <w:pPr>
        <w:ind w:firstLine="540"/>
        <w:jc w:val="both"/>
      </w:pPr>
      <w:r w:rsidRPr="006A7F39">
        <w:t xml:space="preserve">                                   </w:t>
      </w:r>
      <w:r w:rsidR="00D142C7" w:rsidRPr="006A7F39">
        <w:t xml:space="preserve">                           </w:t>
      </w:r>
      <w:r w:rsidRPr="006A7F39">
        <w:t>(подпись)             (Ф.И.О.)</w:t>
      </w:r>
    </w:p>
    <w:p w:rsidR="000D355B" w:rsidRPr="006A7F39" w:rsidRDefault="000D355B" w:rsidP="006A7F39">
      <w:pPr>
        <w:ind w:firstLine="540"/>
        <w:jc w:val="both"/>
      </w:pPr>
    </w:p>
    <w:p w:rsidR="000D355B" w:rsidRPr="006A7F39" w:rsidRDefault="000E07DA" w:rsidP="006A7F39">
      <w:pPr>
        <w:ind w:firstLine="540"/>
        <w:jc w:val="both"/>
      </w:pPr>
      <w:r>
        <w:t xml:space="preserve">«___» </w:t>
      </w:r>
      <w:r w:rsidR="000D355B" w:rsidRPr="006A7F39">
        <w:t xml:space="preserve">___________ </w:t>
      </w:r>
      <w:r>
        <w:t>201</w:t>
      </w:r>
      <w:r w:rsidR="000D355B" w:rsidRPr="006A7F39">
        <w:t xml:space="preserve">_ г. </w:t>
      </w:r>
    </w:p>
    <w:p w:rsidR="00846410" w:rsidRDefault="00846410" w:rsidP="006A7F39">
      <w:pPr>
        <w:ind w:firstLine="540"/>
        <w:jc w:val="both"/>
      </w:pPr>
    </w:p>
    <w:p w:rsidR="000E07DA" w:rsidRDefault="000E07DA" w:rsidP="000E07DA">
      <w:pPr>
        <w:rPr>
          <w:sz w:val="16"/>
          <w:szCs w:val="16"/>
        </w:rPr>
      </w:pPr>
    </w:p>
    <w:p w:rsidR="000E07DA" w:rsidRDefault="000E07DA" w:rsidP="000E07DA">
      <w:pPr>
        <w:rPr>
          <w:sz w:val="16"/>
          <w:szCs w:val="16"/>
        </w:rPr>
      </w:pPr>
    </w:p>
    <w:p w:rsidR="000E07DA" w:rsidRDefault="000E07DA" w:rsidP="000E07DA">
      <w:pPr>
        <w:rPr>
          <w:sz w:val="16"/>
          <w:szCs w:val="16"/>
        </w:rPr>
      </w:pPr>
    </w:p>
    <w:p w:rsidR="000E07DA" w:rsidRDefault="000E07DA" w:rsidP="000E07DA">
      <w:pPr>
        <w:rPr>
          <w:sz w:val="16"/>
          <w:szCs w:val="16"/>
        </w:rPr>
      </w:pPr>
    </w:p>
    <w:p w:rsidR="000E07DA" w:rsidRDefault="000E07DA" w:rsidP="000E07DA">
      <w:pPr>
        <w:rPr>
          <w:sz w:val="16"/>
          <w:szCs w:val="16"/>
        </w:rPr>
      </w:pPr>
    </w:p>
    <w:p w:rsidR="000E07DA" w:rsidRDefault="000E07DA" w:rsidP="000E07DA">
      <w:pPr>
        <w:rPr>
          <w:sz w:val="16"/>
          <w:szCs w:val="16"/>
        </w:rPr>
      </w:pPr>
    </w:p>
    <w:p w:rsidR="000E07DA" w:rsidRPr="00DB1780" w:rsidRDefault="00D40B44" w:rsidP="000E07DA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D12E22">
          <w:rPr>
            <w:rStyle w:val="a4"/>
            <w:sz w:val="16"/>
            <w:szCs w:val="16"/>
            <w:lang w:val="en-US"/>
          </w:rPr>
          <w:t>https</w:t>
        </w:r>
        <w:r w:rsidR="00D12E22" w:rsidRPr="00551C4A">
          <w:rPr>
            <w:rStyle w:val="a4"/>
            <w:sz w:val="16"/>
            <w:szCs w:val="16"/>
          </w:rPr>
          <w:t>://</w:t>
        </w:r>
        <w:r w:rsidR="00D12E22">
          <w:rPr>
            <w:rStyle w:val="a4"/>
            <w:sz w:val="16"/>
            <w:szCs w:val="16"/>
            <w:lang w:val="en-US"/>
          </w:rPr>
          <w:t>formadoc</w:t>
        </w:r>
        <w:r w:rsidR="00D12E22" w:rsidRPr="00551C4A">
          <w:rPr>
            <w:rStyle w:val="a4"/>
            <w:sz w:val="16"/>
            <w:szCs w:val="16"/>
          </w:rPr>
          <w:t>.</w:t>
        </w:r>
        <w:r w:rsidR="00D12E22">
          <w:rPr>
            <w:rStyle w:val="a4"/>
            <w:sz w:val="16"/>
            <w:szCs w:val="16"/>
            <w:lang w:val="en-US"/>
          </w:rPr>
          <w:t>ru</w:t>
        </w:r>
      </w:hyperlink>
    </w:p>
    <w:sectPr w:rsidR="000E07DA" w:rsidRPr="00DB1780" w:rsidSect="00AE5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46" w:rsidRDefault="00A07A46" w:rsidP="00AA7A90">
      <w:r>
        <w:separator/>
      </w:r>
    </w:p>
  </w:endnote>
  <w:endnote w:type="continuationSeparator" w:id="0">
    <w:p w:rsidR="00A07A46" w:rsidRDefault="00A07A46" w:rsidP="00AA7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90" w:rsidRPr="00551C4A" w:rsidRDefault="00AA7A90" w:rsidP="00551C4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1C4A" w:rsidRPr="00EE0810" w:rsidRDefault="00551C4A" w:rsidP="00551C4A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EE081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EE0810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EE0810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EE0810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90" w:rsidRPr="00551C4A" w:rsidRDefault="00AA7A90" w:rsidP="00551C4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46" w:rsidRDefault="00A07A46" w:rsidP="00AA7A90">
      <w:r>
        <w:separator/>
      </w:r>
    </w:p>
  </w:footnote>
  <w:footnote w:type="continuationSeparator" w:id="0">
    <w:p w:rsidR="00A07A46" w:rsidRDefault="00A07A46" w:rsidP="00AA7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90" w:rsidRPr="00551C4A" w:rsidRDefault="00AA7A90" w:rsidP="00551C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90" w:rsidRPr="00551C4A" w:rsidRDefault="00AA7A90" w:rsidP="00551C4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A90" w:rsidRPr="00551C4A" w:rsidRDefault="00AA7A90" w:rsidP="00551C4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319"/>
    <w:rsid w:val="000A67EE"/>
    <w:rsid w:val="000D355B"/>
    <w:rsid w:val="000E07DA"/>
    <w:rsid w:val="00170DB3"/>
    <w:rsid w:val="003479BE"/>
    <w:rsid w:val="00451D99"/>
    <w:rsid w:val="005456A6"/>
    <w:rsid w:val="00551C4A"/>
    <w:rsid w:val="006A7F39"/>
    <w:rsid w:val="0083765F"/>
    <w:rsid w:val="00846410"/>
    <w:rsid w:val="00A07A46"/>
    <w:rsid w:val="00AA7A90"/>
    <w:rsid w:val="00AE5C50"/>
    <w:rsid w:val="00D12E22"/>
    <w:rsid w:val="00D142C7"/>
    <w:rsid w:val="00D40B44"/>
    <w:rsid w:val="00E309A0"/>
    <w:rsid w:val="00EE0810"/>
    <w:rsid w:val="00F0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29F432-8674-41C4-8701-C30E3DEB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0531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05319"/>
    <w:pPr>
      <w:spacing w:before="100" w:beforeAutospacing="1" w:after="100" w:afterAutospacing="1"/>
    </w:pPr>
  </w:style>
  <w:style w:type="paragraph" w:customStyle="1" w:styleId="ConsPlusNonformat">
    <w:name w:val="ConsPlusNonformat"/>
    <w:rsid w:val="000D35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D35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rsid w:val="000E07DA"/>
    <w:rPr>
      <w:color w:val="0000FF"/>
      <w:u w:val="single"/>
    </w:rPr>
  </w:style>
  <w:style w:type="paragraph" w:styleId="a5">
    <w:name w:val="header"/>
    <w:basedOn w:val="a"/>
    <w:link w:val="a6"/>
    <w:rsid w:val="00AA7A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A7A90"/>
    <w:rPr>
      <w:sz w:val="24"/>
      <w:szCs w:val="24"/>
    </w:rPr>
  </w:style>
  <w:style w:type="paragraph" w:styleId="a7">
    <w:name w:val="footer"/>
    <w:basedOn w:val="a"/>
    <w:link w:val="a8"/>
    <w:uiPriority w:val="99"/>
    <w:rsid w:val="00AA7A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A7A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4225</Characters>
  <Application>Microsoft Office Word</Application>
  <DocSecurity>0</DocSecurity>
  <Lines>104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ведущего инженера</vt:lpstr>
    </vt:vector>
  </TitlesOfParts>
  <Manager>formadoc.ru</Manager>
  <Company>formadoc.ru</Company>
  <LinksUpToDate>false</LinksUpToDate>
  <CharactersWithSpaces>5110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должностной инструкции старшего инженера</dc:title>
  <dc:subject>Типовые должностные обязанности должностной инструкции старшего инженера форма и пример, бесплатные рекомендации инструкторов по труду.</dc:subject>
  <dc:creator>formadoc.ru</dc:creator>
  <cp:keywords>Прочие, Работа, Должностные инструкции, Должностная инструкция старшего инженера</cp:keywords>
  <dc:description>Типовые должностные обязанности должностной инструкции старшего инженера форма и пример, бесплатные рекомендации инструкторов по труду.</dc:description>
  <cp:lastModifiedBy>formadoc.ru</cp:lastModifiedBy>
  <cp:revision>3</cp:revision>
  <cp:lastPrinted>2020-11-16T14:31:00Z</cp:lastPrinted>
  <dcterms:created xsi:type="dcterms:W3CDTF">2020-11-16T14:31:00Z</dcterms:created>
  <dcterms:modified xsi:type="dcterms:W3CDTF">2020-11-16T14:31:00Z</dcterms:modified>
  <cp:category>Прочие/Работа/Должностные инструкции/Должностная инструкция старшего инженера</cp:category>
  <dc:language>Rus</dc:language>
  <cp:version>1.0</cp:version>
</cp:coreProperties>
</file>