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6F" w:rsidRPr="00247B8A" w:rsidRDefault="00EA116F" w:rsidP="00247B8A">
      <w:pPr>
        <w:ind w:firstLine="567"/>
        <w:jc w:val="right"/>
        <w:rPr>
          <w:b/>
        </w:rPr>
      </w:pPr>
      <w:bookmarkStart w:id="0" w:name="_GoBack"/>
      <w:bookmarkEnd w:id="0"/>
      <w:r w:rsidRPr="00247B8A">
        <w:rPr>
          <w:b/>
        </w:rPr>
        <w:t xml:space="preserve">                                                            УТВЕРЖДАЮ</w:t>
      </w:r>
    </w:p>
    <w:p w:rsidR="00EA116F" w:rsidRPr="00247B8A" w:rsidRDefault="00EA116F" w:rsidP="00247B8A">
      <w:pPr>
        <w:ind w:firstLine="567"/>
        <w:jc w:val="right"/>
        <w:rPr>
          <w:b/>
        </w:rPr>
      </w:pPr>
      <w:r w:rsidRPr="00247B8A">
        <w:rPr>
          <w:b/>
        </w:rPr>
        <w:t xml:space="preserve">                                                   __________________________</w:t>
      </w:r>
    </w:p>
    <w:p w:rsidR="00EA116F" w:rsidRPr="00247B8A" w:rsidRDefault="00EA116F" w:rsidP="00247B8A">
      <w:pPr>
        <w:ind w:firstLine="567"/>
        <w:jc w:val="right"/>
        <w:rPr>
          <w:b/>
        </w:rPr>
      </w:pPr>
      <w:r w:rsidRPr="00247B8A">
        <w:rPr>
          <w:b/>
        </w:rPr>
        <w:t xml:space="preserve">                                                    (Ф.И.О.)</w:t>
      </w:r>
    </w:p>
    <w:p w:rsidR="00EA116F" w:rsidRPr="00247B8A" w:rsidRDefault="00EA116F" w:rsidP="00247B8A">
      <w:pPr>
        <w:ind w:firstLine="567"/>
        <w:jc w:val="right"/>
        <w:rPr>
          <w:b/>
        </w:rPr>
      </w:pPr>
    </w:p>
    <w:p w:rsidR="00EA116F" w:rsidRPr="00247B8A" w:rsidRDefault="00EA116F" w:rsidP="00247B8A">
      <w:pPr>
        <w:ind w:firstLine="567"/>
        <w:jc w:val="right"/>
        <w:rPr>
          <w:b/>
        </w:rPr>
      </w:pPr>
      <w:r w:rsidRPr="00247B8A">
        <w:rPr>
          <w:b/>
        </w:rPr>
        <w:t xml:space="preserve">                                                    Генеральный директор </w:t>
      </w:r>
    </w:p>
    <w:p w:rsidR="00EA116F" w:rsidRPr="00247B8A" w:rsidRDefault="00EA116F" w:rsidP="00247B8A">
      <w:pPr>
        <w:ind w:firstLine="567"/>
        <w:jc w:val="right"/>
        <w:rPr>
          <w:b/>
        </w:rPr>
      </w:pPr>
      <w:r w:rsidRPr="00247B8A">
        <w:rPr>
          <w:b/>
        </w:rPr>
        <w:t xml:space="preserve">                                                   ОАО «</w:t>
      </w:r>
      <w:r w:rsidR="00247B8A" w:rsidRPr="00247B8A">
        <w:rPr>
          <w:b/>
        </w:rPr>
        <w:t>____________________</w:t>
      </w:r>
      <w:r w:rsidRPr="00247B8A">
        <w:rPr>
          <w:b/>
        </w:rPr>
        <w:t>»</w:t>
      </w:r>
    </w:p>
    <w:p w:rsidR="00EA116F" w:rsidRPr="00247B8A" w:rsidRDefault="00EA116F" w:rsidP="00247B8A">
      <w:pPr>
        <w:ind w:firstLine="567"/>
        <w:jc w:val="right"/>
        <w:rPr>
          <w:b/>
        </w:rPr>
      </w:pPr>
      <w:r w:rsidRPr="00247B8A">
        <w:rPr>
          <w:b/>
        </w:rPr>
        <w:t xml:space="preserve">                                                   (наименование предприятия)</w:t>
      </w:r>
    </w:p>
    <w:p w:rsidR="00EA116F" w:rsidRPr="00247B8A" w:rsidRDefault="00EA116F" w:rsidP="00247B8A">
      <w:pPr>
        <w:ind w:firstLine="567"/>
        <w:jc w:val="both"/>
      </w:pPr>
    </w:p>
    <w:p w:rsidR="00EA116F" w:rsidRPr="00247B8A" w:rsidRDefault="00EA116F" w:rsidP="00247B8A">
      <w:pPr>
        <w:ind w:firstLine="567"/>
        <w:jc w:val="both"/>
      </w:pPr>
    </w:p>
    <w:p w:rsidR="00EA116F" w:rsidRPr="00247B8A" w:rsidRDefault="00EA116F" w:rsidP="00247B8A">
      <w:pPr>
        <w:ind w:firstLine="567"/>
        <w:jc w:val="center"/>
        <w:rPr>
          <w:b/>
        </w:rPr>
      </w:pPr>
      <w:r w:rsidRPr="00247B8A">
        <w:rPr>
          <w:b/>
        </w:rPr>
        <w:t>ДОЛЖНОСТНАЯ ИНСТРУКЦИЯ</w:t>
      </w:r>
    </w:p>
    <w:p w:rsidR="00EA116F" w:rsidRPr="00247B8A" w:rsidRDefault="00EA116F" w:rsidP="00247B8A">
      <w:pPr>
        <w:ind w:firstLine="567"/>
        <w:jc w:val="center"/>
        <w:rPr>
          <w:b/>
        </w:rPr>
      </w:pPr>
      <w:r w:rsidRPr="00247B8A">
        <w:rPr>
          <w:b/>
        </w:rPr>
        <w:t>Заведующего лабораторией</w:t>
      </w:r>
    </w:p>
    <w:p w:rsidR="00247B8A" w:rsidRDefault="00EA116F" w:rsidP="00247B8A">
      <w:pPr>
        <w:ind w:firstLine="567"/>
        <w:jc w:val="both"/>
        <w:rPr>
          <w:lang w:val="en-US"/>
        </w:rPr>
      </w:pPr>
      <w:r w:rsidRPr="00247B8A">
        <w:t xml:space="preserve">                                                          </w:t>
      </w:r>
    </w:p>
    <w:p w:rsidR="00EA116F" w:rsidRPr="00247B8A" w:rsidRDefault="00247B8A" w:rsidP="00247B8A">
      <w:pPr>
        <w:ind w:firstLine="567"/>
        <w:jc w:val="center"/>
        <w:rPr>
          <w:b/>
        </w:rPr>
      </w:pPr>
      <w:r>
        <w:rPr>
          <w:b/>
        </w:rPr>
        <w:t>1</w:t>
      </w:r>
      <w:r w:rsidR="00EA116F" w:rsidRPr="00247B8A">
        <w:rPr>
          <w:b/>
        </w:rPr>
        <w:t>. Общие положения</w:t>
      </w:r>
    </w:p>
    <w:p w:rsidR="00EF2333" w:rsidRPr="00247B8A" w:rsidRDefault="00EA116F" w:rsidP="00247B8A">
      <w:pPr>
        <w:ind w:firstLine="567"/>
        <w:jc w:val="both"/>
      </w:pPr>
      <w:r w:rsidRPr="00247B8A">
        <w:br/>
      </w:r>
      <w:r w:rsidR="00247B8A">
        <w:t xml:space="preserve">         </w:t>
      </w:r>
      <w:r w:rsidRPr="00247B8A">
        <w:t xml:space="preserve">1.1. Заведующий лабораторией принимается и увольняется с работы приказом </w:t>
      </w:r>
      <w:r w:rsidR="00EF2333" w:rsidRPr="00247B8A">
        <w:t xml:space="preserve"> генерального </w:t>
      </w:r>
      <w:r w:rsidR="00B00887" w:rsidRPr="00247B8A">
        <w:t>ди</w:t>
      </w:r>
      <w:r w:rsidRPr="00247B8A">
        <w:t>ректора</w:t>
      </w:r>
      <w:r w:rsidR="00EF2333" w:rsidRPr="00247B8A">
        <w:t>.</w:t>
      </w:r>
      <w:r w:rsidRPr="00247B8A">
        <w:t xml:space="preserve"> </w:t>
      </w:r>
    </w:p>
    <w:p w:rsidR="00247B8A" w:rsidRDefault="00EA116F" w:rsidP="00247B8A">
      <w:pPr>
        <w:ind w:firstLine="567"/>
        <w:jc w:val="both"/>
        <w:rPr>
          <w:lang w:val="en-US"/>
        </w:rPr>
      </w:pPr>
      <w:r w:rsidRPr="00247B8A">
        <w:t xml:space="preserve">В своей деятельности руководствуется Уставом </w:t>
      </w:r>
      <w:r w:rsidR="00EF2333" w:rsidRPr="00247B8A">
        <w:t>ОАО «</w:t>
      </w:r>
      <w:r w:rsidR="00247B8A" w:rsidRPr="00247B8A">
        <w:t>________</w:t>
      </w:r>
      <w:r w:rsidR="00EF2333" w:rsidRPr="00247B8A">
        <w:t>»</w:t>
      </w:r>
      <w:r w:rsidRPr="00247B8A">
        <w:t xml:space="preserve">, приказами и распоряжениями </w:t>
      </w:r>
      <w:r w:rsidR="00EF2333" w:rsidRPr="00247B8A">
        <w:t>генерального директора</w:t>
      </w:r>
      <w:r w:rsidRPr="00247B8A">
        <w:t>, правилами внутреннего трудового распорядка и настоящей инструкцией.</w:t>
      </w:r>
    </w:p>
    <w:p w:rsidR="00247B8A" w:rsidRDefault="00EA116F" w:rsidP="00247B8A">
      <w:pPr>
        <w:ind w:firstLine="567"/>
        <w:jc w:val="both"/>
      </w:pPr>
      <w:r w:rsidRPr="00247B8A">
        <w:t xml:space="preserve">1.2. Заведующий лабораторией подчиняется непосредственно </w:t>
      </w:r>
      <w:r w:rsidR="00EF2333" w:rsidRPr="00247B8A">
        <w:t>генеральному директору</w:t>
      </w:r>
      <w:r w:rsidR="00247B8A">
        <w:t>.</w:t>
      </w:r>
    </w:p>
    <w:p w:rsidR="00247B8A" w:rsidRDefault="00EA116F" w:rsidP="00247B8A">
      <w:pPr>
        <w:ind w:firstLine="567"/>
        <w:jc w:val="both"/>
      </w:pPr>
      <w:r w:rsidRPr="00247B8A">
        <w:t xml:space="preserve">1.3. На должность заведующего лабораторией принимается работник </w:t>
      </w:r>
      <w:r w:rsidR="00EF2333" w:rsidRPr="00247B8A">
        <w:t xml:space="preserve"> </w:t>
      </w:r>
      <w:r w:rsidRPr="00247B8A">
        <w:t>имеющий научные труды и опыт научной и организаторск</w:t>
      </w:r>
      <w:r w:rsidR="00EF2333" w:rsidRPr="00247B8A">
        <w:t>ой работы не менее 5 лет.</w:t>
      </w:r>
    </w:p>
    <w:p w:rsidR="00247B8A" w:rsidRDefault="00EF2333" w:rsidP="00247B8A">
      <w:pPr>
        <w:ind w:firstLine="567"/>
        <w:jc w:val="both"/>
      </w:pPr>
      <w:r w:rsidRPr="00247B8A">
        <w:t xml:space="preserve">1.4.Заведующий </w:t>
      </w:r>
      <w:r w:rsidR="00EA116F" w:rsidRPr="00247B8A">
        <w:t>лабораторией должен знать:</w:t>
      </w:r>
    </w:p>
    <w:p w:rsidR="00247B8A" w:rsidRDefault="00EA116F" w:rsidP="00247B8A">
      <w:pPr>
        <w:ind w:firstLine="567"/>
        <w:jc w:val="both"/>
      </w:pPr>
      <w:r w:rsidRPr="00247B8A">
        <w:t xml:space="preserve">- 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</w:t>
      </w:r>
    </w:p>
    <w:p w:rsidR="00247B8A" w:rsidRDefault="00247B8A" w:rsidP="00247B8A">
      <w:pPr>
        <w:ind w:firstLine="567"/>
        <w:jc w:val="both"/>
      </w:pPr>
      <w:r>
        <w:t xml:space="preserve">- </w:t>
      </w:r>
      <w:r w:rsidR="00EA116F" w:rsidRPr="00247B8A">
        <w:t xml:space="preserve">отечественные и зарубежные достижения по этим вопросам; </w:t>
      </w:r>
    </w:p>
    <w:p w:rsidR="00247B8A" w:rsidRDefault="00EA116F" w:rsidP="00247B8A">
      <w:pPr>
        <w:ind w:firstLine="567"/>
        <w:jc w:val="both"/>
      </w:pPr>
      <w:r w:rsidRPr="00247B8A">
        <w:t xml:space="preserve">- установленный порядок организации, планирования и финансирования, проведения и внедрения научных исследований и разработок; </w:t>
      </w:r>
    </w:p>
    <w:p w:rsidR="00247B8A" w:rsidRDefault="00EA116F" w:rsidP="00247B8A">
      <w:pPr>
        <w:ind w:firstLine="567"/>
        <w:jc w:val="both"/>
      </w:pPr>
      <w:r w:rsidRPr="00247B8A">
        <w:t>- порядок заключения и исполнения договоров при совместном выполнении работ с другими учреждениями, организациями и предприятиями;</w:t>
      </w:r>
    </w:p>
    <w:p w:rsidR="00247B8A" w:rsidRDefault="00EA116F" w:rsidP="00247B8A">
      <w:pPr>
        <w:ind w:firstLine="567"/>
        <w:jc w:val="both"/>
      </w:pPr>
      <w:r w:rsidRPr="00247B8A">
        <w:t xml:space="preserve">- научное оборудование подразделения, правила его эксплуатации; </w:t>
      </w:r>
    </w:p>
    <w:p w:rsidR="00247B8A" w:rsidRDefault="00EA116F" w:rsidP="00247B8A">
      <w:pPr>
        <w:ind w:firstLine="567"/>
        <w:jc w:val="both"/>
      </w:pPr>
      <w:r w:rsidRPr="00247B8A">
        <w:t xml:space="preserve">-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</w:t>
      </w:r>
    </w:p>
    <w:p w:rsidR="00247B8A" w:rsidRDefault="00EA116F" w:rsidP="00247B8A">
      <w:pPr>
        <w:ind w:firstLine="567"/>
        <w:jc w:val="both"/>
      </w:pPr>
      <w:r w:rsidRPr="00247B8A">
        <w:t>- действующие положения по подготовке и повышению квалификации кадров;</w:t>
      </w:r>
    </w:p>
    <w:p w:rsidR="00247B8A" w:rsidRDefault="00EA116F" w:rsidP="00247B8A">
      <w:pPr>
        <w:ind w:firstLine="567"/>
        <w:jc w:val="both"/>
      </w:pPr>
      <w:r w:rsidRPr="00247B8A">
        <w:t>- руководящие материалы по организации делопроизводства;</w:t>
      </w:r>
    </w:p>
    <w:p w:rsidR="00247B8A" w:rsidRDefault="00EA116F" w:rsidP="00247B8A">
      <w:pPr>
        <w:ind w:firstLine="567"/>
        <w:jc w:val="both"/>
      </w:pPr>
      <w:r w:rsidRPr="00247B8A">
        <w:t>- трудовое законодательство;</w:t>
      </w:r>
    </w:p>
    <w:p w:rsidR="00247B8A" w:rsidRDefault="00EA116F" w:rsidP="00247B8A">
      <w:pPr>
        <w:ind w:firstLine="567"/>
        <w:jc w:val="both"/>
      </w:pPr>
      <w:r w:rsidRPr="00247B8A">
        <w:t>- правила и нормы охраны труда.</w:t>
      </w:r>
    </w:p>
    <w:p w:rsidR="00247B8A" w:rsidRDefault="00247B8A" w:rsidP="00247B8A">
      <w:pPr>
        <w:ind w:firstLine="567"/>
        <w:jc w:val="both"/>
      </w:pPr>
    </w:p>
    <w:p w:rsidR="00247B8A" w:rsidRPr="00247B8A" w:rsidRDefault="00EA116F" w:rsidP="00247B8A">
      <w:pPr>
        <w:ind w:firstLine="567"/>
        <w:jc w:val="center"/>
        <w:rPr>
          <w:b/>
        </w:rPr>
      </w:pPr>
      <w:r w:rsidRPr="00247B8A">
        <w:rPr>
          <w:b/>
        </w:rPr>
        <w:t>2. Должностные обязанности</w:t>
      </w:r>
    </w:p>
    <w:p w:rsidR="00247B8A" w:rsidRDefault="00247B8A" w:rsidP="00247B8A">
      <w:pPr>
        <w:ind w:firstLine="567"/>
        <w:jc w:val="both"/>
      </w:pPr>
    </w:p>
    <w:p w:rsidR="00247B8A" w:rsidRDefault="00EA116F" w:rsidP="00247B8A">
      <w:pPr>
        <w:ind w:firstLine="567"/>
        <w:jc w:val="both"/>
      </w:pPr>
      <w:r w:rsidRPr="00247B8A">
        <w:t>Заведующий лабораторией:</w:t>
      </w:r>
    </w:p>
    <w:p w:rsidR="00247B8A" w:rsidRDefault="00EA116F" w:rsidP="00247B8A">
      <w:pPr>
        <w:ind w:firstLine="567"/>
        <w:jc w:val="both"/>
      </w:pPr>
      <w:r w:rsidRPr="00247B8A">
        <w:t>- Организует выполнение научно-исследовательских работ, предусмотренных в тематическом плане учреждения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работ.</w:t>
      </w:r>
    </w:p>
    <w:p w:rsidR="00247B8A" w:rsidRDefault="00EA116F" w:rsidP="00247B8A">
      <w:pPr>
        <w:ind w:firstLine="567"/>
        <w:jc w:val="both"/>
      </w:pPr>
      <w:r w:rsidRPr="00247B8A">
        <w:t>- Разрабатывает проекты перспективных и годовых планов работы подразделения и представляет их руководству института.</w:t>
      </w:r>
    </w:p>
    <w:p w:rsidR="00247B8A" w:rsidRDefault="00EA116F" w:rsidP="00247B8A">
      <w:pPr>
        <w:ind w:firstLine="567"/>
        <w:jc w:val="both"/>
      </w:pPr>
      <w:r w:rsidRPr="00247B8A">
        <w:lastRenderedPageBreak/>
        <w:t xml:space="preserve">-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 </w:t>
      </w:r>
    </w:p>
    <w:p w:rsidR="00247B8A" w:rsidRDefault="00EA116F" w:rsidP="00247B8A">
      <w:pPr>
        <w:ind w:firstLine="567"/>
        <w:jc w:val="both"/>
      </w:pPr>
      <w:r w:rsidRPr="00247B8A">
        <w:t xml:space="preserve">-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 </w:t>
      </w:r>
    </w:p>
    <w:p w:rsidR="00247B8A" w:rsidRDefault="00EA116F" w:rsidP="00247B8A">
      <w:pPr>
        <w:ind w:firstLine="567"/>
        <w:jc w:val="both"/>
      </w:pPr>
      <w:r w:rsidRPr="00247B8A">
        <w:t xml:space="preserve">-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 </w:t>
      </w:r>
    </w:p>
    <w:p w:rsidR="00247B8A" w:rsidRDefault="00EA116F" w:rsidP="00247B8A">
      <w:pPr>
        <w:ind w:firstLine="567"/>
        <w:jc w:val="both"/>
      </w:pPr>
      <w:r w:rsidRPr="00247B8A">
        <w:t xml:space="preserve">-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</w:t>
      </w:r>
    </w:p>
    <w:p w:rsidR="00247B8A" w:rsidRDefault="00EA116F" w:rsidP="00247B8A">
      <w:pPr>
        <w:ind w:firstLine="567"/>
        <w:jc w:val="both"/>
      </w:pPr>
      <w:r w:rsidRPr="00247B8A">
        <w:t xml:space="preserve">- Представляет на рассмотрение ученого (научно-технического) совета </w:t>
      </w:r>
      <w:r w:rsidR="00EF2333" w:rsidRPr="00247B8A">
        <w:t>ОАО «</w:t>
      </w:r>
      <w:r w:rsidR="00247B8A" w:rsidRPr="00247B8A">
        <w:t>___________</w:t>
      </w:r>
      <w:r w:rsidR="00EF2333" w:rsidRPr="00247B8A">
        <w:t xml:space="preserve">» </w:t>
      </w:r>
      <w:r w:rsidRPr="00247B8A">
        <w:t xml:space="preserve"> научные отчеты по выполненным работам.</w:t>
      </w:r>
    </w:p>
    <w:p w:rsidR="00247B8A" w:rsidRDefault="00EA116F" w:rsidP="00247B8A">
      <w:pPr>
        <w:ind w:firstLine="567"/>
        <w:jc w:val="both"/>
      </w:pPr>
      <w:r w:rsidRPr="00247B8A">
        <w:t>- Обеспечивает практическое применение их результатов, авторский надзор и оказание технической помощи.</w:t>
      </w:r>
    </w:p>
    <w:p w:rsidR="00247B8A" w:rsidRDefault="00EA116F" w:rsidP="00247B8A">
      <w:pPr>
        <w:ind w:firstLine="567"/>
        <w:jc w:val="both"/>
      </w:pPr>
      <w:r w:rsidRPr="00247B8A">
        <w:t xml:space="preserve">- Принимает меры по рациональному использованию выделенных ресурсов и обеспечивает сохранность оборудования, аппаратуры и приборов. </w:t>
      </w:r>
    </w:p>
    <w:p w:rsidR="00247B8A" w:rsidRDefault="00EA116F" w:rsidP="00247B8A">
      <w:pPr>
        <w:ind w:firstLine="567"/>
        <w:jc w:val="both"/>
      </w:pPr>
      <w:r w:rsidRPr="00247B8A">
        <w:t xml:space="preserve">-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</w:t>
      </w:r>
    </w:p>
    <w:p w:rsidR="00247B8A" w:rsidRDefault="00EA116F" w:rsidP="00247B8A">
      <w:pPr>
        <w:ind w:firstLine="567"/>
        <w:jc w:val="both"/>
      </w:pPr>
      <w:r w:rsidRPr="00247B8A">
        <w:t>-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</w:t>
      </w:r>
    </w:p>
    <w:p w:rsidR="00247B8A" w:rsidRDefault="00EA116F" w:rsidP="00247B8A">
      <w:pPr>
        <w:ind w:firstLine="567"/>
        <w:jc w:val="both"/>
      </w:pPr>
      <w:r w:rsidRPr="00247B8A">
        <w:t>- Следит за безопасным проведением работ, соблюдением правил и норм охраны труда.</w:t>
      </w:r>
    </w:p>
    <w:p w:rsidR="00247B8A" w:rsidRDefault="00EA116F" w:rsidP="00247B8A">
      <w:pPr>
        <w:ind w:firstLine="567"/>
        <w:jc w:val="both"/>
      </w:pPr>
      <w:r w:rsidRPr="00247B8A">
        <w:t>- Участвует в подборе, аттестации и оценке деятельности работников подразделения, повышении их квалификации, представляет руководителю института предложения по оплате их труда с учетом личного вклада в общие результаты работы.</w:t>
      </w:r>
    </w:p>
    <w:p w:rsidR="00247B8A" w:rsidRDefault="00EA116F" w:rsidP="00247B8A">
      <w:pPr>
        <w:ind w:firstLine="567"/>
        <w:jc w:val="both"/>
      </w:pPr>
      <w:r w:rsidRPr="00247B8A">
        <w:t>- Руководит работниками подразделения.</w:t>
      </w:r>
    </w:p>
    <w:p w:rsidR="00247B8A" w:rsidRPr="00247B8A" w:rsidRDefault="00EA116F" w:rsidP="00247B8A">
      <w:pPr>
        <w:ind w:firstLine="567"/>
        <w:jc w:val="center"/>
        <w:rPr>
          <w:b/>
        </w:rPr>
      </w:pPr>
      <w:r w:rsidRPr="00247B8A">
        <w:br/>
      </w:r>
      <w:r w:rsidRPr="00247B8A">
        <w:rPr>
          <w:b/>
        </w:rPr>
        <w:t>3. Ответственность</w:t>
      </w:r>
    </w:p>
    <w:p w:rsidR="00247B8A" w:rsidRDefault="00247B8A" w:rsidP="00247B8A">
      <w:pPr>
        <w:ind w:firstLine="567"/>
        <w:jc w:val="both"/>
      </w:pPr>
    </w:p>
    <w:p w:rsidR="00846410" w:rsidRPr="00247B8A" w:rsidRDefault="00EA116F" w:rsidP="00247B8A">
      <w:pPr>
        <w:ind w:firstLine="567"/>
        <w:jc w:val="both"/>
      </w:pPr>
      <w:r w:rsidRPr="00247B8A">
        <w:t>Заведующий лабораторией несет дисциплинарную ответственность за несвоевременное и некачественное исполнение должностных обязанностей в порядке, предусмотренном действующим законодательством</w:t>
      </w:r>
    </w:p>
    <w:p w:rsidR="00247B8A" w:rsidRDefault="00247B8A" w:rsidP="00247B8A">
      <w:pPr>
        <w:ind w:firstLine="567"/>
        <w:jc w:val="both"/>
      </w:pPr>
    </w:p>
    <w:p w:rsidR="00EA116F" w:rsidRPr="00247B8A" w:rsidRDefault="00EA116F" w:rsidP="00247B8A">
      <w:pPr>
        <w:ind w:firstLine="567"/>
        <w:jc w:val="both"/>
      </w:pPr>
      <w:r w:rsidRPr="00247B8A">
        <w:t xml:space="preserve">С инструкцией ознакомлен: ___________________   </w:t>
      </w:r>
      <w:r w:rsidR="00247B8A">
        <w:t xml:space="preserve">             </w:t>
      </w:r>
      <w:r w:rsidRPr="00247B8A">
        <w:t>________________</w:t>
      </w:r>
    </w:p>
    <w:p w:rsidR="00EA116F" w:rsidRPr="00247B8A" w:rsidRDefault="00EA116F" w:rsidP="00247B8A">
      <w:pPr>
        <w:ind w:firstLine="567"/>
        <w:jc w:val="both"/>
      </w:pPr>
      <w:r w:rsidRPr="00247B8A">
        <w:t xml:space="preserve">                          </w:t>
      </w:r>
      <w:r w:rsidR="00247B8A">
        <w:t xml:space="preserve">                       </w:t>
      </w:r>
      <w:r w:rsidRPr="00247B8A">
        <w:t xml:space="preserve">         (подпись)           </w:t>
      </w:r>
      <w:r w:rsidR="00247B8A">
        <w:t xml:space="preserve">                   </w:t>
      </w:r>
      <w:r w:rsidRPr="00247B8A">
        <w:t xml:space="preserve"> </w:t>
      </w:r>
      <w:r w:rsidR="00247B8A">
        <w:t xml:space="preserve">   </w:t>
      </w:r>
      <w:r w:rsidRPr="00247B8A">
        <w:t xml:space="preserve"> (Ф.И.О.)</w:t>
      </w:r>
    </w:p>
    <w:p w:rsidR="00EA116F" w:rsidRPr="00247B8A" w:rsidRDefault="00EA116F" w:rsidP="00247B8A">
      <w:pPr>
        <w:ind w:firstLine="567"/>
        <w:jc w:val="both"/>
      </w:pPr>
    </w:p>
    <w:p w:rsidR="00EA116F" w:rsidRPr="00247B8A" w:rsidRDefault="00EA116F" w:rsidP="00247B8A">
      <w:pPr>
        <w:ind w:firstLine="567"/>
        <w:jc w:val="both"/>
      </w:pPr>
      <w:r w:rsidRPr="00247B8A">
        <w:t xml:space="preserve">"___"___________ </w:t>
      </w:r>
      <w:r w:rsidR="00247B8A" w:rsidRPr="00247B8A">
        <w:t>201</w:t>
      </w:r>
      <w:r w:rsidRPr="00247B8A">
        <w:t xml:space="preserve">_ г. </w:t>
      </w:r>
    </w:p>
    <w:p w:rsidR="00EA116F" w:rsidRPr="00247B8A" w:rsidRDefault="00EA116F" w:rsidP="00247B8A">
      <w:pPr>
        <w:ind w:firstLine="567"/>
        <w:jc w:val="both"/>
      </w:pPr>
    </w:p>
    <w:p w:rsidR="00247B8A" w:rsidRPr="00247B8A" w:rsidRDefault="00247B8A" w:rsidP="00247B8A">
      <w:pPr>
        <w:ind w:firstLine="567"/>
        <w:jc w:val="both"/>
      </w:pPr>
    </w:p>
    <w:p w:rsidR="00247B8A" w:rsidRPr="00247B8A" w:rsidRDefault="00275F93" w:rsidP="00247B8A">
      <w:pPr>
        <w:ind w:firstLine="567"/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042A23">
          <w:rPr>
            <w:rStyle w:val="a4"/>
          </w:rPr>
          <w:t>https://formadoc.ru</w:t>
        </w:r>
      </w:hyperlink>
    </w:p>
    <w:p w:rsidR="00247B8A" w:rsidRPr="00247B8A" w:rsidRDefault="00247B8A" w:rsidP="00247B8A">
      <w:pPr>
        <w:ind w:firstLine="567"/>
        <w:jc w:val="both"/>
      </w:pPr>
    </w:p>
    <w:sectPr w:rsidR="00247B8A" w:rsidRPr="00247B8A" w:rsidSect="00EF2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89" w:rsidRDefault="006F6489" w:rsidP="00F83753">
      <w:r>
        <w:separator/>
      </w:r>
    </w:p>
  </w:endnote>
  <w:endnote w:type="continuationSeparator" w:id="0">
    <w:p w:rsidR="006F6489" w:rsidRDefault="006F6489" w:rsidP="00F8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53" w:rsidRPr="005B7D13" w:rsidRDefault="00F83753" w:rsidP="005B7D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13" w:rsidRPr="00AC1073" w:rsidRDefault="005B7D13" w:rsidP="005B7D1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53" w:rsidRPr="005B7D13" w:rsidRDefault="00F83753" w:rsidP="005B7D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89" w:rsidRDefault="006F6489" w:rsidP="00F83753">
      <w:r>
        <w:separator/>
      </w:r>
    </w:p>
  </w:footnote>
  <w:footnote w:type="continuationSeparator" w:id="0">
    <w:p w:rsidR="006F6489" w:rsidRDefault="006F6489" w:rsidP="00F8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53" w:rsidRPr="005B7D13" w:rsidRDefault="00F83753" w:rsidP="005B7D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53" w:rsidRPr="005B7D13" w:rsidRDefault="00F83753" w:rsidP="005B7D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53" w:rsidRPr="005B7D13" w:rsidRDefault="00F83753" w:rsidP="005B7D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6F"/>
    <w:rsid w:val="00042A23"/>
    <w:rsid w:val="00170DB3"/>
    <w:rsid w:val="00247B8A"/>
    <w:rsid w:val="00275F93"/>
    <w:rsid w:val="00363362"/>
    <w:rsid w:val="004B3A4B"/>
    <w:rsid w:val="005B7D13"/>
    <w:rsid w:val="006F6489"/>
    <w:rsid w:val="00846410"/>
    <w:rsid w:val="00A720F0"/>
    <w:rsid w:val="00B00887"/>
    <w:rsid w:val="00EA116F"/>
    <w:rsid w:val="00EF2333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155E23-5E71-43A5-9438-FF014E19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A11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EA116F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customStyle="1" w:styleId="ConsPlusNormal">
    <w:name w:val="ConsPlusNormal"/>
    <w:rsid w:val="00EA1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247B8A"/>
    <w:rPr>
      <w:color w:val="0000FF"/>
      <w:u w:val="single"/>
    </w:rPr>
  </w:style>
  <w:style w:type="paragraph" w:styleId="a5">
    <w:name w:val="header"/>
    <w:basedOn w:val="a"/>
    <w:link w:val="a6"/>
    <w:rsid w:val="00F837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3753"/>
    <w:rPr>
      <w:sz w:val="24"/>
      <w:szCs w:val="24"/>
    </w:rPr>
  </w:style>
  <w:style w:type="paragraph" w:styleId="a7">
    <w:name w:val="footer"/>
    <w:basedOn w:val="a"/>
    <w:link w:val="a8"/>
    <w:uiPriority w:val="99"/>
    <w:rsid w:val="00F837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3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3975</Characters>
  <Application>Microsoft Office Word</Application>
  <DocSecurity>0</DocSecurity>
  <Lines>94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УТВЕРЖДАЮ</vt:lpstr>
    </vt:vector>
  </TitlesOfParts>
  <Manager>formadoc.ru</Manager>
  <Company>formadoc.ru</Company>
  <LinksUpToDate>false</LinksUpToDate>
  <CharactersWithSpaces>4941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заведующего лабораторией</dc:title>
  <dc:subject>Типовые должностные обязанности заведующего лабораторией форма и пример инструкции, также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заведующего лабораторией</cp:keywords>
  <dc:description>Типовые должностные обязанности заведующего лабораторией форма и пример инструкции, также бесплатные индивидуальные рекомендации инструкторов по труду.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Прочие/Работа/Должностные инструкции/Должностная инструкция заведующего лабораторией</cp:category>
  <dc:language>Rus</dc:language>
  <cp:version>1.0</cp:version>
</cp:coreProperties>
</file>