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B5" w:rsidRPr="00EA7CE2" w:rsidRDefault="009C2DB5">
      <w:pPr>
        <w:pStyle w:val="ConsPlusNormal"/>
        <w:widowControl/>
        <w:ind w:firstLine="0"/>
        <w:jc w:val="both"/>
        <w:outlineLvl w:val="0"/>
        <w:rPr>
          <w:rFonts w:ascii="Times New Roman" w:hAnsi="Times New Roman" w:cs="Times New Roman"/>
        </w:rPr>
      </w:pPr>
      <w:bookmarkStart w:id="0" w:name="_GoBack"/>
      <w:bookmarkEnd w:id="0"/>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ПРИМЕРНЫЙ ДОГОВОР</w:t>
      </w: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УПРАВЛЕНИЯ МНОГОКВАРТИРНЫМ ДОМОМ</w:t>
      </w:r>
    </w:p>
    <w:p w:rsidR="009C2DB5" w:rsidRPr="00EA7CE2" w:rsidRDefault="009C2DB5">
      <w:pPr>
        <w:pStyle w:val="ConsPlusNormal"/>
        <w:widowControl/>
        <w:ind w:firstLine="0"/>
        <w:jc w:val="both"/>
        <w:rPr>
          <w:rFonts w:ascii="Times New Roman" w:hAnsi="Times New Roman" w:cs="Times New Roman"/>
        </w:rPr>
      </w:pP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г. Москва                              </w:t>
      </w:r>
      <w:r w:rsidR="00EA7CE2">
        <w:rPr>
          <w:rFonts w:ascii="Times New Roman" w:hAnsi="Times New Roman" w:cs="Times New Roman"/>
        </w:rPr>
        <w:t xml:space="preserve">                                           </w:t>
      </w:r>
      <w:r w:rsidRPr="00EA7CE2">
        <w:rPr>
          <w:rFonts w:ascii="Times New Roman" w:hAnsi="Times New Roman" w:cs="Times New Roman"/>
        </w:rPr>
        <w:t xml:space="preserve">    "__" __________ 20__ г.</w:t>
      </w:r>
    </w:p>
    <w:p w:rsidR="009C2DB5" w:rsidRPr="00EA7CE2" w:rsidRDefault="00EA7CE2">
      <w:pPr>
        <w:pStyle w:val="ConsPlusNonformat"/>
        <w:widowControl/>
        <w:rPr>
          <w:rFonts w:ascii="Times New Roman" w:hAnsi="Times New Roman" w:cs="Times New Roman"/>
        </w:rPr>
      </w:pPr>
      <w:r>
        <w:rPr>
          <w:rFonts w:ascii="Times New Roman" w:hAnsi="Times New Roman" w:cs="Times New Roman"/>
        </w:rPr>
        <w:t xml:space="preserve"> </w:t>
      </w:r>
    </w:p>
    <w:p w:rsid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________________________________________________________________,</w:t>
      </w:r>
      <w:r w:rsidR="00EA7CE2" w:rsidRPr="00EA7CE2">
        <w:rPr>
          <w:rFonts w:ascii="Times New Roman" w:hAnsi="Times New Roman" w:cs="Times New Roman"/>
        </w:rPr>
        <w:t xml:space="preserve"> </w:t>
      </w:r>
      <w:r w:rsidR="00EA7CE2">
        <w:rPr>
          <w:rFonts w:ascii="Times New Roman" w:hAnsi="Times New Roman" w:cs="Times New Roman"/>
        </w:rPr>
        <w:t xml:space="preserve"> </w:t>
      </w:r>
      <w:r w:rsidR="00EA7CE2" w:rsidRPr="00EA7CE2">
        <w:rPr>
          <w:rFonts w:ascii="Times New Roman" w:hAnsi="Times New Roman" w:cs="Times New Roman"/>
        </w:rPr>
        <w:t xml:space="preserve">именуем_____  в  дальнейшем  </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юридического лица, индивидуальный предприниматель)</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"Управляющая   организация",  в  лице</w:t>
      </w:r>
      <w:r w:rsidR="00EA7CE2">
        <w:rPr>
          <w:rFonts w:ascii="Times New Roman" w:hAnsi="Times New Roman" w:cs="Times New Roman"/>
        </w:rPr>
        <w:t xml:space="preserve">  </w:t>
      </w:r>
      <w:r w:rsidRPr="00EA7CE2">
        <w:rPr>
          <w:rFonts w:ascii="Times New Roman" w:hAnsi="Times New Roman" w:cs="Times New Roman"/>
        </w:rPr>
        <w:t>_________________________________________________</w:t>
      </w:r>
      <w:r w:rsidR="00EA7CE2">
        <w:rPr>
          <w:rFonts w:ascii="Times New Roman" w:hAnsi="Times New Roman" w:cs="Times New Roman"/>
        </w:rPr>
        <w:t xml:space="preserve">                         </w:t>
      </w:r>
      <w:r w:rsidRPr="00EA7CE2">
        <w:rPr>
          <w:rFonts w:ascii="Times New Roman" w:hAnsi="Times New Roman" w:cs="Times New Roman"/>
        </w:rPr>
        <w:t xml:space="preserve"> (должность, фамилия, имя, отчество руководителя, представителя,  индивидуального предпринимателя)</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действующего на основании _________________</w:t>
      </w:r>
      <w:r w:rsidR="00EA7CE2">
        <w:rPr>
          <w:rFonts w:ascii="Times New Roman" w:hAnsi="Times New Roman" w:cs="Times New Roman"/>
        </w:rPr>
        <w:t>___________________________</w:t>
      </w:r>
      <w:r w:rsidRPr="00EA7CE2">
        <w:rPr>
          <w:rFonts w:ascii="Times New Roman" w:hAnsi="Times New Roman" w:cs="Times New Roman"/>
        </w:rPr>
        <w:t>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w:t>
      </w:r>
      <w:r w:rsidR="00EA7CE2">
        <w:rPr>
          <w:rFonts w:ascii="Times New Roman" w:hAnsi="Times New Roman" w:cs="Times New Roman"/>
        </w:rPr>
        <w:t xml:space="preserve">        </w:t>
      </w:r>
      <w:r w:rsidRPr="00EA7CE2">
        <w:rPr>
          <w:rFonts w:ascii="Times New Roman" w:hAnsi="Times New Roman" w:cs="Times New Roman"/>
        </w:rPr>
        <w:t xml:space="preserve"> (устава, доверенности и т.п.)</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с одной стороны, и _________________________________________</w:t>
      </w:r>
      <w:r w:rsidR="00EA7CE2">
        <w:rPr>
          <w:rFonts w:ascii="Times New Roman" w:hAnsi="Times New Roman" w:cs="Times New Roman"/>
        </w:rPr>
        <w:t>____________________________</w:t>
      </w:r>
      <w:r w:rsidRPr="00EA7CE2">
        <w:rPr>
          <w:rFonts w:ascii="Times New Roman" w:hAnsi="Times New Roman" w:cs="Times New Roman"/>
        </w:rPr>
        <w:t>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w:t>
      </w:r>
      <w:r w:rsidR="00EA7CE2">
        <w:rPr>
          <w:rFonts w:ascii="Times New Roman" w:hAnsi="Times New Roman" w:cs="Times New Roman"/>
        </w:rPr>
        <w:t>__________________________</w:t>
      </w:r>
      <w:r w:rsidRPr="00EA7CE2">
        <w:rPr>
          <w:rFonts w:ascii="Times New Roman" w:hAnsi="Times New Roman" w:cs="Times New Roman"/>
        </w:rPr>
        <w:t>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(фамилия, имя, отчество гражданина, наименование юридического</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лица, город федерального значения - Москва)</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w:t>
      </w:r>
      <w:r w:rsidR="00EA7CE2">
        <w:rPr>
          <w:rFonts w:ascii="Times New Roman" w:hAnsi="Times New Roman" w:cs="Times New Roman"/>
        </w:rPr>
        <w:t>__________________________</w:t>
      </w:r>
      <w:r w:rsidRPr="00EA7CE2">
        <w:rPr>
          <w:rFonts w:ascii="Times New Roman" w:hAnsi="Times New Roman" w:cs="Times New Roman"/>
        </w:rPr>
        <w:t>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(при необходимости указать всех собственников помещения(й)</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на правах общей долевой собственности)</w:t>
      </w:r>
    </w:p>
    <w:p w:rsidR="009C2DB5" w:rsidRPr="00EA7CE2" w:rsidRDefault="009C2DB5">
      <w:pPr>
        <w:pStyle w:val="ConsPlusNonformat"/>
        <w:widowControl/>
        <w:rPr>
          <w:rFonts w:ascii="Times New Roman" w:hAnsi="Times New Roman" w:cs="Times New Roman"/>
        </w:rPr>
      </w:pPr>
      <w:proofErr w:type="spellStart"/>
      <w:r w:rsidRPr="00EA7CE2">
        <w:rPr>
          <w:rFonts w:ascii="Times New Roman" w:hAnsi="Times New Roman" w:cs="Times New Roman"/>
        </w:rPr>
        <w:t>являющ</w:t>
      </w:r>
      <w:proofErr w:type="spellEnd"/>
      <w:r w:rsidRPr="00EA7CE2">
        <w:rPr>
          <w:rFonts w:ascii="Times New Roman" w:hAnsi="Times New Roman" w:cs="Times New Roman"/>
        </w:rPr>
        <w:t>____ Собственником(</w:t>
      </w:r>
      <w:proofErr w:type="spellStart"/>
      <w:r w:rsidRPr="00EA7CE2">
        <w:rPr>
          <w:rFonts w:ascii="Times New Roman" w:hAnsi="Times New Roman" w:cs="Times New Roman"/>
        </w:rPr>
        <w:t>ами</w:t>
      </w:r>
      <w:proofErr w:type="spellEnd"/>
      <w:r w:rsidRPr="00EA7CE2">
        <w:rPr>
          <w:rFonts w:ascii="Times New Roman" w:hAnsi="Times New Roman" w:cs="Times New Roman"/>
        </w:rPr>
        <w:t>) _________</w:t>
      </w:r>
      <w:r w:rsidR="00EA7CE2">
        <w:rPr>
          <w:rFonts w:ascii="Times New Roman" w:hAnsi="Times New Roman" w:cs="Times New Roman"/>
        </w:rPr>
        <w:t>__________________________</w:t>
      </w:r>
      <w:r w:rsidRPr="00EA7CE2">
        <w:rPr>
          <w:rFonts w:ascii="Times New Roman" w:hAnsi="Times New Roman" w:cs="Times New Roman"/>
        </w:rPr>
        <w:t>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w:t>
      </w:r>
      <w:r w:rsidR="00EA7CE2">
        <w:rPr>
          <w:rFonts w:ascii="Times New Roman" w:hAnsi="Times New Roman" w:cs="Times New Roman"/>
        </w:rPr>
        <w:t>__________________________</w:t>
      </w:r>
      <w:r w:rsidRPr="00EA7CE2">
        <w:rPr>
          <w:rFonts w:ascii="Times New Roman" w:hAnsi="Times New Roman" w:cs="Times New Roman"/>
        </w:rPr>
        <w:t>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(нежилого(</w:t>
      </w:r>
      <w:proofErr w:type="spellStart"/>
      <w:r w:rsidRPr="00EA7CE2">
        <w:rPr>
          <w:rFonts w:ascii="Times New Roman" w:hAnsi="Times New Roman" w:cs="Times New Roman"/>
        </w:rPr>
        <w:t>ых</w:t>
      </w:r>
      <w:proofErr w:type="spellEnd"/>
      <w:r w:rsidRPr="00EA7CE2">
        <w:rPr>
          <w:rFonts w:ascii="Times New Roman" w:hAnsi="Times New Roman" w:cs="Times New Roman"/>
        </w:rPr>
        <w:t>) помещения(й), квартир(ы) N _______, комнат(ы)</w:t>
      </w:r>
      <w:r w:rsidR="00EA7CE2">
        <w:rPr>
          <w:rFonts w:ascii="Times New Roman" w:hAnsi="Times New Roman" w:cs="Times New Roman"/>
        </w:rPr>
        <w:t xml:space="preserve"> </w:t>
      </w:r>
      <w:r w:rsidRPr="00EA7CE2">
        <w:rPr>
          <w:rFonts w:ascii="Times New Roman" w:hAnsi="Times New Roman" w:cs="Times New Roman"/>
        </w:rPr>
        <w:t xml:space="preserve"> в коммунальной квартире N 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общей площадью ___________ кв. м, жилой площадью ___________ кв. м</w:t>
      </w:r>
      <w:r w:rsidR="00EA7CE2">
        <w:rPr>
          <w:rFonts w:ascii="Times New Roman" w:hAnsi="Times New Roman" w:cs="Times New Roman"/>
        </w:rPr>
        <w:t xml:space="preserve">, </w:t>
      </w:r>
      <w:r w:rsidRPr="00EA7CE2">
        <w:rPr>
          <w:rFonts w:ascii="Times New Roman" w:hAnsi="Times New Roman" w:cs="Times New Roman"/>
        </w:rPr>
        <w:t>на ___________ этаже  _______-этажного Многоквартирного дома по</w:t>
      </w:r>
      <w:r w:rsidR="00EA7CE2">
        <w:rPr>
          <w:rFonts w:ascii="Times New Roman" w:hAnsi="Times New Roman" w:cs="Times New Roman"/>
        </w:rPr>
        <w:t xml:space="preserve"> </w:t>
      </w:r>
      <w:r w:rsidRPr="00EA7CE2">
        <w:rPr>
          <w:rFonts w:ascii="Times New Roman" w:hAnsi="Times New Roman" w:cs="Times New Roman"/>
        </w:rPr>
        <w:t xml:space="preserve">адресу: </w:t>
      </w:r>
      <w:r w:rsidR="00EA7CE2">
        <w:rPr>
          <w:rFonts w:ascii="Times New Roman" w:hAnsi="Times New Roman" w:cs="Times New Roman"/>
        </w:rPr>
        <w:t>____</w:t>
      </w:r>
      <w:r w:rsidRPr="00EA7CE2">
        <w:rPr>
          <w:rFonts w:ascii="Times New Roman" w:hAnsi="Times New Roman" w:cs="Times New Roman"/>
        </w:rPr>
        <w:t>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 (далее - Многоквартирный дом),</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(индекс, улица, номер дома, номер корпуса)</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на основании _____________________________________</w:t>
      </w:r>
      <w:r w:rsidR="00EA7CE2">
        <w:rPr>
          <w:rFonts w:ascii="Times New Roman" w:hAnsi="Times New Roman" w:cs="Times New Roman"/>
        </w:rPr>
        <w:t>_______________________________</w:t>
      </w:r>
      <w:r w:rsidRPr="00EA7CE2">
        <w:rPr>
          <w:rFonts w:ascii="Times New Roman" w:hAnsi="Times New Roman" w:cs="Times New Roman"/>
        </w:rPr>
        <w:t>___________ ,</w:t>
      </w:r>
    </w:p>
    <w:p w:rsidR="009C2DB5" w:rsidRPr="00EA7CE2" w:rsidRDefault="00EA7CE2">
      <w:pPr>
        <w:pStyle w:val="ConsPlusNonformat"/>
        <w:widowControl/>
        <w:rPr>
          <w:rFonts w:ascii="Times New Roman" w:hAnsi="Times New Roman" w:cs="Times New Roman"/>
        </w:rPr>
      </w:pPr>
      <w:r>
        <w:rPr>
          <w:rFonts w:ascii="Times New Roman" w:hAnsi="Times New Roman" w:cs="Times New Roman"/>
        </w:rPr>
        <w:t xml:space="preserve">  </w:t>
      </w:r>
      <w:r w:rsidR="009C2DB5" w:rsidRPr="00EA7CE2">
        <w:rPr>
          <w:rFonts w:ascii="Times New Roman" w:hAnsi="Times New Roman" w:cs="Times New Roman"/>
        </w:rPr>
        <w:t>(документ, устанавливающий право собственности  на жилое/нежилое помещение)</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N _______ от "__" __________ ____ г., выданного _______________</w:t>
      </w:r>
      <w:r w:rsidR="00EA7CE2">
        <w:rPr>
          <w:rFonts w:ascii="Times New Roman" w:hAnsi="Times New Roman" w:cs="Times New Roman"/>
        </w:rPr>
        <w:t>_______________________________</w:t>
      </w:r>
      <w:r w:rsidRPr="00EA7CE2">
        <w:rPr>
          <w:rFonts w:ascii="Times New Roman" w:hAnsi="Times New Roman" w:cs="Times New Roman"/>
        </w:rPr>
        <w:t>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w:t>
      </w:r>
      <w:r w:rsidR="00EA7CE2">
        <w:rPr>
          <w:rFonts w:ascii="Times New Roman" w:hAnsi="Times New Roman" w:cs="Times New Roman"/>
        </w:rPr>
        <w:t>__________________________</w:t>
      </w:r>
      <w:r w:rsidRPr="00EA7CE2">
        <w:rPr>
          <w:rFonts w:ascii="Times New Roman" w:hAnsi="Times New Roman" w:cs="Times New Roman"/>
        </w:rPr>
        <w:t>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органа, выдавшего, заверившего или зарегистрировавшего документы)</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или представитель Собственника в лице _________</w:t>
      </w:r>
      <w:r w:rsidR="00EA7CE2">
        <w:rPr>
          <w:rFonts w:ascii="Times New Roman" w:hAnsi="Times New Roman" w:cs="Times New Roman"/>
        </w:rPr>
        <w:t>_____________________________</w:t>
      </w:r>
      <w:r w:rsidRPr="00EA7CE2">
        <w:rPr>
          <w:rFonts w:ascii="Times New Roman" w:hAnsi="Times New Roman" w:cs="Times New Roman"/>
        </w:rPr>
        <w:t>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w:t>
      </w:r>
      <w:r w:rsidR="00EA7CE2">
        <w:rPr>
          <w:rFonts w:ascii="Times New Roman" w:hAnsi="Times New Roman" w:cs="Times New Roman"/>
        </w:rPr>
        <w:t>___________________________</w:t>
      </w:r>
      <w:r w:rsidRPr="00EA7CE2">
        <w:rPr>
          <w:rFonts w:ascii="Times New Roman" w:hAnsi="Times New Roman" w:cs="Times New Roman"/>
        </w:rPr>
        <w:t>__________________________________________,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(должность, фамилия, имя, отчество представителя)</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действующего  в   соответствии   с  полномочиями,  основанными  на</w:t>
      </w:r>
      <w:r w:rsidR="00EA7CE2">
        <w:rPr>
          <w:rFonts w:ascii="Times New Roman" w:hAnsi="Times New Roman" w:cs="Times New Roman"/>
        </w:rPr>
        <w:t xml:space="preserve"> 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федерального закона, акта уполномоченного на то государственного органа либо доверенности, оформленной</w:t>
      </w:r>
      <w:r w:rsidR="00EA7CE2">
        <w:rPr>
          <w:rFonts w:ascii="Times New Roman" w:hAnsi="Times New Roman" w:cs="Times New Roman"/>
        </w:rPr>
        <w:t xml:space="preserve"> </w:t>
      </w:r>
      <w:r w:rsidRPr="00EA7CE2">
        <w:rPr>
          <w:rFonts w:ascii="Times New Roman" w:hAnsi="Times New Roman" w:cs="Times New Roman"/>
        </w:rPr>
        <w:t xml:space="preserve"> в соответствии с требованиями </w:t>
      </w:r>
      <w:proofErr w:type="spellStart"/>
      <w:r w:rsidRPr="00EA7CE2">
        <w:rPr>
          <w:rFonts w:ascii="Times New Roman" w:hAnsi="Times New Roman" w:cs="Times New Roman"/>
        </w:rPr>
        <w:t>пп</w:t>
      </w:r>
      <w:proofErr w:type="spellEnd"/>
      <w:r w:rsidRPr="00EA7CE2">
        <w:rPr>
          <w:rFonts w:ascii="Times New Roman" w:hAnsi="Times New Roman" w:cs="Times New Roman"/>
        </w:rPr>
        <w:t>. 5 и 6 ст. 185, ст. 186 ГК РФ или удостоверенной нотариально)</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именуемые далее "Стороны", заключили настоящий Договор  управления</w:t>
      </w:r>
      <w:r w:rsidR="00EA7CE2">
        <w:rPr>
          <w:rFonts w:ascii="Times New Roman" w:hAnsi="Times New Roman" w:cs="Times New Roman"/>
        </w:rPr>
        <w:t xml:space="preserve"> </w:t>
      </w:r>
      <w:r w:rsidRPr="00EA7CE2">
        <w:rPr>
          <w:rFonts w:ascii="Times New Roman" w:hAnsi="Times New Roman" w:cs="Times New Roman"/>
        </w:rPr>
        <w:t>Многоквартирным домом (далее - Договор) о нижеследующем.</w:t>
      </w: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1. Общие положения</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1.1.  Настоящий  Договор  заключен на основании решения общего</w:t>
      </w:r>
      <w:r w:rsidR="00EA7CE2">
        <w:rPr>
          <w:rFonts w:ascii="Times New Roman" w:hAnsi="Times New Roman" w:cs="Times New Roman"/>
        </w:rPr>
        <w:t xml:space="preserve"> </w:t>
      </w:r>
      <w:r w:rsidRPr="00EA7CE2">
        <w:rPr>
          <w:rFonts w:ascii="Times New Roman" w:hAnsi="Times New Roman" w:cs="Times New Roman"/>
        </w:rPr>
        <w:t>собрания   собственников   помещений   в   Многоквартирном   доме,</w:t>
      </w:r>
      <w:r w:rsidR="00EA7CE2">
        <w:rPr>
          <w:rFonts w:ascii="Times New Roman" w:hAnsi="Times New Roman" w:cs="Times New Roman"/>
        </w:rPr>
        <w:t xml:space="preserve"> </w:t>
      </w:r>
      <w:r w:rsidRPr="00EA7CE2">
        <w:rPr>
          <w:rFonts w:ascii="Times New Roman" w:hAnsi="Times New Roman" w:cs="Times New Roman"/>
        </w:rPr>
        <w:t>указанного  в протоколе от "___" _____ 200_ г. N ___ и хранящегося</w:t>
      </w:r>
      <w:r w:rsidR="00EA7CE2">
        <w:rPr>
          <w:rFonts w:ascii="Times New Roman" w:hAnsi="Times New Roman" w:cs="Times New Roman"/>
        </w:rPr>
        <w:t xml:space="preserve">                                                                                                 __________________________</w:t>
      </w:r>
      <w:r w:rsidRPr="00EA7CE2">
        <w:rPr>
          <w:rFonts w:ascii="Times New Roman" w:hAnsi="Times New Roman" w:cs="Times New Roman"/>
        </w:rPr>
        <w:t>__________________________________________________________________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(указать место хранения протокола, в котором с ним</w:t>
      </w:r>
      <w:r w:rsidR="00EA7CE2">
        <w:rPr>
          <w:rFonts w:ascii="Times New Roman" w:hAnsi="Times New Roman" w:cs="Times New Roman"/>
        </w:rPr>
        <w:t xml:space="preserve"> </w:t>
      </w:r>
      <w:r w:rsidRPr="00EA7CE2">
        <w:rPr>
          <w:rFonts w:ascii="Times New Roman" w:hAnsi="Times New Roman" w:cs="Times New Roman"/>
        </w:rPr>
        <w:t xml:space="preserve"> можно ознакомиться)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1.2. Условия настоящего Договора являются одинаковыми для всех собственников помещений в Многоквартирном доме.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9C2DB5" w:rsidRPr="00EA7CE2" w:rsidRDefault="009C2DB5">
      <w:pPr>
        <w:pStyle w:val="ConsPlusNormal"/>
        <w:widowControl/>
        <w:ind w:firstLine="540"/>
        <w:jc w:val="both"/>
        <w:rPr>
          <w:rFonts w:ascii="Times New Roman" w:hAnsi="Times New Roman" w:cs="Times New Roman"/>
          <w:b/>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2. Предмет Договора</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2.4. Характеристика Многоквартирного дома на момент заключения Договора:</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а) адрес Многоквартирного дома 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б) номер технического паспорта БТИ или УНОМ 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в) серия, тип постройки 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г) год постройки ____________________________________________;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д) этажность ________________________________________________;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е) количество квартир 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ж) общая площадь с учетом летних помещений ____________ кв. м;</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з) общая площадь жилых помещений без учета летних ______кв. м;</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и) общая площадь нежилых помещений ____________________ кв. м;</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к) степень  износа  по  данным  государственного  технического</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учета 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л) год последнего комплексного капитального ремонта 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м) правовой  акт о признании дома аварийным и подлежащим сносу</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_________________________________________________________________;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 правовой акт о признании дома ветхим 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о)  площадь  земельного  участка,  входящего  в  состав общего</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имущества Многоквартирного дома __________ кв. м;</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п) кадастровый номер земельного участка ______________________</w:t>
      </w:r>
    </w:p>
    <w:p w:rsidR="009C2DB5" w:rsidRPr="00EA7CE2" w:rsidRDefault="009C2DB5">
      <w:pPr>
        <w:pStyle w:val="ConsPlusNormal"/>
        <w:widowControl/>
        <w:ind w:firstLine="540"/>
        <w:jc w:val="both"/>
        <w:rPr>
          <w:rFonts w:ascii="Times New Roman" w:hAnsi="Times New Roman" w:cs="Times New Roman"/>
          <w:b/>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3. Права и обязанности Сторон</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 Управляющая организация обязана: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а) холодное водоснабжение;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б) горячее водоснабжение;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в) водоотведение;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г) электроснабжение;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д) газоснабжение (в том числе поставки бытового газа в баллонах);</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е) отопление (теплоснабжение, в том числе поставки твердого топлива при наличии печного отопления).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3.1.3.1. Для этого от своего имени и за свой счет заключать договоры на предоставление коммунальных услуг с </w:t>
      </w:r>
      <w:proofErr w:type="spellStart"/>
      <w:r w:rsidRPr="00EA7CE2">
        <w:rPr>
          <w:rFonts w:ascii="Times New Roman" w:hAnsi="Times New Roman" w:cs="Times New Roman"/>
        </w:rPr>
        <w:t>ресурсоснабжающими</w:t>
      </w:r>
      <w:proofErr w:type="spellEnd"/>
      <w:r w:rsidRPr="00EA7CE2">
        <w:rPr>
          <w:rFonts w:ascii="Times New Roman" w:hAnsi="Times New Roman" w:cs="Times New Roman"/>
        </w:rP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w:t>
      </w:r>
      <w:r w:rsidRPr="00EA7CE2">
        <w:rPr>
          <w:rFonts w:ascii="Times New Roman" w:hAnsi="Times New Roman" w:cs="Times New Roman"/>
        </w:rPr>
        <w:lastRenderedPageBreak/>
        <w:t>собственников помещений в Многоквартирном доме/определенные по результатам открытого конкурса (ненужное зачеркнуть).</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3.1.5. Информировать собственников помещений о заключении указанных в </w:t>
      </w:r>
      <w:proofErr w:type="spellStart"/>
      <w:r w:rsidRPr="00EA7CE2">
        <w:rPr>
          <w:rFonts w:ascii="Times New Roman" w:hAnsi="Times New Roman" w:cs="Times New Roman"/>
        </w:rPr>
        <w:t>пп</w:t>
      </w:r>
      <w:proofErr w:type="spellEnd"/>
      <w:r w:rsidRPr="00EA7CE2">
        <w:rPr>
          <w:rFonts w:ascii="Times New Roman" w:hAnsi="Times New Roman" w:cs="Times New Roman"/>
        </w:rPr>
        <w:t>. 3.1.3 и 3.1.4 договоров и порядке оплаты услуг.</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Единых информационных расчетных центров города Москвы (ЕИРЦ).</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3.1.8. Требовать платы от Собственника с учетом прав и обязанностей, возникающих из отношений социального найма (п. 3.1.6).</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3.1.14. В случае невыполнения работ или </w:t>
      </w:r>
      <w:proofErr w:type="spellStart"/>
      <w:r w:rsidRPr="00EA7CE2">
        <w:rPr>
          <w:rFonts w:ascii="Times New Roman" w:hAnsi="Times New Roman" w:cs="Times New Roman"/>
        </w:rPr>
        <w:t>непредоставления</w:t>
      </w:r>
      <w:proofErr w:type="spellEnd"/>
      <w:r w:rsidRPr="00EA7CE2">
        <w:rPr>
          <w:rFonts w:ascii="Times New Roman" w:hAnsi="Times New Roman" w:cs="Times New Roman"/>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EA7CE2">
        <w:rPr>
          <w:rFonts w:ascii="Times New Roman" w:hAnsi="Times New Roman" w:cs="Times New Roman"/>
        </w:rPr>
        <w:t>неоказанные</w:t>
      </w:r>
      <w:proofErr w:type="spellEnd"/>
      <w:r w:rsidRPr="00EA7CE2">
        <w:rPr>
          <w:rFonts w:ascii="Times New Roman" w:hAnsi="Times New Roman" w:cs="Times New Roman"/>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ЕИРЦ </w:t>
      </w:r>
      <w:r w:rsidRPr="00EA7CE2">
        <w:rPr>
          <w:rFonts w:ascii="Times New Roman" w:hAnsi="Times New Roman" w:cs="Times New Roman"/>
        </w:rPr>
        <w:lastRenderedPageBreak/>
        <w:t>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3.1.23. Направлять Собственнику при необходимости предложения о проведении капитального ремонта общего имущества в Многоквартирном доме.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3.1.32. По решению Собственника принять участие в программе льготного страхования жилых 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w:t>
      </w:r>
      <w:r w:rsidRPr="00EA7CE2">
        <w:rPr>
          <w:rFonts w:ascii="Times New Roman" w:hAnsi="Times New Roman" w:cs="Times New Roman"/>
        </w:rPr>
        <w:lastRenderedPageBreak/>
        <w:t>восстановлению внешнего вида, работоспособности и технических свойств частей застрахованного общего имущества.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3.1.35. Предоставить гарантию обеспечения исполнения обязательств по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3.1.35.1. В качестве способа обеспечения исполнения обязательств Управляющей организации выступает (далее ненужное зачеркнуть):</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страхование гражданской ответственности Управляющей организации;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банковская гарантия;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залог депозита.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EA7CE2">
        <w:rPr>
          <w:rFonts w:ascii="Times New Roman" w:hAnsi="Times New Roman" w:cs="Times New Roman"/>
        </w:rPr>
        <w:t>энергоснабжающим</w:t>
      </w:r>
      <w:proofErr w:type="spellEnd"/>
      <w:r w:rsidRPr="00EA7CE2">
        <w:rPr>
          <w:rFonts w:ascii="Times New Roman" w:hAnsi="Times New Roman" w:cs="Times New Roman"/>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3.1.36.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3.2. Управляющая организация вправе: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EA7CE2">
        <w:rPr>
          <w:rFonts w:ascii="Times New Roman" w:hAnsi="Times New Roman" w:cs="Times New Roman"/>
        </w:rPr>
        <w:t>пп</w:t>
      </w:r>
      <w:proofErr w:type="spellEnd"/>
      <w:r w:rsidRPr="00EA7CE2">
        <w:rPr>
          <w:rFonts w:ascii="Times New Roman" w:hAnsi="Times New Roman" w:cs="Times New Roman"/>
        </w:rPr>
        <w:t>. 3.1.6, 3.1.35.1, 3.1.36, 4.18).</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3.2.6. Поручать выполнение обязательств по настоящему Договору иным организациям.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 Собственник обязан:</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EA7CE2">
        <w:rPr>
          <w:rFonts w:ascii="Times New Roman" w:hAnsi="Times New Roman" w:cs="Times New Roman"/>
        </w:rPr>
        <w:t>ями</w:t>
      </w:r>
      <w:proofErr w:type="spellEnd"/>
      <w:r w:rsidRPr="00EA7CE2">
        <w:rPr>
          <w:rFonts w:ascii="Times New Roman" w:hAnsi="Times New Roman" w:cs="Times New Roman"/>
        </w:rPr>
        <w:t>).</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3.3.3. Соблюдать следующие требования: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а) не производить перенос инженерных сетей;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Многоквартирного дома;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з) не использовать пассажирские лифты для транспортировки строительных материалов и отходов без упаковки;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к) не создавать повышенного шума в жилых помещениях и местах общего пользования;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л) информировать Управляющую организацию о проведении работ по ремонту, переустройству и перепланировке помещения.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3.3.5. Предоставлять Управляющей организации в течение трех рабочих дней сведения (далее не относящееся к Собственнику зачеркнуть):</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об изменении количества граждан, проживающих в жилом(</w:t>
      </w:r>
      <w:proofErr w:type="spellStart"/>
      <w:r w:rsidRPr="00EA7CE2">
        <w:rPr>
          <w:rFonts w:ascii="Times New Roman" w:hAnsi="Times New Roman" w:cs="Times New Roman"/>
        </w:rPr>
        <w:t>ых</w:t>
      </w:r>
      <w:proofErr w:type="spellEnd"/>
      <w:r w:rsidRPr="00EA7CE2">
        <w:rPr>
          <w:rFonts w:ascii="Times New Roman" w:hAnsi="Times New Roman" w:cs="Times New Roman"/>
        </w:rPr>
        <w:t>) помещении(</w:t>
      </w:r>
      <w:proofErr w:type="spellStart"/>
      <w:r w:rsidRPr="00EA7CE2">
        <w:rPr>
          <w:rFonts w:ascii="Times New Roman" w:hAnsi="Times New Roman" w:cs="Times New Roman"/>
        </w:rPr>
        <w:t>ях</w:t>
      </w:r>
      <w:proofErr w:type="spellEnd"/>
      <w:r w:rsidRPr="00EA7CE2">
        <w:rPr>
          <w:rFonts w:ascii="Times New Roman" w:hAnsi="Times New Roman" w:cs="Times New Roma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EA7CE2">
        <w:rPr>
          <w:rFonts w:ascii="Times New Roman" w:hAnsi="Times New Roman" w:cs="Times New Roman"/>
        </w:rPr>
        <w:t>ых</w:t>
      </w:r>
      <w:proofErr w:type="spellEnd"/>
      <w:r w:rsidRPr="00EA7CE2">
        <w:rPr>
          <w:rFonts w:ascii="Times New Roman" w:hAnsi="Times New Roman" w:cs="Times New Roman"/>
        </w:rPr>
        <w:t>) помещении(</w:t>
      </w:r>
      <w:proofErr w:type="spellStart"/>
      <w:r w:rsidRPr="00EA7CE2">
        <w:rPr>
          <w:rFonts w:ascii="Times New Roman" w:hAnsi="Times New Roman" w:cs="Times New Roman"/>
        </w:rPr>
        <w:t>ях</w:t>
      </w:r>
      <w:proofErr w:type="spellEnd"/>
      <w:r w:rsidRPr="00EA7CE2">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3.3.7. Сообщать Управляющей организации о выявленных неисправностях общего имущества в Многоквартирном доме.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 Собственник имеет право:</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rsidRPr="00EA7CE2">
        <w:rPr>
          <w:rFonts w:ascii="Times New Roman" w:hAnsi="Times New Roman" w:cs="Times New Roman"/>
        </w:rPr>
        <w:lastRenderedPageBreak/>
        <w:t>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3.4.7. Поручать вносить платежи по настоящему Договору нанимателю/арендатору данного помещения в случае сдачи его внаем/аренду.</w:t>
      </w:r>
    </w:p>
    <w:p w:rsidR="009C2DB5" w:rsidRPr="00EA7CE2" w:rsidRDefault="009C2DB5">
      <w:pPr>
        <w:pStyle w:val="ConsPlusNormal"/>
        <w:widowControl/>
        <w:ind w:firstLine="540"/>
        <w:jc w:val="both"/>
        <w:rPr>
          <w:rFonts w:ascii="Times New Roman" w:hAnsi="Times New Roman" w:cs="Times New Roman"/>
          <w:b/>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4. Цена Договора и порядок расчетов</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г. Москвы.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4.2. Цена настоящего Договора на момент его подписания определяется: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стоимостью работ и услуг по управлению Многоквартирным домом;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стоимостью услуг и работ по содержанию и текущему ремонту общего имущества, приведенных в приложениях 3 и 4 к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EA7CE2">
        <w:rPr>
          <w:rFonts w:ascii="Times New Roman" w:hAnsi="Times New Roman" w:cs="Times New Roman"/>
        </w:rPr>
        <w:t>пп</w:t>
      </w:r>
      <w:proofErr w:type="spellEnd"/>
      <w:r w:rsidRPr="00EA7CE2">
        <w:rPr>
          <w:rFonts w:ascii="Times New Roman" w:hAnsi="Times New Roman" w:cs="Times New Roman"/>
        </w:rPr>
        <w:t>. 4.3 и 4.4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4.4.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системы 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4.7. В выставляемом с помощью системы 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4.9.  Собственники  вносят плату за управление Многоквартирным</w:t>
      </w:r>
      <w:r w:rsidR="00EA7CE2">
        <w:rPr>
          <w:rFonts w:ascii="Times New Roman" w:hAnsi="Times New Roman" w:cs="Times New Roman"/>
        </w:rPr>
        <w:t xml:space="preserve"> </w:t>
      </w:r>
      <w:r w:rsidRPr="00EA7CE2">
        <w:rPr>
          <w:rFonts w:ascii="Times New Roman" w:hAnsi="Times New Roman" w:cs="Times New Roman"/>
        </w:rPr>
        <w:t>домом,    содержание    и    текущий   ремонт   общего   имущества</w:t>
      </w:r>
      <w:r w:rsidR="00EA7CE2">
        <w:rPr>
          <w:rFonts w:ascii="Times New Roman" w:hAnsi="Times New Roman" w:cs="Times New Roman"/>
        </w:rPr>
        <w:t xml:space="preserve"> </w:t>
      </w:r>
      <w:r w:rsidRPr="00EA7CE2">
        <w:rPr>
          <w:rFonts w:ascii="Times New Roman" w:hAnsi="Times New Roman" w:cs="Times New Roman"/>
        </w:rPr>
        <w:t>Многоквартирного  дома  Управляющей  организации  в соответствии с</w:t>
      </w:r>
      <w:r w:rsidR="00EA7CE2">
        <w:rPr>
          <w:rFonts w:ascii="Times New Roman" w:hAnsi="Times New Roman" w:cs="Times New Roman"/>
        </w:rPr>
        <w:t xml:space="preserve"> </w:t>
      </w:r>
      <w:r w:rsidRPr="00EA7CE2">
        <w:rPr>
          <w:rFonts w:ascii="Times New Roman" w:hAnsi="Times New Roman" w:cs="Times New Roman"/>
        </w:rPr>
        <w:t>реквизитами,  указываемыми  в  едином  платежном  (информационном)</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lastRenderedPageBreak/>
        <w:t>документе системы ЕИРЦ на счет N ______ в __________________________________________________ (наименование кредитной организации, БИК, ИНН, корреспондентский счет банка и др. банковские реквизиты)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ЕИРЦ. В случаях, установленных действующими правовыми актами города Москвы, осуществляется перерасчет размера платы за коммунальные услуги.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города Москвы.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4.18.1. Решение (п. 4.18) принимается с учетом предложений Управляющей организации, предписаний уполномоченных органов государственной власти города Москвы.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4.20. Услуги Управляющей организации, не предусмотренные настоящим Договором, выполняются за отдельную плату по взаимному соглашению Сторон.</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5. Ответственность Сторон</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EA7CE2">
        <w:rPr>
          <w:rFonts w:ascii="Times New Roman" w:hAnsi="Times New Roman" w:cs="Times New Roman"/>
        </w:rPr>
        <w:t>непредоставленных</w:t>
      </w:r>
      <w:proofErr w:type="spellEnd"/>
      <w:r w:rsidRPr="00EA7CE2">
        <w:rPr>
          <w:rFonts w:ascii="Times New Roman" w:hAnsi="Times New Roman" w:cs="Times New Roman"/>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5.3. Управляющая организация обязана уплатить Собственнику штраф в случае: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________ (_________) рублей;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6. Осуществление контроля за выполнением Управляющей</w:t>
      </w: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организацией ее обязательств по Договору управления</w:t>
      </w: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и порядок регистрации факта нарушения условий</w:t>
      </w: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настоящего Договора</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w:t>
      </w:r>
      <w:proofErr w:type="spellStart"/>
      <w:r w:rsidRPr="00EA7CE2">
        <w:rPr>
          <w:rFonts w:ascii="Times New Roman" w:hAnsi="Times New Roman" w:cs="Times New Roman"/>
        </w:rPr>
        <w:t>пп</w:t>
      </w:r>
      <w:proofErr w:type="spellEnd"/>
      <w:r w:rsidRPr="00EA7CE2">
        <w:rPr>
          <w:rFonts w:ascii="Times New Roman" w:hAnsi="Times New Roman" w:cs="Times New Roman"/>
        </w:rPr>
        <w:t>. 3.1.36, 4.18 настоящего Договора, - уполномоченными организациями города Москвы.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6.1.1. Контроль осуществляется путем: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участия в приемке всех видов работ, в том числе по подготовке дома к сезонной эксплуатации;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 составления актов о нарушении условий Договора в соответствии с положениями </w:t>
      </w:r>
      <w:proofErr w:type="spellStart"/>
      <w:r w:rsidRPr="00EA7CE2">
        <w:rPr>
          <w:rFonts w:ascii="Times New Roman" w:hAnsi="Times New Roman" w:cs="Times New Roman"/>
        </w:rPr>
        <w:t>пп</w:t>
      </w:r>
      <w:proofErr w:type="spellEnd"/>
      <w:r w:rsidRPr="00EA7CE2">
        <w:rPr>
          <w:rFonts w:ascii="Times New Roman" w:hAnsi="Times New Roman" w:cs="Times New Roman"/>
        </w:rPr>
        <w:t>. 6.2-6.5 настоящего раздела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EA7CE2">
        <w:rPr>
          <w:rFonts w:ascii="Times New Roman" w:hAnsi="Times New Roman" w:cs="Times New Roman"/>
        </w:rPr>
        <w:t>нереагированию</w:t>
      </w:r>
      <w:proofErr w:type="spellEnd"/>
      <w:r w:rsidRPr="00EA7CE2">
        <w:rPr>
          <w:rFonts w:ascii="Times New Roman" w:hAnsi="Times New Roman" w:cs="Times New Roman"/>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6.2. В случаях нарушения условий Договора по требованию любой из Сторон Договора составляется акт о нарушениях, к которым относятся: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неправомерные действия Собственника.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7. Порядок изменения и расторжения Договора</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 Изменение и расторжение настоящего Договора осуществляется в порядке, предусмотренном действующим законодательством.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Настоящий Договор может быть расторгнут:</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7.1.1. В одностороннем порядке: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а) по инициативе Собственника в случае: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7.1.2. По соглашению Сторон.</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7.1.3. В судебном порядке.</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7.1.4. В случае смерти Собственника - со дня смерти.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7.1.5. В случае ликвидации Управляющей организации.</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7.1.6. В связи с окончанием срока действия Договора и уведомлением одной из Сторон другой Стороны о нежелании его продлевать.</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7.1.7. По обстоятельствам непреодолимой силы.</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 xml:space="preserve">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EA7CE2">
        <w:rPr>
          <w:rFonts w:ascii="Times New Roman" w:hAnsi="Times New Roman" w:cs="Times New Roman"/>
        </w:rPr>
        <w:t>абз</w:t>
      </w:r>
      <w:proofErr w:type="spellEnd"/>
      <w:r w:rsidRPr="00EA7CE2">
        <w:rPr>
          <w:rFonts w:ascii="Times New Roman" w:hAnsi="Times New Roman" w:cs="Times New Roman"/>
        </w:rPr>
        <w:t>. 1 подп. "а" п. 7.1.1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7.8. Изменение условий настоящего Договора осуществляется в порядке, предусмотренном жилищным и гражданским законодательством.</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8. Особые условия</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9. Форс-мажор</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10. Срок действия Договора</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10.1. Договор заключен на ______ лет и вступает в действие с __________</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15 страницах и содержит 6 приложений.</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Приложения:</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1. Состав и состояние общего имущества Многоквартирного дома по адресу на 5 л.</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2. Перечень технической документации на Многоквартирный дом и иных связанных с управлением Многоквартирным домом документов на 2 л.</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3. Перечень услуг и работ по содержанию общего имущества в Многоквартирном доме на 2 л.</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4. Перечень работ по ремонту общего имущества в Многоквартирном доме на 2 л.</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3 л.</w:t>
      </w:r>
    </w:p>
    <w:p w:rsidR="009C2DB5" w:rsidRPr="00EA7CE2" w:rsidRDefault="009C2DB5">
      <w:pPr>
        <w:pStyle w:val="ConsPlusNormal"/>
        <w:widowControl/>
        <w:ind w:firstLine="540"/>
        <w:jc w:val="both"/>
        <w:rPr>
          <w:rFonts w:ascii="Times New Roman" w:hAnsi="Times New Roman" w:cs="Times New Roman"/>
        </w:rPr>
      </w:pPr>
      <w:r w:rsidRPr="00EA7CE2">
        <w:rPr>
          <w:rFonts w:ascii="Times New Roman" w:hAnsi="Times New Roman" w:cs="Times New Roman"/>
        </w:rPr>
        <w:lastRenderedPageBreak/>
        <w:t>6. Сведения о доле Собственника в Многоквартирном доме по правоустанавливающим документам на 1 л.</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rmal"/>
        <w:widowControl/>
        <w:ind w:firstLine="0"/>
        <w:jc w:val="center"/>
        <w:rPr>
          <w:rFonts w:ascii="Times New Roman" w:hAnsi="Times New Roman" w:cs="Times New Roman"/>
          <w:b/>
        </w:rPr>
      </w:pPr>
      <w:r w:rsidRPr="00EA7CE2">
        <w:rPr>
          <w:rFonts w:ascii="Times New Roman" w:hAnsi="Times New Roman" w:cs="Times New Roman"/>
          <w:b/>
        </w:rPr>
        <w:t>11. Реквизиты Сторон</w:t>
      </w:r>
    </w:p>
    <w:p w:rsidR="009C2DB5" w:rsidRPr="00EA7CE2" w:rsidRDefault="009C2DB5">
      <w:pPr>
        <w:pStyle w:val="ConsPlusNormal"/>
        <w:widowControl/>
        <w:ind w:firstLine="540"/>
        <w:jc w:val="both"/>
        <w:rPr>
          <w:rFonts w:ascii="Times New Roman" w:hAnsi="Times New Roman" w:cs="Times New Roman"/>
        </w:rPr>
      </w:pP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Собственник(и) (представитель       </w:t>
      </w:r>
      <w:r w:rsidR="00EA7CE2">
        <w:rPr>
          <w:rFonts w:ascii="Times New Roman" w:hAnsi="Times New Roman" w:cs="Times New Roman"/>
        </w:rPr>
        <w:t xml:space="preserve">                              </w:t>
      </w:r>
      <w:r w:rsidRPr="00EA7CE2">
        <w:rPr>
          <w:rFonts w:ascii="Times New Roman" w:hAnsi="Times New Roman" w:cs="Times New Roman"/>
        </w:rPr>
        <w:t xml:space="preserve"> Управляющая организация:</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Собственника):</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_______________________________   </w:t>
      </w:r>
      <w:r w:rsidR="00EA7CE2">
        <w:rPr>
          <w:rFonts w:ascii="Times New Roman" w:hAnsi="Times New Roman" w:cs="Times New Roman"/>
        </w:rPr>
        <w:t xml:space="preserve">                             </w:t>
      </w:r>
      <w:r w:rsidRPr="00EA7CE2">
        <w:rPr>
          <w:rFonts w:ascii="Times New Roman" w:hAnsi="Times New Roman" w:cs="Times New Roman"/>
        </w:rPr>
        <w:t>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(наименование Собственника            </w:t>
      </w:r>
      <w:r w:rsidR="00EA7CE2">
        <w:rPr>
          <w:rFonts w:ascii="Times New Roman" w:hAnsi="Times New Roman" w:cs="Times New Roman"/>
        </w:rPr>
        <w:t xml:space="preserve">                           </w:t>
      </w:r>
      <w:r w:rsidRPr="00EA7CE2">
        <w:rPr>
          <w:rFonts w:ascii="Times New Roman" w:hAnsi="Times New Roman" w:cs="Times New Roman"/>
        </w:rPr>
        <w:t xml:space="preserve">     (должность)</w:t>
      </w:r>
    </w:p>
    <w:p w:rsid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при необходимости)   _________ (____________)</w:t>
      </w:r>
      <w:r w:rsidR="00EA7CE2">
        <w:rPr>
          <w:rFonts w:ascii="Times New Roman" w:hAnsi="Times New Roman" w:cs="Times New Roman"/>
        </w:rPr>
        <w:t xml:space="preserve">                </w:t>
      </w:r>
      <w:r w:rsidRPr="00EA7CE2">
        <w:rPr>
          <w:rFonts w:ascii="Times New Roman" w:hAnsi="Times New Roman" w:cs="Times New Roman"/>
        </w:rPr>
        <w:t>__________ (___________________)   (подпись)  (фамилия, инициалы)</w:t>
      </w:r>
      <w:r w:rsidR="00EA7CE2">
        <w:rPr>
          <w:rFonts w:ascii="Times New Roman" w:hAnsi="Times New Roman" w:cs="Times New Roman"/>
        </w:rPr>
        <w:t xml:space="preserve">                                   </w:t>
      </w:r>
      <w:r w:rsidRPr="00EA7CE2">
        <w:rPr>
          <w:rFonts w:ascii="Times New Roman" w:hAnsi="Times New Roman" w:cs="Times New Roman"/>
        </w:rPr>
        <w:t xml:space="preserve">(подпись)   (фамилия, инициалы)   </w:t>
      </w:r>
      <w:r w:rsidR="00EA7CE2">
        <w:rPr>
          <w:rFonts w:ascii="Times New Roman" w:hAnsi="Times New Roman" w:cs="Times New Roman"/>
        </w:rPr>
        <w:t xml:space="preserve">              </w:t>
      </w:r>
    </w:p>
    <w:p w:rsidR="009C2DB5" w:rsidRPr="00EA7CE2" w:rsidRDefault="00EA7CE2">
      <w:pPr>
        <w:pStyle w:val="ConsPlusNonformat"/>
        <w:widowControl/>
        <w:rPr>
          <w:rFonts w:ascii="Times New Roman" w:hAnsi="Times New Roman" w:cs="Times New Roman"/>
        </w:rPr>
      </w:pPr>
      <w:r>
        <w:rPr>
          <w:rFonts w:ascii="Times New Roman" w:hAnsi="Times New Roman" w:cs="Times New Roman"/>
        </w:rPr>
        <w:t xml:space="preserve">                                                                          </w:t>
      </w:r>
      <w:r w:rsidR="009C2DB5" w:rsidRPr="00EA7CE2">
        <w:rPr>
          <w:rFonts w:ascii="Times New Roman" w:hAnsi="Times New Roman" w:cs="Times New Roman"/>
        </w:rPr>
        <w:t>печать Управляющей организации</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печать Собственника</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(для организаций)                </w:t>
      </w:r>
      <w:r w:rsidR="00EA7CE2">
        <w:rPr>
          <w:rFonts w:ascii="Times New Roman" w:hAnsi="Times New Roman" w:cs="Times New Roman"/>
        </w:rPr>
        <w:t xml:space="preserve">                                </w:t>
      </w:r>
      <w:r w:rsidRPr="00EA7CE2">
        <w:rPr>
          <w:rFonts w:ascii="Times New Roman" w:hAnsi="Times New Roman" w:cs="Times New Roman"/>
        </w:rPr>
        <w:t xml:space="preserve"> Юридический адрес: 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w:t>
      </w:r>
      <w:r w:rsidR="00EA7CE2">
        <w:rPr>
          <w:rFonts w:ascii="Times New Roman" w:hAnsi="Times New Roman" w:cs="Times New Roman"/>
        </w:rPr>
        <w:t xml:space="preserve">                                   </w:t>
      </w:r>
      <w:r w:rsidRPr="00EA7CE2">
        <w:rPr>
          <w:rFonts w:ascii="Times New Roman" w:hAnsi="Times New Roman" w:cs="Times New Roman"/>
        </w:rPr>
        <w:t>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Паспортные данные              </w:t>
      </w:r>
      <w:r w:rsidR="00EA7CE2">
        <w:rPr>
          <w:rFonts w:ascii="Times New Roman" w:hAnsi="Times New Roman" w:cs="Times New Roman"/>
        </w:rPr>
        <w:t xml:space="preserve">                              </w:t>
      </w:r>
      <w:r w:rsidRPr="00EA7CE2">
        <w:rPr>
          <w:rFonts w:ascii="Times New Roman" w:hAnsi="Times New Roman" w:cs="Times New Roman"/>
        </w:rPr>
        <w:t xml:space="preserve">   Фактический адрес: 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(для Собственников - граждан):    </w:t>
      </w:r>
      <w:r w:rsidR="00EA7CE2">
        <w:rPr>
          <w:rFonts w:ascii="Times New Roman" w:hAnsi="Times New Roman" w:cs="Times New Roman"/>
        </w:rPr>
        <w:t xml:space="preserve">                               </w:t>
      </w:r>
      <w:r w:rsidRPr="00EA7CE2">
        <w:rPr>
          <w:rFonts w:ascii="Times New Roman" w:hAnsi="Times New Roman" w:cs="Times New Roman"/>
        </w:rPr>
        <w:t>________________________________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паспорт серии ___ N ___________   </w:t>
      </w:r>
      <w:r w:rsidR="00EA7CE2">
        <w:rPr>
          <w:rFonts w:ascii="Times New Roman" w:hAnsi="Times New Roman" w:cs="Times New Roman"/>
        </w:rPr>
        <w:t xml:space="preserve">                              </w:t>
      </w:r>
      <w:r w:rsidRPr="00EA7CE2">
        <w:rPr>
          <w:rFonts w:ascii="Times New Roman" w:hAnsi="Times New Roman" w:cs="Times New Roman"/>
        </w:rPr>
        <w:t>Банковские реквизиты:</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выдан: (когда) _______________,   </w:t>
      </w:r>
      <w:r w:rsidR="00EA7CE2">
        <w:rPr>
          <w:rFonts w:ascii="Times New Roman" w:hAnsi="Times New Roman" w:cs="Times New Roman"/>
        </w:rPr>
        <w:t xml:space="preserve">                               </w:t>
      </w:r>
      <w:r w:rsidRPr="00EA7CE2">
        <w:rPr>
          <w:rFonts w:ascii="Times New Roman" w:hAnsi="Times New Roman" w:cs="Times New Roman"/>
        </w:rPr>
        <w:t>БИК 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(кем) _________________________   </w:t>
      </w:r>
      <w:r w:rsidR="00EA7CE2">
        <w:rPr>
          <w:rFonts w:ascii="Times New Roman" w:hAnsi="Times New Roman" w:cs="Times New Roman"/>
        </w:rPr>
        <w:t xml:space="preserve">                             </w:t>
      </w:r>
      <w:r w:rsidRPr="00EA7CE2">
        <w:rPr>
          <w:rFonts w:ascii="Times New Roman" w:hAnsi="Times New Roman" w:cs="Times New Roman"/>
        </w:rPr>
        <w:t>ИНН ____________________________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(код подразделения) ___________  </w:t>
      </w:r>
      <w:r w:rsidR="00EA7CE2">
        <w:rPr>
          <w:rFonts w:ascii="Times New Roman" w:hAnsi="Times New Roman" w:cs="Times New Roman"/>
        </w:rPr>
        <w:t xml:space="preserve">                               </w:t>
      </w:r>
      <w:r w:rsidRPr="00EA7CE2">
        <w:rPr>
          <w:rFonts w:ascii="Times New Roman" w:hAnsi="Times New Roman" w:cs="Times New Roman"/>
        </w:rPr>
        <w:t xml:space="preserve"> Корреспондентский счет _________</w:t>
      </w:r>
    </w:p>
    <w:p w:rsidR="009C2DB5" w:rsidRPr="00EA7CE2" w:rsidRDefault="009C2DB5">
      <w:pPr>
        <w:pStyle w:val="ConsPlusNonformat"/>
        <w:widowControl/>
        <w:rPr>
          <w:rFonts w:ascii="Times New Roman" w:hAnsi="Times New Roman" w:cs="Times New Roman"/>
        </w:rPr>
      </w:pPr>
      <w:r w:rsidRPr="00EA7CE2">
        <w:rPr>
          <w:rFonts w:ascii="Times New Roman" w:hAnsi="Times New Roman" w:cs="Times New Roman"/>
        </w:rPr>
        <w:t xml:space="preserve">                                  </w:t>
      </w:r>
      <w:r w:rsidR="00EA7CE2">
        <w:rPr>
          <w:rFonts w:ascii="Times New Roman" w:hAnsi="Times New Roman" w:cs="Times New Roman"/>
        </w:rPr>
        <w:t xml:space="preserve">                                   </w:t>
      </w:r>
      <w:r w:rsidRPr="00EA7CE2">
        <w:rPr>
          <w:rFonts w:ascii="Times New Roman" w:hAnsi="Times New Roman" w:cs="Times New Roman"/>
        </w:rPr>
        <w:t>в ______________________________</w:t>
      </w:r>
    </w:p>
    <w:p w:rsidR="009C2DB5" w:rsidRDefault="009C2DB5">
      <w:pPr>
        <w:pStyle w:val="ConsPlusNonformat"/>
        <w:widowControl/>
        <w:rPr>
          <w:rFonts w:ascii="Times New Roman" w:hAnsi="Times New Roman" w:cs="Times New Roman"/>
        </w:rPr>
      </w:pPr>
      <w:r w:rsidRPr="00EA7CE2">
        <w:rPr>
          <w:rFonts w:ascii="Times New Roman" w:hAnsi="Times New Roman" w:cs="Times New Roman"/>
        </w:rPr>
        <w:t xml:space="preserve">                                                              </w:t>
      </w:r>
      <w:r w:rsidR="00EA7CE2">
        <w:rPr>
          <w:rFonts w:ascii="Times New Roman" w:hAnsi="Times New Roman" w:cs="Times New Roman"/>
        </w:rPr>
        <w:t xml:space="preserve">       </w:t>
      </w:r>
      <w:r w:rsidRPr="00EA7CE2">
        <w:rPr>
          <w:rFonts w:ascii="Times New Roman" w:hAnsi="Times New Roman" w:cs="Times New Roman"/>
        </w:rPr>
        <w:t>М.П.</w:t>
      </w:r>
    </w:p>
    <w:p w:rsidR="00EA7CE2" w:rsidRDefault="00EA7CE2">
      <w:pPr>
        <w:pStyle w:val="ConsPlusNonformat"/>
        <w:widowControl/>
        <w:rPr>
          <w:rFonts w:ascii="Times New Roman" w:hAnsi="Times New Roman" w:cs="Times New Roman"/>
        </w:rPr>
      </w:pPr>
    </w:p>
    <w:p w:rsidR="00EA7CE2" w:rsidRDefault="00EA7CE2">
      <w:pPr>
        <w:pStyle w:val="ConsPlusNonformat"/>
        <w:widowControl/>
        <w:rPr>
          <w:rFonts w:ascii="Times New Roman" w:hAnsi="Times New Roman" w:cs="Times New Roman"/>
        </w:rPr>
      </w:pPr>
    </w:p>
    <w:p w:rsidR="00EA7CE2" w:rsidRDefault="00EA7CE2" w:rsidP="00EA7CE2">
      <w:pPr>
        <w:rPr>
          <w:sz w:val="16"/>
          <w:szCs w:val="16"/>
        </w:rPr>
      </w:pPr>
    </w:p>
    <w:p w:rsidR="00EA7CE2" w:rsidRDefault="00EA7CE2" w:rsidP="00EA7CE2">
      <w:pPr>
        <w:rPr>
          <w:sz w:val="16"/>
          <w:szCs w:val="16"/>
        </w:rPr>
      </w:pPr>
    </w:p>
    <w:p w:rsidR="00EA7CE2" w:rsidRDefault="00EA7CE2" w:rsidP="00EA7CE2">
      <w:pPr>
        <w:rPr>
          <w:sz w:val="16"/>
          <w:szCs w:val="16"/>
        </w:rPr>
      </w:pPr>
    </w:p>
    <w:p w:rsidR="00EA7CE2" w:rsidRDefault="00EA7CE2" w:rsidP="00EA7CE2">
      <w:pPr>
        <w:rPr>
          <w:sz w:val="16"/>
          <w:szCs w:val="16"/>
        </w:rPr>
      </w:pPr>
    </w:p>
    <w:p w:rsidR="00EA7CE2" w:rsidRDefault="00EA7CE2" w:rsidP="00EA7CE2">
      <w:pPr>
        <w:rPr>
          <w:sz w:val="16"/>
          <w:szCs w:val="16"/>
        </w:rPr>
      </w:pPr>
    </w:p>
    <w:p w:rsidR="00EA7CE2" w:rsidRDefault="00EA7CE2" w:rsidP="00EA7CE2">
      <w:pPr>
        <w:rPr>
          <w:sz w:val="16"/>
          <w:szCs w:val="16"/>
        </w:rPr>
      </w:pPr>
    </w:p>
    <w:p w:rsidR="00EA7CE2" w:rsidRPr="00DB1780" w:rsidRDefault="003E5194" w:rsidP="00EA7CE2">
      <w:pPr>
        <w:rPr>
          <w:sz w:val="16"/>
          <w:szCs w:val="16"/>
        </w:rPr>
      </w:pPr>
      <w:r>
        <w:rPr>
          <w:sz w:val="16"/>
          <w:szCs w:val="16"/>
        </w:rPr>
        <w:t xml:space="preserve">Бесплатные шаблоны этого и других документов вы можете найти на сайте </w:t>
      </w:r>
      <w:hyperlink r:id="rId6" w:history="1">
        <w:r w:rsidR="00DF217D">
          <w:rPr>
            <w:rStyle w:val="a3"/>
            <w:sz w:val="16"/>
            <w:szCs w:val="16"/>
            <w:lang w:val="en-US"/>
          </w:rPr>
          <w:t>https</w:t>
        </w:r>
        <w:r w:rsidR="00DF217D" w:rsidRPr="001B56EE">
          <w:rPr>
            <w:rStyle w:val="a3"/>
            <w:sz w:val="16"/>
            <w:szCs w:val="16"/>
          </w:rPr>
          <w:t>://</w:t>
        </w:r>
        <w:r w:rsidR="00DF217D">
          <w:rPr>
            <w:rStyle w:val="a3"/>
            <w:sz w:val="16"/>
            <w:szCs w:val="16"/>
            <w:lang w:val="en-US"/>
          </w:rPr>
          <w:t>formadoc</w:t>
        </w:r>
        <w:r w:rsidR="00DF217D" w:rsidRPr="001B56EE">
          <w:rPr>
            <w:rStyle w:val="a3"/>
            <w:sz w:val="16"/>
            <w:szCs w:val="16"/>
          </w:rPr>
          <w:t>.</w:t>
        </w:r>
        <w:r w:rsidR="00DF217D">
          <w:rPr>
            <w:rStyle w:val="a3"/>
            <w:sz w:val="16"/>
            <w:szCs w:val="16"/>
            <w:lang w:val="en-US"/>
          </w:rPr>
          <w:t>ru</w:t>
        </w:r>
      </w:hyperlink>
    </w:p>
    <w:p w:rsidR="00EA7CE2" w:rsidRPr="00EA7CE2" w:rsidRDefault="00EA7CE2">
      <w:pPr>
        <w:pStyle w:val="ConsPlusNonformat"/>
        <w:widowControl/>
        <w:rPr>
          <w:rFonts w:ascii="Times New Roman" w:hAnsi="Times New Roman" w:cs="Times New Roman"/>
        </w:rPr>
      </w:pPr>
    </w:p>
    <w:sectPr w:rsidR="00EA7CE2" w:rsidRPr="00EA7CE2" w:rsidSect="00EA7CE2">
      <w:headerReference w:type="even" r:id="rId7"/>
      <w:headerReference w:type="default" r:id="rId8"/>
      <w:footerReference w:type="even" r:id="rId9"/>
      <w:footerReference w:type="default" r:id="rId10"/>
      <w:headerReference w:type="first" r:id="rId11"/>
      <w:footerReference w:type="first" r:id="rId12"/>
      <w:pgSz w:w="11906" w:h="16838" w:code="9"/>
      <w:pgMar w:top="851"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8F" w:rsidRDefault="00CD488F" w:rsidP="00EA7CE2">
      <w:pPr>
        <w:spacing w:after="0" w:line="240" w:lineRule="auto"/>
      </w:pPr>
      <w:r>
        <w:separator/>
      </w:r>
    </w:p>
  </w:endnote>
  <w:endnote w:type="continuationSeparator" w:id="0">
    <w:p w:rsidR="00CD488F" w:rsidRDefault="00CD488F" w:rsidP="00E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A" w:rsidRPr="00AE6F33" w:rsidRDefault="00FB734A" w:rsidP="00AE6F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33" w:rsidRPr="001B56EE" w:rsidRDefault="00AE6F33" w:rsidP="00AE6F33">
    <w:pPr>
      <w:pStyle w:val="a6"/>
      <w:tabs>
        <w:tab w:val="left" w:pos="1552"/>
      </w:tabs>
      <w:jc w:val="center"/>
      <w:rPr>
        <w:b/>
        <w:noProof/>
        <w:sz w:val="16"/>
        <w:szCs w:val="16"/>
      </w:rPr>
    </w:pPr>
    <w:r w:rsidRPr="001B56EE">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1B56EE">
        <w:rPr>
          <w:rStyle w:val="a3"/>
          <w:b/>
          <w:noProof/>
          <w:sz w:val="16"/>
          <w:szCs w:val="16"/>
        </w:rPr>
        <w:t>://</w:t>
      </w:r>
      <w:r w:rsidRPr="00AC1073">
        <w:rPr>
          <w:rStyle w:val="a3"/>
          <w:b/>
          <w:noProof/>
          <w:sz w:val="16"/>
          <w:szCs w:val="16"/>
          <w:lang w:val="en-US"/>
        </w:rPr>
        <w:t>formadoc</w:t>
      </w:r>
      <w:r w:rsidRPr="001B56EE">
        <w:rPr>
          <w:rStyle w:val="a3"/>
          <w:b/>
          <w:noProof/>
          <w:sz w:val="16"/>
          <w:szCs w:val="16"/>
        </w:rPr>
        <w:t>.</w:t>
      </w:r>
      <w:r w:rsidRPr="00AC1073">
        <w:rPr>
          <w:rStyle w:val="a3"/>
          <w:b/>
          <w:noProof/>
          <w:sz w:val="16"/>
          <w:szCs w:val="16"/>
          <w:lang w:val="en-US"/>
        </w:rPr>
        <w:t>ru</w:t>
      </w:r>
      <w:r w:rsidRPr="001B56EE">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A" w:rsidRPr="00AE6F33" w:rsidRDefault="00FB734A" w:rsidP="00AE6F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8F" w:rsidRDefault="00CD488F" w:rsidP="00EA7CE2">
      <w:pPr>
        <w:spacing w:after="0" w:line="240" w:lineRule="auto"/>
      </w:pPr>
      <w:r>
        <w:separator/>
      </w:r>
    </w:p>
  </w:footnote>
  <w:footnote w:type="continuationSeparator" w:id="0">
    <w:p w:rsidR="00CD488F" w:rsidRDefault="00CD488F" w:rsidP="00EA7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A" w:rsidRPr="00AE6F33" w:rsidRDefault="00FB734A" w:rsidP="00AE6F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A" w:rsidRPr="00AE6F33" w:rsidRDefault="00FB734A" w:rsidP="00AE6F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4A" w:rsidRPr="00AE6F33" w:rsidRDefault="00FB734A" w:rsidP="00AE6F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CE2"/>
    <w:rsid w:val="00197633"/>
    <w:rsid w:val="001B56EE"/>
    <w:rsid w:val="002666C6"/>
    <w:rsid w:val="003E5194"/>
    <w:rsid w:val="009C2DB5"/>
    <w:rsid w:val="00AE6F33"/>
    <w:rsid w:val="00CD488F"/>
    <w:rsid w:val="00DF217D"/>
    <w:rsid w:val="00EA7CE2"/>
    <w:rsid w:val="00FB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97BC057-195C-4FC8-A60E-11F9D4C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3">
    <w:name w:val="Hyperlink"/>
    <w:uiPriority w:val="99"/>
    <w:rsid w:val="00EA7CE2"/>
    <w:rPr>
      <w:color w:val="0000FF"/>
      <w:u w:val="single"/>
    </w:rPr>
  </w:style>
  <w:style w:type="paragraph" w:styleId="a4">
    <w:name w:val="header"/>
    <w:basedOn w:val="a"/>
    <w:link w:val="a5"/>
    <w:uiPriority w:val="99"/>
    <w:unhideWhenUsed/>
    <w:rsid w:val="00EA7CE2"/>
    <w:pPr>
      <w:tabs>
        <w:tab w:val="center" w:pos="4677"/>
        <w:tab w:val="right" w:pos="9355"/>
      </w:tabs>
    </w:pPr>
  </w:style>
  <w:style w:type="character" w:customStyle="1" w:styleId="a5">
    <w:name w:val="Верхний колонтитул Знак"/>
    <w:basedOn w:val="a0"/>
    <w:link w:val="a4"/>
    <w:uiPriority w:val="99"/>
    <w:rsid w:val="00EA7CE2"/>
  </w:style>
  <w:style w:type="paragraph" w:styleId="a6">
    <w:name w:val="footer"/>
    <w:basedOn w:val="a"/>
    <w:link w:val="a7"/>
    <w:uiPriority w:val="99"/>
    <w:unhideWhenUsed/>
    <w:rsid w:val="00EA7CE2"/>
    <w:pPr>
      <w:tabs>
        <w:tab w:val="center" w:pos="4677"/>
        <w:tab w:val="right" w:pos="9355"/>
      </w:tabs>
    </w:pPr>
  </w:style>
  <w:style w:type="character" w:customStyle="1" w:styleId="a7">
    <w:name w:val="Нижний колонтитул Знак"/>
    <w:basedOn w:val="a0"/>
    <w:link w:val="a6"/>
    <w:uiPriority w:val="99"/>
    <w:rsid w:val="00EA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6193</Words>
  <Characters>45942</Characters>
  <Application>Microsoft Office Word</Application>
  <DocSecurity>0</DocSecurity>
  <Lines>707</Lines>
  <Paragraphs>267</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53044</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управления многоквартирным домом</dc:title>
  <dc:subject>Бесплатная юридическая помощь ведущих юристов в составлении индивидуальной формы договора управления многоквартирным домом пример и вариант заполнения.</dc:subject>
  <dc:creator>formadoc.ru</dc:creator>
  <cp:keywords>Договоры, Бизнес, Недвижимость, Договор управления многоквартирным домом</cp:keywords>
  <dc:description>Бесплатная юридическая помощь ведущих юристов в составлении индивидуальной формы договора управления многоквартирным домом пример и вариант заполнения.</dc:description>
  <cp:lastModifiedBy>formadoc.ru</cp:lastModifiedBy>
  <cp:revision>3</cp:revision>
  <cp:lastPrinted>2020-11-16T14:20:00Z</cp:lastPrinted>
  <dcterms:created xsi:type="dcterms:W3CDTF">2020-11-16T14:20:00Z</dcterms:created>
  <dcterms:modified xsi:type="dcterms:W3CDTF">2020-11-16T14:20:00Z</dcterms:modified>
  <cp:category>Договоры/Бизнес/Недвижимость/Договор управления многоквартирным домом</cp:category>
  <dc:language>Rus</dc:language>
  <cp:version>1.0</cp:version>
</cp:coreProperties>
</file>