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B9" w:rsidRDefault="00D740B9">
      <w:pPr>
        <w:spacing w:before="100" w:beforeAutospacing="1" w:after="400" w:line="290" w:lineRule="atLeast"/>
        <w:jc w:val="center"/>
        <w:outlineLvl w:val="4"/>
        <w:divId w:val="511526382"/>
        <w:rPr>
          <w:rFonts w:ascii="Arial" w:eastAsia="Times New Roman" w:hAnsi="Arial" w:cs="Arial"/>
          <w:caps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27"/>
          <w:szCs w:val="27"/>
        </w:rPr>
        <w:t>ДОГОВОР безвозмездн</w:t>
      </w:r>
      <w:r w:rsidR="002F315A">
        <w:rPr>
          <w:rFonts w:ascii="Arial" w:eastAsia="Times New Roman" w:hAnsi="Arial" w:cs="Arial"/>
          <w:caps/>
          <w:color w:val="333333"/>
          <w:sz w:val="27"/>
          <w:szCs w:val="27"/>
        </w:rPr>
        <w:t>ой</w:t>
      </w:r>
      <w:r>
        <w:rPr>
          <w:rFonts w:ascii="Arial" w:eastAsia="Times New Roman" w:hAnsi="Arial" w:cs="Arial"/>
          <w:caps/>
          <w:color w:val="333333"/>
          <w:sz w:val="27"/>
          <w:szCs w:val="27"/>
        </w:rPr>
        <w:t xml:space="preserve"> </w:t>
      </w:r>
      <w:r w:rsidR="002F315A">
        <w:rPr>
          <w:rFonts w:ascii="Arial" w:eastAsia="Times New Roman" w:hAnsi="Arial" w:cs="Arial"/>
          <w:caps/>
          <w:color w:val="333333"/>
          <w:sz w:val="27"/>
          <w:szCs w:val="27"/>
        </w:rPr>
        <w:t xml:space="preserve">аренды </w:t>
      </w:r>
      <w:r>
        <w:rPr>
          <w:rFonts w:ascii="Arial" w:eastAsia="Times New Roman" w:hAnsi="Arial" w:cs="Arial"/>
          <w:caps/>
          <w:color w:val="333333"/>
          <w:sz w:val="27"/>
          <w:szCs w:val="27"/>
        </w:rPr>
        <w:t>помещен</w:t>
      </w:r>
      <w:r w:rsidR="002F315A">
        <w:rPr>
          <w:rFonts w:ascii="Arial" w:eastAsia="Times New Roman" w:hAnsi="Arial" w:cs="Arial"/>
          <w:caps/>
          <w:color w:val="333333"/>
          <w:sz w:val="27"/>
          <w:szCs w:val="27"/>
        </w:rPr>
        <w:t>ия</w:t>
      </w:r>
      <w:r>
        <w:rPr>
          <w:rFonts w:ascii="Arial" w:eastAsia="Times New Roman" w:hAnsi="Arial" w:cs="Arial"/>
          <w:caps/>
          <w:color w:val="333333"/>
          <w:sz w:val="27"/>
          <w:szCs w:val="27"/>
        </w:rPr>
        <w:t xml:space="preserve"> № _____</w:t>
      </w:r>
    </w:p>
    <w:p w:rsidR="00D740B9" w:rsidRDefault="00D740B9">
      <w:pPr>
        <w:spacing w:line="336" w:lineRule="auto"/>
        <w:divId w:val="511526382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4"/>
          <w:szCs w:val="14"/>
        </w:rPr>
        <w:t>___________________________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«___» ______________ _______ г. </w:t>
      </w:r>
    </w:p>
    <w:p w:rsidR="00D740B9" w:rsidRDefault="00D740B9">
      <w:pPr>
        <w:spacing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Наймодатель</w:t>
      </w:r>
      <w:r>
        <w:rPr>
          <w:rFonts w:ascii="Arial" w:eastAsia="Times New Roman" w:hAnsi="Arial" w:cs="Arial"/>
          <w:color w:val="333333"/>
          <w:sz w:val="14"/>
          <w:szCs w:val="14"/>
        </w:rPr>
        <w:t>», с одной стороны, и граждане ________________________________________ (паспорт (серия, номер, выдан) _______ ______________ ________________________________________ ______________) и ________________________________________ (паспорт (серия, номер, выдан) _______ ______________ ________________________________________ ______________), проживающие по адресу ________________________________________,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Наниматели</w:t>
      </w:r>
      <w:r>
        <w:rPr>
          <w:rFonts w:ascii="Arial" w:eastAsia="Times New Roman" w:hAnsi="Arial" w:cs="Arial"/>
          <w:color w:val="333333"/>
          <w:sz w:val="14"/>
          <w:szCs w:val="14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Стороны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», заключили настоящий договор, в дальнейшем «Договор», о нижеследующем: </w:t>
      </w:r>
    </w:p>
    <w:p w:rsidR="00D740B9" w:rsidRDefault="00D740B9">
      <w:pPr>
        <w:spacing w:before="300" w:after="100" w:line="336" w:lineRule="auto"/>
        <w:jc w:val="center"/>
        <w:outlineLvl w:val="5"/>
        <w:divId w:val="1615210529"/>
        <w:rPr>
          <w:rFonts w:ascii="Arial" w:eastAsia="Times New Roman" w:hAnsi="Arial" w:cs="Arial"/>
          <w:caps/>
          <w:color w:val="333333"/>
          <w:sz w:val="19"/>
          <w:szCs w:val="19"/>
        </w:rPr>
      </w:pPr>
      <w:r>
        <w:rPr>
          <w:rFonts w:ascii="Arial" w:eastAsia="Times New Roman" w:hAnsi="Arial" w:cs="Arial"/>
          <w:caps/>
          <w:color w:val="333333"/>
          <w:sz w:val="19"/>
          <w:szCs w:val="19"/>
        </w:rPr>
        <w:t>1. ПРЕДМЕТ ДОГОВОРА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1.1. По настоящему договору Наймодатель обязуется предоставить Нанимателям в безвозмездное пользование для проживания принадлежащее Наймодателю на праве собственности жилое помещение - квартиру общей площадью _______ кв.м, состоящую из _______-х комнат, расположенную по адресу: ________________________________________. Наниматели обязуются принять указанное жилое помещение, а в случае прекращения действия настоящего договора - вернуть помещение в состоянии, пригодном для проживания, с учетом нормального износа.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 xml:space="preserve">1.2. Жилое помещение, указанное в п. 1.1 настоящего договора, принадлежит Наймодателю на праве собственности на основании ______________ (указать правоустанавливающий документ, его реквизиты), что подтверждается Свидетельством о государственной регистрации права от </w:t>
      </w:r>
      <w:r>
        <w:rPr>
          <w:rStyle w:val="nowrap2"/>
          <w:rFonts w:ascii="Arial" w:eastAsia="Times New Roman" w:hAnsi="Arial" w:cs="Arial"/>
          <w:color w:val="333333"/>
          <w:sz w:val="14"/>
          <w:szCs w:val="14"/>
        </w:rPr>
        <w:t>«___»______________ _______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года, серия _______, № _______, запись регистрации в Едином государственном реестре прав на недвижимое имущество и сделок с ним № _______ от </w:t>
      </w:r>
      <w:r>
        <w:rPr>
          <w:rStyle w:val="nowrap2"/>
          <w:rFonts w:ascii="Arial" w:eastAsia="Times New Roman" w:hAnsi="Arial" w:cs="Arial"/>
          <w:color w:val="333333"/>
          <w:sz w:val="14"/>
          <w:szCs w:val="14"/>
        </w:rPr>
        <w:t>«___»______________ _______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года.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1.3. Наймодатель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D740B9" w:rsidRDefault="00D740B9">
      <w:pPr>
        <w:spacing w:before="300" w:after="100" w:line="336" w:lineRule="auto"/>
        <w:jc w:val="center"/>
        <w:outlineLvl w:val="5"/>
        <w:divId w:val="1615210529"/>
        <w:rPr>
          <w:rFonts w:ascii="Arial" w:eastAsia="Times New Roman" w:hAnsi="Arial" w:cs="Arial"/>
          <w:caps/>
          <w:color w:val="333333"/>
          <w:sz w:val="19"/>
          <w:szCs w:val="19"/>
        </w:rPr>
      </w:pPr>
      <w:r>
        <w:rPr>
          <w:rFonts w:ascii="Arial" w:eastAsia="Times New Roman" w:hAnsi="Arial" w:cs="Arial"/>
          <w:caps/>
          <w:color w:val="333333"/>
          <w:sz w:val="19"/>
          <w:szCs w:val="19"/>
        </w:rPr>
        <w:t>2. ПРАВА И ОБЯЗАННОСТИ СТОРОН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2.1. Наймодатель обязуется предоставить Нанимателям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 xml:space="preserve">2.2. </w:t>
      </w: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Наниматели обязуются: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а) использовать жилое помещение строго по назначению (для проживания);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б) содержать жилое помещение в исправном состоянии;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в) не передавать жилое помещение в пользование третьим лицам без предварительного согласия Наймодателя;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г) за свой счет производить текущий и капитальный ремонт жилого помещения;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д) выполнять другие обязанности, вытекающие из права пользования жилым помещением.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2.3. Наниматели вправе в любое время за свой счет по своему усмотрению производить в установленном порядке любые улучшения жилого помещения без предварительного согласия Наймодателя.</w:t>
      </w:r>
    </w:p>
    <w:p w:rsidR="00D740B9" w:rsidRDefault="00D740B9">
      <w:pPr>
        <w:spacing w:before="300" w:after="100" w:line="336" w:lineRule="auto"/>
        <w:jc w:val="center"/>
        <w:outlineLvl w:val="5"/>
        <w:divId w:val="1615210529"/>
        <w:rPr>
          <w:rFonts w:ascii="Arial" w:eastAsia="Times New Roman" w:hAnsi="Arial" w:cs="Arial"/>
          <w:caps/>
          <w:color w:val="333333"/>
          <w:sz w:val="19"/>
          <w:szCs w:val="19"/>
        </w:rPr>
      </w:pPr>
      <w:r>
        <w:rPr>
          <w:rFonts w:ascii="Arial" w:eastAsia="Times New Roman" w:hAnsi="Arial" w:cs="Arial"/>
          <w:caps/>
          <w:color w:val="333333"/>
          <w:sz w:val="19"/>
          <w:szCs w:val="19"/>
        </w:rPr>
        <w:t>3. ОТВЕТСТВЕННОСТЬ СТОРОН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3.1. Наймодатель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3.2. Наниматели несут риск случайной гибели или случайного повреждения помещения, если помещение погибло или было испорчено в связи с тем, что Наниматели использовали его не по назначению либо передали его третьему лицу без предварительного согласия Наймодателя.</w:t>
      </w:r>
    </w:p>
    <w:p w:rsidR="00D740B9" w:rsidRDefault="00D740B9">
      <w:pPr>
        <w:spacing w:before="300" w:after="100" w:line="336" w:lineRule="auto"/>
        <w:jc w:val="center"/>
        <w:outlineLvl w:val="5"/>
        <w:divId w:val="1615210529"/>
        <w:rPr>
          <w:rFonts w:ascii="Arial" w:eastAsia="Times New Roman" w:hAnsi="Arial" w:cs="Arial"/>
          <w:caps/>
          <w:color w:val="333333"/>
          <w:sz w:val="19"/>
          <w:szCs w:val="19"/>
        </w:rPr>
      </w:pPr>
      <w:r>
        <w:rPr>
          <w:rFonts w:ascii="Arial" w:eastAsia="Times New Roman" w:hAnsi="Arial" w:cs="Arial"/>
          <w:caps/>
          <w:color w:val="333333"/>
          <w:sz w:val="19"/>
          <w:szCs w:val="19"/>
        </w:rPr>
        <w:t>4. ОТКАЗ ОТ НАСТОЯЩЕГО ДОГОВОРА И ЕГО ДОСРОЧНОЕ РАСТОРЖЕНИЕ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4.1. Каждая из сторон вправе во всякое время отказаться от настоящего договора, письменно известив об этом другую сторону за _______ месяц.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4.2. Наймодатель вправе потребовать досрочного расторжения настоящего договора в случаях, когда Наниматели: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- используют помещение не в соответствии с настоящим договором;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lastRenderedPageBreak/>
        <w:t>- не выполняют обязанностей по поддержанию помещения в исправном состоянии;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- существенно ухудшают состояние помещения;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- без согласия Наймодателя предоставят помещение в пользование третьему лицу.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4.3. Наниматели вправе требовать досрочного расторжения настоящего договора: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- при обнаружении недостатков, делающих нормальное использование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- если помещение в силу обстоятельств, за которые Наниматели не отвечают, окажется в состоянии, непригодном для использования;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- при неисполнении Наймодателем обязанности передать помещение.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4.4. В период действия настоящего договора Наймодатель 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настоящего договора.</w:t>
      </w:r>
    </w:p>
    <w:p w:rsidR="00D740B9" w:rsidRDefault="00D740B9">
      <w:pPr>
        <w:spacing w:before="300" w:after="100" w:line="336" w:lineRule="auto"/>
        <w:jc w:val="center"/>
        <w:outlineLvl w:val="5"/>
        <w:divId w:val="1615210529"/>
        <w:rPr>
          <w:rFonts w:ascii="Arial" w:eastAsia="Times New Roman" w:hAnsi="Arial" w:cs="Arial"/>
          <w:caps/>
          <w:color w:val="333333"/>
          <w:sz w:val="19"/>
          <w:szCs w:val="19"/>
        </w:rPr>
      </w:pPr>
      <w:r>
        <w:rPr>
          <w:rFonts w:ascii="Arial" w:eastAsia="Times New Roman" w:hAnsi="Arial" w:cs="Arial"/>
          <w:caps/>
          <w:color w:val="333333"/>
          <w:sz w:val="19"/>
          <w:szCs w:val="19"/>
        </w:rPr>
        <w:t>5. ПРОЧИЕ УСЛОВИЯ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 xml:space="preserve">5.1. Настоящий договор считается заключенным с момента его подписания обеими сторонами и действует до </w:t>
      </w:r>
      <w:r>
        <w:rPr>
          <w:rStyle w:val="nowrap2"/>
          <w:rFonts w:ascii="Arial" w:eastAsia="Times New Roman" w:hAnsi="Arial" w:cs="Arial"/>
          <w:color w:val="333333"/>
          <w:sz w:val="14"/>
          <w:szCs w:val="14"/>
        </w:rPr>
        <w:t>«___»______________ _______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года.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5.2. Во всем остальном, не предусмотренном настоящим договором, стороны руководствуются действующим законодательством РФ.</w:t>
      </w:r>
    </w:p>
    <w:p w:rsidR="00D740B9" w:rsidRDefault="00D740B9">
      <w:pPr>
        <w:spacing w:before="140" w:after="140" w:line="336" w:lineRule="auto"/>
        <w:divId w:val="1615210529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D740B9" w:rsidRDefault="00D740B9">
      <w:pPr>
        <w:spacing w:before="300" w:after="100" w:line="336" w:lineRule="auto"/>
        <w:jc w:val="center"/>
        <w:outlineLvl w:val="5"/>
        <w:divId w:val="1615210529"/>
        <w:rPr>
          <w:rFonts w:ascii="Arial" w:eastAsia="Times New Roman" w:hAnsi="Arial" w:cs="Arial"/>
          <w:caps/>
          <w:color w:val="333333"/>
          <w:sz w:val="19"/>
          <w:szCs w:val="19"/>
        </w:rPr>
      </w:pPr>
      <w:r>
        <w:rPr>
          <w:rFonts w:ascii="Arial" w:eastAsia="Times New Roman" w:hAnsi="Arial" w:cs="Arial"/>
          <w:caps/>
          <w:color w:val="333333"/>
          <w:sz w:val="19"/>
          <w:szCs w:val="19"/>
        </w:rPr>
        <w:t>6. РЕКВИЗИТЫ И ПОДПИСИ СТОРОН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Наймодатель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________________________________________: 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______________________________________________________________________________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______________________________________________________________________________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Подпись: 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Наниматель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________________________________________: 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______________________________________________________________________________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______________________________________________________________________________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Подпись: 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b/>
          <w:bCs/>
          <w:color w:val="333333"/>
          <w:sz w:val="14"/>
          <w:szCs w:val="14"/>
        </w:rPr>
        <w:t>Наниматель</w:t>
      </w:r>
      <w:r>
        <w:rPr>
          <w:rFonts w:ascii="Arial" w:eastAsia="Times New Roman" w:hAnsi="Arial" w:cs="Arial"/>
          <w:color w:val="333333"/>
          <w:sz w:val="14"/>
          <w:szCs w:val="14"/>
        </w:rPr>
        <w:t xml:space="preserve"> ________________________________________: 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______________________________________________________________________________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______________________________________________________________________________</w:t>
      </w:r>
    </w:p>
    <w:p w:rsidR="00D740B9" w:rsidRDefault="00D740B9">
      <w:pPr>
        <w:spacing w:before="140" w:after="1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t>Подпись: ____________________</w:t>
      </w:r>
    </w:p>
    <w:p w:rsidR="00D740B9" w:rsidRDefault="00D740B9">
      <w:pPr>
        <w:spacing w:after="240" w:line="336" w:lineRule="auto"/>
        <w:divId w:val="1971743375"/>
        <w:rPr>
          <w:rFonts w:ascii="Arial" w:eastAsia="Times New Roman" w:hAnsi="Arial" w:cs="Arial"/>
          <w:color w:val="333333"/>
          <w:sz w:val="14"/>
          <w:szCs w:val="14"/>
        </w:rPr>
      </w:pPr>
    </w:p>
    <w:sectPr w:rsidR="00D74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53" w:rsidRDefault="00E44053">
      <w:r>
        <w:separator/>
      </w:r>
    </w:p>
  </w:endnote>
  <w:endnote w:type="continuationSeparator" w:id="0">
    <w:p w:rsidR="00E44053" w:rsidRDefault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5A" w:rsidRPr="00A05F66" w:rsidRDefault="002F315A" w:rsidP="00A05F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66" w:rsidRPr="00AC1073" w:rsidRDefault="00A05F66" w:rsidP="00A05F66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5A" w:rsidRPr="00A05F66" w:rsidRDefault="002F315A" w:rsidP="00A05F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53" w:rsidRDefault="00E44053">
      <w:r>
        <w:separator/>
      </w:r>
    </w:p>
  </w:footnote>
  <w:footnote w:type="continuationSeparator" w:id="0">
    <w:p w:rsidR="00E44053" w:rsidRDefault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5A" w:rsidRPr="00A05F66" w:rsidRDefault="002F315A" w:rsidP="00A05F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5A" w:rsidRPr="00A05F66" w:rsidRDefault="002F315A" w:rsidP="00A05F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5A" w:rsidRPr="00A05F66" w:rsidRDefault="002F315A" w:rsidP="00A05F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15A"/>
    <w:rsid w:val="002F315A"/>
    <w:rsid w:val="00A05F66"/>
    <w:rsid w:val="00AF7824"/>
    <w:rsid w:val="00D740B9"/>
    <w:rsid w:val="00E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B48AA2-EDCF-48AA-ABD5-CE7D9CFE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400" w:line="336" w:lineRule="auto"/>
    </w:pPr>
    <w:rPr>
      <w:rFonts w:ascii="Times New Roman" w:eastAsia="Times New Roman" w:hAnsi="Times New Roman"/>
      <w:color w:val="333333"/>
      <w:sz w:val="14"/>
      <w:szCs w:val="14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3"/>
      <w:szCs w:val="13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140" w:after="4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140" w:after="4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140" w:after="4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4" w:space="0" w:color="999999"/>
      </w:pBdr>
      <w:spacing w:before="140" w:after="14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40" w:after="14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200" w:after="14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140" w:after="14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140" w:after="14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140" w:after="140"/>
    </w:pPr>
    <w:rPr>
      <w:rFonts w:ascii="Times New Roman" w:eastAsia="Times New Roman" w:hAnsi="Times New Roman"/>
      <w:sz w:val="11"/>
      <w:szCs w:val="11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2F315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F3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5F66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26382"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6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5262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безвозмездного пользования жилым помещением - версия в формате DOC</vt:lpstr>
    </vt:vector>
  </TitlesOfParts>
  <Manager>formadoc.ru</Manager>
  <Company>formadoc.ru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безвозмездной аренды помещения</dc:title>
  <dc:subject>Правовые особенности оформления договора безвозмездной аренды помещения, пример и форма, а также бесплатные советы адвокатов</dc:subject>
  <dc:creator>formadoc.ru</dc:creator>
  <cp:keywords>Договоры, Бизнес, Аренда, Договор безвозмездной аренды помещения</cp:keywords>
  <dc:description>Правовые особенности оформления договора безвозмездной аренды помещения, пример и форма, а также бесплатные советы адвокатов</dc:description>
  <cp:lastModifiedBy>formadoc.ru</cp:lastModifiedBy>
  <cp:revision>3</cp:revision>
  <cp:lastPrinted>2020-11-16T10:51:00Z</cp:lastPrinted>
  <dcterms:created xsi:type="dcterms:W3CDTF">2020-11-16T10:51:00Z</dcterms:created>
  <dcterms:modified xsi:type="dcterms:W3CDTF">2020-11-16T10:51:00Z</dcterms:modified>
  <cp:category>Договоры/Бизнес/Аренда/Договор безвозмездной аренды помещения</cp:category>
  <dc:language>Rus</dc:language>
  <cp:version>1.0</cp:version>
</cp:coreProperties>
</file>