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C" w:rsidRPr="006460EF" w:rsidRDefault="00CB6D4C" w:rsidP="00CB6D4C">
      <w:pPr>
        <w:jc w:val="center"/>
      </w:pPr>
      <w:bookmarkStart w:id="0" w:name="_GoBack"/>
      <w:bookmarkEnd w:id="0"/>
    </w:p>
    <w:p w:rsidR="00CB6D4C" w:rsidRDefault="00CB6D4C" w:rsidP="00CB6D4C">
      <w:pPr>
        <w:jc w:val="center"/>
        <w:rPr>
          <w:b/>
        </w:rPr>
      </w:pPr>
      <w:r>
        <w:t xml:space="preserve"> </w:t>
      </w:r>
      <w:r>
        <w:rPr>
          <w:b/>
        </w:rPr>
        <w:t>Перечень</w:t>
      </w:r>
    </w:p>
    <w:p w:rsidR="00CB6D4C" w:rsidRDefault="00CB6D4C" w:rsidP="00CB6D4C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</w:rPr>
        <w:t xml:space="preserve">предоставляемой исполнительной документации </w:t>
      </w:r>
    </w:p>
    <w:p w:rsidR="00CB6D4C" w:rsidRDefault="00CB6D4C" w:rsidP="00CB6D4C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CB6D4C" w:rsidRDefault="00CB6D4C" w:rsidP="00CB6D4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85"/>
        <w:gridCol w:w="1955"/>
        <w:gridCol w:w="2859"/>
      </w:tblGrid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  <w:r w:rsidRPr="006460EF">
              <w:rPr>
                <w:b/>
                <w:sz w:val="22"/>
                <w:szCs w:val="22"/>
              </w:rPr>
              <w:t xml:space="preserve">№№ </w:t>
            </w: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  <w:r w:rsidRPr="006460E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  <w:r w:rsidRPr="006460EF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  <w:r w:rsidRPr="006460EF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  <w:r w:rsidRPr="006460EF">
              <w:rPr>
                <w:b/>
                <w:sz w:val="22"/>
                <w:szCs w:val="22"/>
              </w:rPr>
              <w:t>Дата (стадия) предоставления</w:t>
            </w: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1.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2.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3.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4.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5.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6.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7.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8.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  <w:r w:rsidRPr="006460EF">
              <w:rPr>
                <w:sz w:val="22"/>
                <w:szCs w:val="22"/>
              </w:rPr>
              <w:t>9.</w:t>
            </w: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6D4C" w:rsidRPr="006460EF" w:rsidTr="00C24738">
        <w:tc>
          <w:tcPr>
            <w:tcW w:w="828" w:type="dxa"/>
          </w:tcPr>
          <w:p w:rsidR="00CB6D4C" w:rsidRPr="006460EF" w:rsidRDefault="00CB6D4C" w:rsidP="00C24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</w:tcPr>
          <w:p w:rsidR="00CB6D4C" w:rsidRPr="006460EF" w:rsidRDefault="00CB6D4C" w:rsidP="00C2473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9" w:type="dxa"/>
          </w:tcPr>
          <w:p w:rsidR="00CB6D4C" w:rsidRPr="006460EF" w:rsidRDefault="00CB6D4C" w:rsidP="00C2473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6D4C" w:rsidRDefault="00CB6D4C" w:rsidP="00CB6D4C">
      <w:pPr>
        <w:jc w:val="center"/>
        <w:rPr>
          <w:b/>
        </w:rPr>
      </w:pPr>
    </w:p>
    <w:p w:rsidR="00CB6D4C" w:rsidRDefault="00CB6D4C" w:rsidP="00CB6D4C">
      <w:pPr>
        <w:pStyle w:val="1"/>
        <w:jc w:val="center"/>
        <w:rPr>
          <w:sz w:val="22"/>
        </w:rPr>
      </w:pPr>
    </w:p>
    <w:p w:rsidR="00CB6D4C" w:rsidRDefault="00CB6D4C" w:rsidP="00CB6D4C">
      <w:pPr>
        <w:pStyle w:val="1"/>
        <w:jc w:val="center"/>
        <w:rPr>
          <w:sz w:val="22"/>
        </w:rPr>
      </w:pPr>
      <w:r>
        <w:rPr>
          <w:sz w:val="22"/>
        </w:rPr>
        <w:t>Подписи Сторон</w:t>
      </w:r>
    </w:p>
    <w:p w:rsidR="00CB6D4C" w:rsidRDefault="00CB6D4C" w:rsidP="00CB6D4C">
      <w:pPr>
        <w:pStyle w:val="1"/>
        <w:rPr>
          <w:sz w:val="22"/>
        </w:rPr>
      </w:pPr>
      <w:r>
        <w:rPr>
          <w:sz w:val="22"/>
        </w:rPr>
        <w:t xml:space="preserve">      от Генподрядчика                                                                    от Субподрядчика</w:t>
      </w:r>
    </w:p>
    <w:p w:rsidR="00CB6D4C" w:rsidRDefault="00CB6D4C" w:rsidP="00CB6D4C">
      <w:pPr>
        <w:tabs>
          <w:tab w:val="left" w:pos="5205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Генеральный директор                                                             Генеральный директор</w:t>
      </w:r>
    </w:p>
    <w:p w:rsidR="00CB6D4C" w:rsidRPr="00CB6D4C" w:rsidRDefault="00CB6D4C" w:rsidP="00CB6D4C">
      <w:pPr>
        <w:tabs>
          <w:tab w:val="left" w:pos="5205"/>
        </w:tabs>
        <w:jc w:val="both"/>
        <w:rPr>
          <w:b/>
          <w:bCs/>
          <w:sz w:val="22"/>
        </w:rPr>
      </w:pPr>
    </w:p>
    <w:p w:rsidR="00CB6D4C" w:rsidRDefault="00CB6D4C" w:rsidP="00CB6D4C">
      <w:pPr>
        <w:tabs>
          <w:tab w:val="left" w:pos="5205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______________ </w:t>
      </w:r>
      <w:r w:rsidRPr="00CB6D4C">
        <w:rPr>
          <w:b/>
          <w:bCs/>
          <w:sz w:val="22"/>
        </w:rPr>
        <w:t xml:space="preserve">                                                                             </w:t>
      </w:r>
      <w:r>
        <w:rPr>
          <w:b/>
          <w:bCs/>
          <w:sz w:val="22"/>
        </w:rPr>
        <w:t xml:space="preserve">_______________             </w:t>
      </w:r>
    </w:p>
    <w:p w:rsidR="00CB6D4C" w:rsidRDefault="00CB6D4C" w:rsidP="00CB6D4C">
      <w:pPr>
        <w:tabs>
          <w:tab w:val="left" w:pos="5205"/>
        </w:tabs>
        <w:jc w:val="both"/>
        <w:rPr>
          <w:b/>
          <w:bCs/>
          <w:sz w:val="18"/>
        </w:rPr>
      </w:pPr>
      <w:r>
        <w:rPr>
          <w:b/>
          <w:bCs/>
          <w:sz w:val="22"/>
        </w:rPr>
        <w:t xml:space="preserve">        </w:t>
      </w:r>
      <w:r>
        <w:rPr>
          <w:b/>
          <w:bCs/>
          <w:sz w:val="18"/>
        </w:rPr>
        <w:t>М.П.                                                                                                                           М.П.</w:t>
      </w:r>
    </w:p>
    <w:p w:rsidR="00CB6D4C" w:rsidRDefault="00CB6D4C" w:rsidP="00CB6D4C">
      <w:r>
        <w:t xml:space="preserve">                                                                              </w:t>
      </w:r>
    </w:p>
    <w:p w:rsid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CB6D4C" w:rsidRDefault="00CB6D4C" w:rsidP="00CB6D4C"/>
    <w:p w:rsidR="00CB6D4C" w:rsidRPr="00DB1780" w:rsidRDefault="00BC492B" w:rsidP="00CB6D4C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30B02">
          <w:rPr>
            <w:rStyle w:val="a3"/>
            <w:sz w:val="16"/>
            <w:szCs w:val="16"/>
            <w:lang w:val="en-US"/>
          </w:rPr>
          <w:t>https</w:t>
        </w:r>
        <w:r w:rsidR="00A30B02" w:rsidRPr="00DC2433">
          <w:rPr>
            <w:rStyle w:val="a3"/>
            <w:sz w:val="16"/>
            <w:szCs w:val="16"/>
          </w:rPr>
          <w:t>://</w:t>
        </w:r>
        <w:r w:rsidR="00A30B02">
          <w:rPr>
            <w:rStyle w:val="a3"/>
            <w:sz w:val="16"/>
            <w:szCs w:val="16"/>
            <w:lang w:val="en-US"/>
          </w:rPr>
          <w:t>formadoc</w:t>
        </w:r>
        <w:r w:rsidR="00A30B02" w:rsidRPr="00DC2433">
          <w:rPr>
            <w:rStyle w:val="a3"/>
            <w:sz w:val="16"/>
            <w:szCs w:val="16"/>
          </w:rPr>
          <w:t>.</w:t>
        </w:r>
        <w:r w:rsidR="00A30B02">
          <w:rPr>
            <w:rStyle w:val="a3"/>
            <w:sz w:val="16"/>
            <w:szCs w:val="16"/>
            <w:lang w:val="en-US"/>
          </w:rPr>
          <w:t>ru</w:t>
        </w:r>
      </w:hyperlink>
    </w:p>
    <w:p w:rsidR="00CB6D4C" w:rsidRDefault="00CB6D4C" w:rsidP="00CB6D4C">
      <w:r>
        <w:t xml:space="preserve">                                                                             </w:t>
      </w:r>
    </w:p>
    <w:p w:rsidR="00CB6D4C" w:rsidRDefault="00CB6D4C"/>
    <w:sectPr w:rsidR="00CB6D4C" w:rsidSect="00C24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99" w:rsidRDefault="00920499" w:rsidP="00A068F9">
      <w:r>
        <w:separator/>
      </w:r>
    </w:p>
  </w:endnote>
  <w:endnote w:type="continuationSeparator" w:id="0">
    <w:p w:rsidR="00920499" w:rsidRDefault="00920499" w:rsidP="00A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9" w:rsidRPr="009F0B68" w:rsidRDefault="00A068F9" w:rsidP="009F0B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68" w:rsidRPr="00AC1073" w:rsidRDefault="009F0B68" w:rsidP="009F0B6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9" w:rsidRPr="009F0B68" w:rsidRDefault="00A068F9" w:rsidP="009F0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99" w:rsidRDefault="00920499" w:rsidP="00A068F9">
      <w:r>
        <w:separator/>
      </w:r>
    </w:p>
  </w:footnote>
  <w:footnote w:type="continuationSeparator" w:id="0">
    <w:p w:rsidR="00920499" w:rsidRDefault="00920499" w:rsidP="00A0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9" w:rsidRPr="009F0B68" w:rsidRDefault="00A068F9" w:rsidP="009F0B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9" w:rsidRPr="009F0B68" w:rsidRDefault="00A068F9" w:rsidP="009F0B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F9" w:rsidRPr="009F0B68" w:rsidRDefault="00A068F9" w:rsidP="009F0B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D4C"/>
    <w:rsid w:val="0018049B"/>
    <w:rsid w:val="004B633B"/>
    <w:rsid w:val="00920499"/>
    <w:rsid w:val="009F0B68"/>
    <w:rsid w:val="00A068F9"/>
    <w:rsid w:val="00A30B02"/>
    <w:rsid w:val="00BC492B"/>
    <w:rsid w:val="00C24738"/>
    <w:rsid w:val="00CB6D4C"/>
    <w:rsid w:val="00D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29B89A-1553-4D1D-920C-E2F12B3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D4C"/>
    <w:pPr>
      <w:keepNext/>
      <w:tabs>
        <w:tab w:val="left" w:pos="5205"/>
      </w:tabs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B6D4C"/>
    <w:rPr>
      <w:b/>
      <w:bCs/>
      <w:sz w:val="24"/>
      <w:szCs w:val="24"/>
      <w:lang w:val="ru-RU" w:eastAsia="ru-RU" w:bidi="ar-SA"/>
    </w:rPr>
  </w:style>
  <w:style w:type="character" w:styleId="a3">
    <w:name w:val="Hyperlink"/>
    <w:uiPriority w:val="99"/>
    <w:rsid w:val="00CB6D4C"/>
    <w:rPr>
      <w:color w:val="0000FF"/>
      <w:u w:val="single"/>
    </w:rPr>
  </w:style>
  <w:style w:type="paragraph" w:styleId="a4">
    <w:name w:val="header"/>
    <w:basedOn w:val="a"/>
    <w:link w:val="a5"/>
    <w:rsid w:val="00A06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068F9"/>
    <w:rPr>
      <w:sz w:val="24"/>
      <w:szCs w:val="24"/>
    </w:rPr>
  </w:style>
  <w:style w:type="paragraph" w:styleId="a6">
    <w:name w:val="footer"/>
    <w:basedOn w:val="a"/>
    <w:link w:val="a7"/>
    <w:uiPriority w:val="99"/>
    <w:rsid w:val="00A06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6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336</Characters>
  <Application>Microsoft Office Word</Application>
  <DocSecurity>0</DocSecurity>
  <Lines>99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Перечень</vt:lpstr>
    </vt:vector>
  </TitlesOfParts>
  <Manager>formadoc.ru</Manager>
  <Company>formadoc.ru</Company>
  <LinksUpToDate>false</LinksUpToDate>
  <CharactersWithSpaces>873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предоставляемой исполнительной документации | Образцы, шаблоны</dc:title>
  <dc:subject>Перечень предоставляемой исполнительной документации</dc:subject>
  <dc:creator>formadoc.ru</dc:creator>
  <cp:keywords>Судебные, Арбитражный суд, Строительство. ремонт, Перечень предоставляемой исполнительной документации</cp:keywords>
  <dc:description>Перечень предоставляемой исполнительной документации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Судебные/Арбитражный суд/Строительство. ремонт/Перечень предоставляемой исполнительной документации</cp:category>
  <dc:language>Rus</dc:language>
  <cp:version>1.0</cp:version>
</cp:coreProperties>
</file>