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99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A99"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 w:rsidR="00B45F2B" w:rsidRP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>ОАО «</w:t>
      </w:r>
      <w:r w:rsidR="0041148E">
        <w:rPr>
          <w:rFonts w:ascii="Times New Roman" w:hAnsi="Times New Roman"/>
          <w:b/>
          <w:sz w:val="28"/>
          <w:szCs w:val="28"/>
        </w:rPr>
        <w:t xml:space="preserve">ПРИИСТ </w:t>
      </w:r>
      <w:proofErr w:type="spellStart"/>
      <w:r w:rsidR="0041148E">
        <w:rPr>
          <w:rFonts w:ascii="Times New Roman" w:hAnsi="Times New Roman"/>
          <w:b/>
          <w:sz w:val="28"/>
          <w:szCs w:val="28"/>
        </w:rPr>
        <w:t>лтд</w:t>
      </w:r>
      <w:proofErr w:type="spellEnd"/>
      <w:r w:rsidRPr="00467A99">
        <w:rPr>
          <w:rFonts w:ascii="Times New Roman" w:hAnsi="Times New Roman"/>
          <w:b/>
          <w:sz w:val="28"/>
          <w:szCs w:val="28"/>
        </w:rPr>
        <w:t>»</w:t>
      </w:r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  <w:r w:rsidRPr="00467A99">
        <w:rPr>
          <w:rFonts w:ascii="Times New Roman" w:hAnsi="Times New Roman"/>
          <w:b/>
          <w:sz w:val="28"/>
          <w:szCs w:val="28"/>
        </w:rPr>
        <w:t xml:space="preserve">А.Е. </w:t>
      </w:r>
      <w:proofErr w:type="spellStart"/>
      <w:r w:rsidR="0041148E">
        <w:rPr>
          <w:rFonts w:ascii="Times New Roman" w:hAnsi="Times New Roman"/>
          <w:b/>
          <w:sz w:val="28"/>
          <w:szCs w:val="28"/>
        </w:rPr>
        <w:t>Ажневу</w:t>
      </w:r>
      <w:proofErr w:type="spellEnd"/>
    </w:p>
    <w:p w:rsidR="00467A99" w:rsidRDefault="00467A99" w:rsidP="00467A99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9F2CA8" w:rsidRDefault="009F2CA8" w:rsidP="009716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A99" w:rsidRDefault="00C42EEA" w:rsidP="009716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Докладная </w:t>
      </w:r>
      <w:r w:rsidR="00467A99">
        <w:rPr>
          <w:rFonts w:ascii="Times New Roman" w:hAnsi="Times New Roman"/>
          <w:b/>
          <w:sz w:val="28"/>
          <w:szCs w:val="28"/>
        </w:rPr>
        <w:t>записка</w:t>
      </w:r>
    </w:p>
    <w:p w:rsidR="00971620" w:rsidRDefault="00971620" w:rsidP="00467A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7A99" w:rsidRDefault="00467A99" w:rsidP="00F00A2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4"/>
            <w:szCs w:val="24"/>
          </w:rPr>
          <w:t>1995 г</w:t>
        </w:r>
      </w:smartTag>
      <w:r>
        <w:rPr>
          <w:rFonts w:ascii="Times New Roman" w:hAnsi="Times New Roman"/>
          <w:sz w:val="24"/>
          <w:szCs w:val="24"/>
        </w:rPr>
        <w:t xml:space="preserve">. № 208-ФЗ «Об акционерных обществах», а также письмом </w:t>
      </w:r>
      <w:proofErr w:type="spellStart"/>
      <w:r>
        <w:rPr>
          <w:rFonts w:ascii="Times New Roman" w:hAnsi="Times New Roman"/>
          <w:sz w:val="24"/>
          <w:szCs w:val="24"/>
        </w:rPr>
        <w:t>Росимущества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01.04.2010 № 14-211 «О подготовке к проведению годового общего собрания акционеров общества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года» </w:t>
      </w:r>
      <w:r w:rsidR="00971620">
        <w:rPr>
          <w:rFonts w:ascii="Times New Roman" w:hAnsi="Times New Roman"/>
          <w:sz w:val="24"/>
          <w:szCs w:val="24"/>
        </w:rPr>
        <w:t xml:space="preserve">(далее – письма), </w:t>
      </w:r>
      <w:r>
        <w:rPr>
          <w:rFonts w:ascii="Times New Roman" w:hAnsi="Times New Roman"/>
          <w:sz w:val="24"/>
          <w:szCs w:val="24"/>
        </w:rPr>
        <w:t>ОАО «</w:t>
      </w:r>
      <w:r w:rsidR="0041148E">
        <w:rPr>
          <w:rFonts w:ascii="Times New Roman" w:hAnsi="Times New Roman"/>
          <w:sz w:val="24"/>
          <w:szCs w:val="24"/>
        </w:rPr>
        <w:t xml:space="preserve">ПРИИСТ </w:t>
      </w:r>
      <w:proofErr w:type="spellStart"/>
      <w:r w:rsidR="0041148E">
        <w:rPr>
          <w:rFonts w:ascii="Times New Roman" w:hAnsi="Times New Roman"/>
          <w:sz w:val="24"/>
          <w:szCs w:val="24"/>
        </w:rPr>
        <w:t>лтд</w:t>
      </w:r>
      <w:proofErr w:type="spellEnd"/>
      <w:r>
        <w:rPr>
          <w:rFonts w:ascii="Times New Roman" w:hAnsi="Times New Roman"/>
          <w:sz w:val="24"/>
          <w:szCs w:val="24"/>
        </w:rPr>
        <w:t xml:space="preserve">» надлежит подготовить и направить </w:t>
      </w:r>
      <w:r w:rsidR="00971620">
        <w:rPr>
          <w:rFonts w:ascii="Times New Roman" w:hAnsi="Times New Roman"/>
          <w:sz w:val="24"/>
          <w:szCs w:val="24"/>
        </w:rPr>
        <w:t xml:space="preserve">в совет директоров общества и </w:t>
      </w:r>
      <w:proofErr w:type="spellStart"/>
      <w:r w:rsidR="00971620">
        <w:rPr>
          <w:rFonts w:ascii="Times New Roman" w:hAnsi="Times New Roman"/>
          <w:sz w:val="24"/>
          <w:szCs w:val="24"/>
        </w:rPr>
        <w:t>Росимущество</w:t>
      </w:r>
      <w:proofErr w:type="spellEnd"/>
      <w:r w:rsidR="00971620">
        <w:rPr>
          <w:rFonts w:ascii="Times New Roman" w:hAnsi="Times New Roman"/>
          <w:sz w:val="24"/>
          <w:szCs w:val="24"/>
        </w:rPr>
        <w:t xml:space="preserve"> необходимый перечень документов.</w:t>
      </w:r>
    </w:p>
    <w:p w:rsidR="00971620" w:rsidRDefault="00971620" w:rsidP="008755C6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2 Письма генеральному директору общества </w:t>
      </w:r>
      <w:r w:rsidR="004D066A">
        <w:rPr>
          <w:rFonts w:ascii="Times New Roman" w:hAnsi="Times New Roman"/>
          <w:sz w:val="24"/>
          <w:szCs w:val="24"/>
        </w:rPr>
        <w:t>в период с 20 апреля по 11 мая 201</w:t>
      </w:r>
      <w:r w:rsidR="0041148E">
        <w:rPr>
          <w:rFonts w:ascii="Times New Roman" w:hAnsi="Times New Roman"/>
          <w:sz w:val="24"/>
          <w:szCs w:val="24"/>
        </w:rPr>
        <w:t>5</w:t>
      </w:r>
      <w:r w:rsidR="004D066A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необходимо обеспечить </w:t>
      </w:r>
      <w:r w:rsidR="004D066A">
        <w:rPr>
          <w:rFonts w:ascii="Times New Roman" w:hAnsi="Times New Roman"/>
          <w:sz w:val="24"/>
          <w:szCs w:val="24"/>
        </w:rPr>
        <w:t>проведение заседания совета директоров</w:t>
      </w:r>
      <w:r w:rsidR="009F2CA8">
        <w:rPr>
          <w:rFonts w:ascii="Times New Roman" w:hAnsi="Times New Roman"/>
          <w:sz w:val="24"/>
          <w:szCs w:val="24"/>
        </w:rPr>
        <w:t xml:space="preserve"> ОАО «</w:t>
      </w:r>
      <w:r w:rsidR="0041148E">
        <w:rPr>
          <w:rFonts w:ascii="Times New Roman" w:hAnsi="Times New Roman"/>
          <w:sz w:val="24"/>
          <w:szCs w:val="24"/>
        </w:rPr>
        <w:t xml:space="preserve">ПРИИСТ </w:t>
      </w:r>
      <w:proofErr w:type="spellStart"/>
      <w:r w:rsidR="0041148E">
        <w:rPr>
          <w:rFonts w:ascii="Times New Roman" w:hAnsi="Times New Roman"/>
          <w:sz w:val="24"/>
          <w:szCs w:val="24"/>
        </w:rPr>
        <w:t>лтд</w:t>
      </w:r>
      <w:proofErr w:type="spellEnd"/>
      <w:r w:rsidR="009F2CA8">
        <w:rPr>
          <w:rFonts w:ascii="Times New Roman" w:hAnsi="Times New Roman"/>
          <w:sz w:val="24"/>
          <w:szCs w:val="24"/>
        </w:rPr>
        <w:t>»</w:t>
      </w:r>
      <w:r w:rsidR="004D066A">
        <w:rPr>
          <w:rFonts w:ascii="Times New Roman" w:hAnsi="Times New Roman"/>
          <w:sz w:val="24"/>
          <w:szCs w:val="24"/>
        </w:rPr>
        <w:t xml:space="preserve">, на котором следует предварительно утвердить годовой отчет, годовую бухгалтерскую отчетность, предложения по распределению прибыли. С этой целью необходимо незамедлительно </w:t>
      </w:r>
      <w:r>
        <w:rPr>
          <w:rFonts w:ascii="Times New Roman" w:hAnsi="Times New Roman"/>
          <w:sz w:val="24"/>
          <w:szCs w:val="24"/>
        </w:rPr>
        <w:t>направ</w:t>
      </w:r>
      <w:r w:rsidR="004D066A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членам совета директоров общества следующи</w:t>
      </w:r>
      <w:r w:rsidR="008755C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материал</w:t>
      </w:r>
      <w:r w:rsidR="008755C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</w:p>
    <w:p w:rsidR="00971620" w:rsidRPr="004D066A" w:rsidRDefault="00971620" w:rsidP="008755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годово</w:t>
      </w:r>
      <w:r w:rsidR="008755C6">
        <w:rPr>
          <w:rFonts w:ascii="Times New Roman" w:hAnsi="Times New Roman"/>
          <w:sz w:val="24"/>
          <w:szCs w:val="24"/>
        </w:rPr>
        <w:t>й</w:t>
      </w:r>
      <w:r w:rsidRPr="004D066A">
        <w:rPr>
          <w:rFonts w:ascii="Times New Roman" w:hAnsi="Times New Roman"/>
          <w:sz w:val="24"/>
          <w:szCs w:val="24"/>
        </w:rPr>
        <w:t xml:space="preserve"> отчет общества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 w:rsidRPr="004D066A">
        <w:rPr>
          <w:rFonts w:ascii="Times New Roman" w:hAnsi="Times New Roman"/>
          <w:sz w:val="24"/>
          <w:szCs w:val="24"/>
        </w:rPr>
        <w:t xml:space="preserve"> года;</w:t>
      </w:r>
    </w:p>
    <w:p w:rsidR="00971620" w:rsidRDefault="00971620" w:rsidP="008755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аудиторско</w:t>
      </w:r>
      <w:r w:rsidR="008755C6">
        <w:rPr>
          <w:rFonts w:ascii="Times New Roman" w:hAnsi="Times New Roman"/>
          <w:sz w:val="24"/>
          <w:szCs w:val="24"/>
        </w:rPr>
        <w:t>е</w:t>
      </w:r>
      <w:r w:rsidRPr="004D066A">
        <w:rPr>
          <w:rFonts w:ascii="Times New Roman" w:hAnsi="Times New Roman"/>
          <w:sz w:val="24"/>
          <w:szCs w:val="24"/>
        </w:rPr>
        <w:t xml:space="preserve"> заключени</w:t>
      </w:r>
      <w:r w:rsidR="008755C6">
        <w:rPr>
          <w:rFonts w:ascii="Times New Roman" w:hAnsi="Times New Roman"/>
          <w:sz w:val="24"/>
          <w:szCs w:val="24"/>
        </w:rPr>
        <w:t>е</w:t>
      </w:r>
      <w:r w:rsidRPr="004D066A">
        <w:rPr>
          <w:rFonts w:ascii="Times New Roman" w:hAnsi="Times New Roman"/>
          <w:sz w:val="24"/>
          <w:szCs w:val="24"/>
        </w:rPr>
        <w:t xml:space="preserve"> и отчет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 w:rsidRPr="004D066A">
        <w:rPr>
          <w:rFonts w:ascii="Times New Roman" w:hAnsi="Times New Roman"/>
          <w:sz w:val="24"/>
          <w:szCs w:val="24"/>
        </w:rPr>
        <w:t xml:space="preserve"> года;</w:t>
      </w:r>
    </w:p>
    <w:p w:rsidR="004D066A" w:rsidRPr="004D066A" w:rsidRDefault="004D066A" w:rsidP="008755C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</w:t>
      </w:r>
      <w:r w:rsidR="008755C6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бухгалтерск</w:t>
      </w:r>
      <w:r w:rsidR="008755C6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отчетност</w:t>
      </w:r>
      <w:r w:rsidR="008755C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Общества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года (5 форм);</w:t>
      </w:r>
    </w:p>
    <w:p w:rsidR="00971620" w:rsidRPr="004D066A" w:rsidRDefault="00971620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заключени</w:t>
      </w:r>
      <w:r w:rsidR="008755C6">
        <w:rPr>
          <w:rFonts w:ascii="Times New Roman" w:hAnsi="Times New Roman"/>
          <w:sz w:val="24"/>
          <w:szCs w:val="24"/>
        </w:rPr>
        <w:t>е</w:t>
      </w:r>
      <w:r w:rsidRPr="004D066A">
        <w:rPr>
          <w:rFonts w:ascii="Times New Roman" w:hAnsi="Times New Roman"/>
          <w:sz w:val="24"/>
          <w:szCs w:val="24"/>
        </w:rPr>
        <w:t xml:space="preserve"> ревизионной комиссии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 w:rsidRPr="004D066A">
        <w:rPr>
          <w:rFonts w:ascii="Times New Roman" w:hAnsi="Times New Roman"/>
          <w:sz w:val="24"/>
          <w:szCs w:val="24"/>
        </w:rPr>
        <w:t xml:space="preserve"> года;</w:t>
      </w:r>
    </w:p>
    <w:p w:rsidR="00971620" w:rsidRDefault="00971620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справки о задолженности по заработной плате, выплатам в федеральный бюджет и государственные внебюджетные фонды по состоянию на 01.01.201</w:t>
      </w:r>
      <w:r w:rsidR="0041148E">
        <w:rPr>
          <w:rFonts w:ascii="Times New Roman" w:hAnsi="Times New Roman"/>
          <w:sz w:val="24"/>
          <w:szCs w:val="24"/>
        </w:rPr>
        <w:t>4</w:t>
      </w:r>
      <w:r w:rsidRPr="004D066A">
        <w:rPr>
          <w:rFonts w:ascii="Times New Roman" w:hAnsi="Times New Roman"/>
          <w:sz w:val="24"/>
          <w:szCs w:val="24"/>
        </w:rPr>
        <w:t>;</w:t>
      </w:r>
    </w:p>
    <w:p w:rsidR="004D066A" w:rsidRPr="004D066A" w:rsidRDefault="004D066A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распределения прибыли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4D066A" w:rsidRDefault="004D066A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бизнес-план на 201</w:t>
      </w:r>
      <w:r w:rsidR="0041148E">
        <w:rPr>
          <w:rFonts w:ascii="Times New Roman" w:hAnsi="Times New Roman"/>
          <w:sz w:val="24"/>
          <w:szCs w:val="24"/>
        </w:rPr>
        <w:t>4</w:t>
      </w:r>
      <w:r w:rsidRPr="004D066A">
        <w:rPr>
          <w:rFonts w:ascii="Times New Roman" w:hAnsi="Times New Roman"/>
          <w:sz w:val="24"/>
          <w:szCs w:val="24"/>
        </w:rPr>
        <w:t xml:space="preserve"> год.</w:t>
      </w:r>
    </w:p>
    <w:p w:rsidR="004D066A" w:rsidRDefault="004D066A" w:rsidP="00F00A2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выше документы также необходимо представить в </w:t>
      </w:r>
      <w:proofErr w:type="spellStart"/>
      <w:r>
        <w:rPr>
          <w:rFonts w:ascii="Times New Roman" w:hAnsi="Times New Roman"/>
          <w:sz w:val="24"/>
          <w:szCs w:val="24"/>
        </w:rPr>
        <w:t>Росимущество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до 14 мая 201</w:t>
      </w:r>
      <w:r w:rsidR="004114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2A32DA" w:rsidRDefault="002234FC" w:rsidP="00F00A2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законодательством РФ последним днем, когда </w:t>
      </w:r>
      <w:proofErr w:type="spellStart"/>
      <w:r>
        <w:rPr>
          <w:rFonts w:ascii="Times New Roman" w:hAnsi="Times New Roman"/>
          <w:sz w:val="24"/>
          <w:szCs w:val="24"/>
        </w:rPr>
        <w:t>Росимущество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провести годовое общее собрание акционеров является 30 июня 201</w:t>
      </w:r>
      <w:r w:rsidR="004114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года, в свою очередь заседание совета директоров обществ</w:t>
      </w:r>
      <w:r w:rsidR="009F2CA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может состояться не менее чем за 30 календарных дней до проведения годового общего собрания акционеров, учитывая изложенное, а также то, что для проведения  заседания совета директоров</w:t>
      </w:r>
      <w:r w:rsidRPr="00F00A23">
        <w:rPr>
          <w:rFonts w:ascii="Times New Roman" w:hAnsi="Times New Roman"/>
          <w:sz w:val="24"/>
          <w:szCs w:val="24"/>
        </w:rPr>
        <w:t xml:space="preserve"> </w:t>
      </w:r>
      <w:r w:rsidR="009F2CA8">
        <w:rPr>
          <w:rFonts w:ascii="Times New Roman" w:hAnsi="Times New Roman"/>
          <w:sz w:val="24"/>
          <w:szCs w:val="24"/>
        </w:rPr>
        <w:t xml:space="preserve">общества </w:t>
      </w:r>
      <w:r>
        <w:rPr>
          <w:rFonts w:ascii="Times New Roman" w:hAnsi="Times New Roman"/>
          <w:sz w:val="24"/>
          <w:szCs w:val="24"/>
        </w:rPr>
        <w:t xml:space="preserve">и годового общего собрания </w:t>
      </w:r>
      <w:r w:rsidR="009F2CA8">
        <w:rPr>
          <w:rFonts w:ascii="Times New Roman" w:hAnsi="Times New Roman"/>
          <w:sz w:val="24"/>
          <w:szCs w:val="24"/>
        </w:rPr>
        <w:t xml:space="preserve">акционеров </w:t>
      </w:r>
      <w:r>
        <w:rPr>
          <w:rFonts w:ascii="Times New Roman" w:hAnsi="Times New Roman"/>
          <w:sz w:val="24"/>
          <w:szCs w:val="24"/>
        </w:rPr>
        <w:t>необходимо определенное время</w:t>
      </w:r>
      <w:r w:rsidR="004D066A">
        <w:rPr>
          <w:rFonts w:ascii="Times New Roman" w:hAnsi="Times New Roman"/>
          <w:sz w:val="24"/>
          <w:szCs w:val="24"/>
        </w:rPr>
        <w:t xml:space="preserve">, прошу дать указание </w:t>
      </w:r>
      <w:r w:rsidR="008755C6" w:rsidRPr="009F2CA8">
        <w:rPr>
          <w:rFonts w:ascii="Times New Roman" w:hAnsi="Times New Roman"/>
          <w:sz w:val="24"/>
          <w:szCs w:val="24"/>
        </w:rPr>
        <w:t>бухгалтерско</w:t>
      </w:r>
      <w:r w:rsidR="009F2CA8" w:rsidRPr="009F2CA8">
        <w:rPr>
          <w:rFonts w:ascii="Times New Roman" w:hAnsi="Times New Roman"/>
          <w:sz w:val="24"/>
          <w:szCs w:val="24"/>
        </w:rPr>
        <w:t xml:space="preserve">-финансовому </w:t>
      </w:r>
      <w:r w:rsidR="008755C6" w:rsidRPr="009F2CA8">
        <w:rPr>
          <w:rFonts w:ascii="Times New Roman" w:hAnsi="Times New Roman"/>
          <w:sz w:val="24"/>
          <w:szCs w:val="24"/>
        </w:rPr>
        <w:t>отделу</w:t>
      </w:r>
      <w:r w:rsidR="004D066A">
        <w:rPr>
          <w:rFonts w:ascii="Times New Roman" w:hAnsi="Times New Roman"/>
          <w:sz w:val="24"/>
          <w:szCs w:val="24"/>
        </w:rPr>
        <w:t xml:space="preserve"> ОАО «</w:t>
      </w:r>
      <w:r w:rsidR="0041148E">
        <w:rPr>
          <w:rFonts w:ascii="Times New Roman" w:hAnsi="Times New Roman"/>
          <w:sz w:val="24"/>
          <w:szCs w:val="24"/>
        </w:rPr>
        <w:t xml:space="preserve">ПРИИСТ </w:t>
      </w:r>
      <w:proofErr w:type="spellStart"/>
      <w:r w:rsidR="0041148E">
        <w:rPr>
          <w:rFonts w:ascii="Times New Roman" w:hAnsi="Times New Roman"/>
          <w:sz w:val="24"/>
          <w:szCs w:val="24"/>
        </w:rPr>
        <w:t>лтд</w:t>
      </w:r>
      <w:proofErr w:type="spellEnd"/>
      <w:r w:rsidR="004D066A">
        <w:rPr>
          <w:rFonts w:ascii="Times New Roman" w:hAnsi="Times New Roman"/>
          <w:sz w:val="24"/>
          <w:szCs w:val="24"/>
        </w:rPr>
        <w:t>» о незамедлительном представлении в Юридический отдел общества</w:t>
      </w:r>
      <w:r w:rsidR="002A32DA">
        <w:rPr>
          <w:rFonts w:ascii="Times New Roman" w:hAnsi="Times New Roman"/>
          <w:sz w:val="24"/>
          <w:szCs w:val="24"/>
        </w:rPr>
        <w:t>, надлежащим образом оформленны</w:t>
      </w:r>
      <w:r w:rsidR="008755C6">
        <w:rPr>
          <w:rFonts w:ascii="Times New Roman" w:hAnsi="Times New Roman"/>
          <w:sz w:val="24"/>
          <w:szCs w:val="24"/>
        </w:rPr>
        <w:t>х</w:t>
      </w:r>
      <w:r w:rsidR="002A32DA">
        <w:rPr>
          <w:rFonts w:ascii="Times New Roman" w:hAnsi="Times New Roman"/>
          <w:sz w:val="24"/>
          <w:szCs w:val="24"/>
        </w:rPr>
        <w:t xml:space="preserve"> следующи</w:t>
      </w:r>
      <w:r w:rsidR="008755C6">
        <w:rPr>
          <w:rFonts w:ascii="Times New Roman" w:hAnsi="Times New Roman"/>
          <w:sz w:val="24"/>
          <w:szCs w:val="24"/>
        </w:rPr>
        <w:t>х</w:t>
      </w:r>
      <w:r w:rsidR="002A32DA">
        <w:rPr>
          <w:rFonts w:ascii="Times New Roman" w:hAnsi="Times New Roman"/>
          <w:sz w:val="24"/>
          <w:szCs w:val="24"/>
        </w:rPr>
        <w:t xml:space="preserve"> документ</w:t>
      </w:r>
      <w:r w:rsidR="008755C6">
        <w:rPr>
          <w:rFonts w:ascii="Times New Roman" w:hAnsi="Times New Roman"/>
          <w:sz w:val="24"/>
          <w:szCs w:val="24"/>
        </w:rPr>
        <w:t>ов</w:t>
      </w:r>
      <w:r w:rsidR="002A32DA">
        <w:rPr>
          <w:rFonts w:ascii="Times New Roman" w:hAnsi="Times New Roman"/>
          <w:sz w:val="24"/>
          <w:szCs w:val="24"/>
        </w:rPr>
        <w:t>:</w:t>
      </w:r>
    </w:p>
    <w:p w:rsidR="002A32DA" w:rsidRDefault="004D066A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32DA" w:rsidRPr="004D066A">
        <w:rPr>
          <w:rFonts w:ascii="Times New Roman" w:hAnsi="Times New Roman"/>
          <w:sz w:val="24"/>
          <w:szCs w:val="24"/>
        </w:rPr>
        <w:t>годового отчета общества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 w:rsidR="002A32DA" w:rsidRPr="004D066A">
        <w:rPr>
          <w:rFonts w:ascii="Times New Roman" w:hAnsi="Times New Roman"/>
          <w:sz w:val="24"/>
          <w:szCs w:val="24"/>
        </w:rPr>
        <w:t xml:space="preserve"> года</w:t>
      </w:r>
      <w:r w:rsidR="002A32DA">
        <w:rPr>
          <w:rFonts w:ascii="Times New Roman" w:hAnsi="Times New Roman"/>
          <w:sz w:val="24"/>
          <w:szCs w:val="24"/>
        </w:rPr>
        <w:t>, 3 подлинных экземпляра, а также 6 копий указанного документа;</w:t>
      </w:r>
    </w:p>
    <w:p w:rsidR="002A32DA" w:rsidRDefault="002A32DA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lastRenderedPageBreak/>
        <w:t>аудиторского заключения и отчета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 w:rsidRPr="004D066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4D6A14">
        <w:rPr>
          <w:rFonts w:ascii="Times New Roman" w:hAnsi="Times New Roman"/>
          <w:sz w:val="24"/>
          <w:szCs w:val="24"/>
        </w:rPr>
        <w:t xml:space="preserve">по одному подлинному экземпляру, а также </w:t>
      </w:r>
      <w:r>
        <w:rPr>
          <w:rFonts w:ascii="Times New Roman" w:hAnsi="Times New Roman"/>
          <w:sz w:val="24"/>
          <w:szCs w:val="24"/>
        </w:rPr>
        <w:t>6 копий указанн</w:t>
      </w:r>
      <w:r w:rsidR="004D6A14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4D6A14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2A32DA" w:rsidRDefault="002A32DA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заключения ревизионной комиссии по итогам 20</w:t>
      </w:r>
      <w:r w:rsidR="0041148E">
        <w:rPr>
          <w:rFonts w:ascii="Times New Roman" w:hAnsi="Times New Roman"/>
          <w:sz w:val="24"/>
          <w:szCs w:val="24"/>
        </w:rPr>
        <w:t>14</w:t>
      </w:r>
      <w:r w:rsidRPr="004D066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3 подлинных экземпляра, а также 6 копий указанного документа, обращаю внимание на то, на оригиналах заключения ревизионной комиссии должно быть наличие не менее двух подписей членов ревизионной комиссии;</w:t>
      </w:r>
    </w:p>
    <w:p w:rsidR="004D6A14" w:rsidRDefault="004D6A14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066A">
        <w:rPr>
          <w:rFonts w:ascii="Times New Roman" w:hAnsi="Times New Roman"/>
          <w:sz w:val="24"/>
          <w:szCs w:val="24"/>
        </w:rPr>
        <w:t>справки о задолженности по заработной плате, выплатам в федеральный бюджет и государственные внебюджетные фонды по состоянию на 01.01.201</w:t>
      </w:r>
      <w:r w:rsidR="0041148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6 подлинных экземпляров</w:t>
      </w:r>
      <w:r w:rsidRPr="004D066A">
        <w:rPr>
          <w:rFonts w:ascii="Times New Roman" w:hAnsi="Times New Roman"/>
          <w:sz w:val="24"/>
          <w:szCs w:val="24"/>
        </w:rPr>
        <w:t>;</w:t>
      </w:r>
    </w:p>
    <w:p w:rsidR="004D6A14" w:rsidRDefault="004D6A14" w:rsidP="00F00A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6A14">
        <w:rPr>
          <w:rFonts w:ascii="Times New Roman" w:hAnsi="Times New Roman"/>
          <w:sz w:val="24"/>
          <w:szCs w:val="24"/>
        </w:rPr>
        <w:t>бизнес-плана на 201</w:t>
      </w:r>
      <w:r w:rsidR="0041148E">
        <w:rPr>
          <w:rFonts w:ascii="Times New Roman" w:hAnsi="Times New Roman"/>
          <w:sz w:val="24"/>
          <w:szCs w:val="24"/>
        </w:rPr>
        <w:t>5</w:t>
      </w:r>
      <w:r w:rsidRPr="004D6A14">
        <w:rPr>
          <w:rFonts w:ascii="Times New Roman" w:hAnsi="Times New Roman"/>
          <w:sz w:val="24"/>
          <w:szCs w:val="24"/>
        </w:rPr>
        <w:t xml:space="preserve"> год, 3 подлинных экземпляра, а также 6 копий указанного документа</w:t>
      </w:r>
      <w:r>
        <w:rPr>
          <w:rFonts w:ascii="Times New Roman" w:hAnsi="Times New Roman"/>
          <w:sz w:val="24"/>
          <w:szCs w:val="24"/>
        </w:rPr>
        <w:t>.</w:t>
      </w:r>
    </w:p>
    <w:p w:rsidR="0041148E" w:rsidRDefault="00F00A23" w:rsidP="00F00A2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Обращаю внимание на то, что проведение заседания совета директоров</w:t>
      </w:r>
      <w:r w:rsidRPr="00F00A23">
        <w:rPr>
          <w:rFonts w:ascii="Times New Roman" w:hAnsi="Times New Roman"/>
          <w:sz w:val="24"/>
          <w:szCs w:val="24"/>
        </w:rPr>
        <w:t xml:space="preserve"> </w:t>
      </w:r>
      <w:r w:rsidR="009F2CA8">
        <w:rPr>
          <w:rFonts w:ascii="Times New Roman" w:hAnsi="Times New Roman"/>
          <w:sz w:val="24"/>
          <w:szCs w:val="24"/>
        </w:rPr>
        <w:t xml:space="preserve">общества </w:t>
      </w:r>
      <w:r>
        <w:rPr>
          <w:rFonts w:ascii="Times New Roman" w:hAnsi="Times New Roman"/>
          <w:sz w:val="24"/>
          <w:szCs w:val="24"/>
        </w:rPr>
        <w:t xml:space="preserve">на котором следует предварительно утвердить годовой отчет, годовую бухгалтерскую отчетность, предложения по распределению прибыли, а также годового общего собрания акционеров невозможно без </w:t>
      </w:r>
      <w:r w:rsidRPr="0041148E">
        <w:rPr>
          <w:rFonts w:ascii="Times New Roman" w:hAnsi="Times New Roman"/>
          <w:sz w:val="24"/>
          <w:szCs w:val="24"/>
        </w:rPr>
        <w:t>аудиторского заключения и отчета по итогам 20</w:t>
      </w:r>
      <w:r w:rsidR="0041148E" w:rsidRPr="0041148E">
        <w:rPr>
          <w:rFonts w:ascii="Times New Roman" w:hAnsi="Times New Roman"/>
          <w:sz w:val="24"/>
          <w:szCs w:val="24"/>
        </w:rPr>
        <w:t>14</w:t>
      </w:r>
      <w:r w:rsidRPr="0041148E">
        <w:rPr>
          <w:rFonts w:ascii="Times New Roman" w:hAnsi="Times New Roman"/>
          <w:sz w:val="24"/>
          <w:szCs w:val="24"/>
        </w:rPr>
        <w:t xml:space="preserve"> года, а также заключения ревизионной комиссии по итогам 20</w:t>
      </w:r>
      <w:r w:rsidR="0041148E" w:rsidRPr="0041148E">
        <w:rPr>
          <w:rFonts w:ascii="Times New Roman" w:hAnsi="Times New Roman"/>
          <w:sz w:val="24"/>
          <w:szCs w:val="24"/>
        </w:rPr>
        <w:t>14</w:t>
      </w:r>
      <w:r w:rsidRPr="0041148E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0A23" w:rsidRPr="004D066A" w:rsidRDefault="00F00A23" w:rsidP="00F00A2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это</w:t>
      </w:r>
      <w:r w:rsidR="002234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прошу дать указание </w:t>
      </w:r>
      <w:r w:rsidR="009F2CA8" w:rsidRPr="009F2CA8">
        <w:rPr>
          <w:rFonts w:ascii="Times New Roman" w:hAnsi="Times New Roman"/>
          <w:sz w:val="24"/>
          <w:szCs w:val="24"/>
        </w:rPr>
        <w:t>бухгалтерско-финансовому отделу</w:t>
      </w:r>
      <w:r w:rsidR="009F2CA8">
        <w:rPr>
          <w:rFonts w:ascii="Times New Roman" w:hAnsi="Times New Roman"/>
          <w:sz w:val="24"/>
          <w:szCs w:val="24"/>
        </w:rPr>
        <w:t xml:space="preserve"> ОАО «</w:t>
      </w:r>
      <w:r w:rsidR="0041148E">
        <w:rPr>
          <w:rFonts w:ascii="Times New Roman" w:hAnsi="Times New Roman"/>
          <w:sz w:val="24"/>
          <w:szCs w:val="24"/>
        </w:rPr>
        <w:t xml:space="preserve">ПРИИСТ </w:t>
      </w:r>
      <w:proofErr w:type="spellStart"/>
      <w:r w:rsidR="0041148E">
        <w:rPr>
          <w:rFonts w:ascii="Times New Roman" w:hAnsi="Times New Roman"/>
          <w:sz w:val="24"/>
          <w:szCs w:val="24"/>
        </w:rPr>
        <w:t>лтд</w:t>
      </w:r>
      <w:proofErr w:type="spellEnd"/>
      <w:r w:rsidR="009F2CA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48E">
        <w:rPr>
          <w:rFonts w:ascii="Times New Roman" w:hAnsi="Times New Roman"/>
          <w:sz w:val="24"/>
          <w:szCs w:val="24"/>
        </w:rPr>
        <w:t>обеспечить подготовку указанных документов в кратчайшие сроки</w:t>
      </w:r>
      <w:r>
        <w:rPr>
          <w:rFonts w:ascii="Times New Roman" w:hAnsi="Times New Roman"/>
          <w:sz w:val="24"/>
          <w:szCs w:val="24"/>
        </w:rPr>
        <w:t xml:space="preserve"> и предоставления их в указанных выше количествах в юридический отдел ОАО «</w:t>
      </w:r>
      <w:r w:rsidR="0041148E">
        <w:rPr>
          <w:rFonts w:ascii="Times New Roman" w:hAnsi="Times New Roman"/>
          <w:sz w:val="24"/>
          <w:szCs w:val="24"/>
        </w:rPr>
        <w:t xml:space="preserve">ПРИИСТ </w:t>
      </w:r>
      <w:proofErr w:type="spellStart"/>
      <w:r w:rsidR="0041148E">
        <w:rPr>
          <w:rFonts w:ascii="Times New Roman" w:hAnsi="Times New Roman"/>
          <w:sz w:val="24"/>
          <w:szCs w:val="24"/>
        </w:rPr>
        <w:t>лтд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8755C6"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sz w:val="24"/>
          <w:szCs w:val="24"/>
        </w:rPr>
        <w:t>Письм</w:t>
      </w:r>
      <w:r w:rsidR="008755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Росимущества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состав ревизионной комиссии прилага</w:t>
      </w:r>
      <w:r w:rsidR="008755C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:rsidR="004D6A14" w:rsidRDefault="004D6A14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114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41148E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1148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                                         Руководитель 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юридического отдела</w:t>
      </w:r>
    </w:p>
    <w:p w:rsid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8755C6" w:rsidRPr="008755C6" w:rsidRDefault="008755C6" w:rsidP="008755C6">
      <w:pPr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/</w:t>
      </w:r>
      <w:r w:rsidR="0041148E">
        <w:rPr>
          <w:rFonts w:ascii="Times New Roman" w:hAnsi="Times New Roman"/>
          <w:sz w:val="24"/>
          <w:szCs w:val="24"/>
        </w:rPr>
        <w:t>Исполненный</w:t>
      </w:r>
      <w:r>
        <w:rPr>
          <w:rFonts w:ascii="Times New Roman" w:hAnsi="Times New Roman"/>
          <w:sz w:val="24"/>
          <w:szCs w:val="24"/>
        </w:rPr>
        <w:t xml:space="preserve"> К.</w:t>
      </w:r>
      <w:r w:rsidR="0041148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./</w:t>
      </w:r>
    </w:p>
    <w:sectPr w:rsidR="008755C6" w:rsidRPr="008755C6" w:rsidSect="0041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C4" w:rsidRDefault="003228C4">
      <w:pPr>
        <w:spacing w:after="0" w:line="240" w:lineRule="auto"/>
      </w:pPr>
      <w:r>
        <w:separator/>
      </w:r>
    </w:p>
  </w:endnote>
  <w:endnote w:type="continuationSeparator" w:id="0">
    <w:p w:rsidR="003228C4" w:rsidRDefault="0032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5F" w:rsidRPr="00B728A5" w:rsidRDefault="00B7175F" w:rsidP="00B728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A5" w:rsidRPr="00EA4A6E" w:rsidRDefault="00B728A5" w:rsidP="00B728A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A4A6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A4A6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A4A6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A4A6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5F" w:rsidRPr="00B728A5" w:rsidRDefault="00B7175F" w:rsidP="00B72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C4" w:rsidRDefault="003228C4">
      <w:pPr>
        <w:spacing w:after="0" w:line="240" w:lineRule="auto"/>
      </w:pPr>
      <w:r>
        <w:separator/>
      </w:r>
    </w:p>
  </w:footnote>
  <w:footnote w:type="continuationSeparator" w:id="0">
    <w:p w:rsidR="003228C4" w:rsidRDefault="0032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5F" w:rsidRPr="00B728A5" w:rsidRDefault="00B7175F" w:rsidP="00B728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5F" w:rsidRPr="00B728A5" w:rsidRDefault="00B7175F" w:rsidP="00B728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5F" w:rsidRPr="00B728A5" w:rsidRDefault="00B7175F" w:rsidP="00B728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55A7F"/>
    <w:multiLevelType w:val="hybridMultilevel"/>
    <w:tmpl w:val="FECEE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A99"/>
    <w:rsid w:val="00191BAB"/>
    <w:rsid w:val="002234FC"/>
    <w:rsid w:val="002A32DA"/>
    <w:rsid w:val="003228C4"/>
    <w:rsid w:val="0041148E"/>
    <w:rsid w:val="00467A99"/>
    <w:rsid w:val="004C465C"/>
    <w:rsid w:val="004D066A"/>
    <w:rsid w:val="004D6A14"/>
    <w:rsid w:val="008755C6"/>
    <w:rsid w:val="00971620"/>
    <w:rsid w:val="009F2CA8"/>
    <w:rsid w:val="00B45F2B"/>
    <w:rsid w:val="00B7175F"/>
    <w:rsid w:val="00B728A5"/>
    <w:rsid w:val="00BA0C0E"/>
    <w:rsid w:val="00C42EEA"/>
    <w:rsid w:val="00DC0034"/>
    <w:rsid w:val="00EA4A6E"/>
    <w:rsid w:val="00F0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A8B75F-7995-488B-84BE-084EAB9E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6A"/>
    <w:pPr>
      <w:ind w:left="720"/>
      <w:contextualSpacing/>
    </w:pPr>
  </w:style>
  <w:style w:type="paragraph" w:styleId="a4">
    <w:name w:val="Balloon Text"/>
    <w:basedOn w:val="a"/>
    <w:semiHidden/>
    <w:rsid w:val="009F2CA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1148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11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28A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B728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3082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Manager>formadoc.ru</Manager>
  <Company>formadoc.ru</Company>
  <LinksUpToDate>false</LinksUpToDate>
  <CharactersWithSpaces>3785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докладной записки</dc:title>
  <dc:subject>Типовой вариант докладной записки пример и форма для скачивания, бесплатные рекомендации специалистов по корпоративному праву.</dc:subject>
  <dc:creator>formadoc.ru</dc:creator>
  <cp:keywords>Прочие, Бизнес, Корпоративное право, Докладной записка</cp:keywords>
  <dc:description>Типовой вариант докладной записки пример и форма для скачивания, бесплатные рекомендации специалистов по корпоративному праву.</dc:description>
  <cp:lastModifiedBy>formadoc.ru</cp:lastModifiedBy>
  <cp:revision>3</cp:revision>
  <cp:lastPrinted>2020-11-16T13:46:00Z</cp:lastPrinted>
  <dcterms:created xsi:type="dcterms:W3CDTF">2020-11-16T13:46:00Z</dcterms:created>
  <dcterms:modified xsi:type="dcterms:W3CDTF">2020-11-16T13:46:00Z</dcterms:modified>
  <cp:category>Прочие/Бизнес/Корпоративное право/Докладной записка</cp:category>
  <dc:language>Rus</dc:language>
  <cp:version>1.0</cp:version>
</cp:coreProperties>
</file>