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C3" w:rsidRDefault="00D87EF4" w:rsidP="00D87EF4">
      <w:pPr>
        <w:pStyle w:val="2"/>
        <w:shd w:val="clear" w:color="auto" w:fill="FFF9EE"/>
        <w:spacing w:before="0" w:beforeAutospacing="0" w:after="0" w:afterAutospacing="0" w:line="323" w:lineRule="atLeast"/>
        <w:jc w:val="center"/>
        <w:rPr>
          <w:color w:val="222222"/>
          <w:sz w:val="33"/>
          <w:szCs w:val="33"/>
        </w:rPr>
      </w:pPr>
      <w:bookmarkStart w:id="0" w:name="_GoBack"/>
      <w:bookmarkEnd w:id="0"/>
      <w:r w:rsidRPr="00D87EF4">
        <w:rPr>
          <w:color w:val="222222"/>
          <w:sz w:val="33"/>
          <w:szCs w:val="33"/>
        </w:rPr>
        <w:t xml:space="preserve">Договор инвестирования </w:t>
      </w:r>
    </w:p>
    <w:p w:rsidR="00D87EF4" w:rsidRPr="00D87EF4" w:rsidRDefault="00281EC3" w:rsidP="00D87EF4">
      <w:pPr>
        <w:pStyle w:val="2"/>
        <w:shd w:val="clear" w:color="auto" w:fill="FFF9EE"/>
        <w:spacing w:before="0" w:beforeAutospacing="0" w:after="0" w:afterAutospacing="0" w:line="323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между физическими лицами</w:t>
      </w:r>
    </w:p>
    <w:p w:rsidR="00D87EF4" w:rsidRPr="00D87EF4" w:rsidRDefault="00D87EF4" w:rsidP="00D87EF4">
      <w:pPr>
        <w:shd w:val="clear" w:color="auto" w:fill="FFF9EE"/>
        <w:spacing w:line="323" w:lineRule="atLeast"/>
        <w:jc w:val="center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b/>
          <w:bCs/>
          <w:color w:val="222222"/>
          <w:sz w:val="23"/>
          <w:szCs w:val="23"/>
        </w:rPr>
        <w:t>N _____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           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>
        <w:rPr>
          <w:rFonts w:ascii="Times New Roman" w:hAnsi="Times New Roman"/>
          <w:color w:val="222222"/>
          <w:sz w:val="23"/>
          <w:szCs w:val="23"/>
        </w:rPr>
        <w:t xml:space="preserve">г. ______________                                                      </w:t>
      </w:r>
      <w:r w:rsidR="007E5B97">
        <w:rPr>
          <w:rFonts w:ascii="Times New Roman" w:hAnsi="Times New Roman"/>
          <w:color w:val="222222"/>
          <w:sz w:val="23"/>
          <w:szCs w:val="23"/>
        </w:rPr>
        <w:t xml:space="preserve">                             </w:t>
      </w:r>
      <w:r>
        <w:rPr>
          <w:rFonts w:ascii="Times New Roman" w:hAnsi="Times New Roman"/>
          <w:color w:val="222222"/>
          <w:sz w:val="23"/>
          <w:szCs w:val="23"/>
        </w:rPr>
        <w:t xml:space="preserve">       "</w:t>
      </w:r>
      <w:r w:rsidRPr="00D87EF4">
        <w:rPr>
          <w:rFonts w:ascii="Times New Roman" w:hAnsi="Times New Roman"/>
          <w:color w:val="222222"/>
          <w:sz w:val="23"/>
          <w:szCs w:val="23"/>
        </w:rPr>
        <w:t>__"_________ ____ г.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________________ (ФИО), именуем__ в дальнейшем "Инвестор", с одной стороны, и 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___________________,</w:t>
      </w:r>
      <w:r>
        <w:rPr>
          <w:rFonts w:ascii="Times New Roman" w:hAnsi="Times New Roman"/>
          <w:color w:val="222222"/>
          <w:sz w:val="23"/>
          <w:szCs w:val="23"/>
        </w:rPr>
        <w:t>(ФИО)</w:t>
      </w:r>
      <w:r w:rsidRPr="00D87EF4">
        <w:rPr>
          <w:rFonts w:ascii="Times New Roman" w:hAnsi="Times New Roman"/>
          <w:color w:val="222222"/>
          <w:sz w:val="23"/>
          <w:szCs w:val="23"/>
        </w:rPr>
        <w:t xml:space="preserve"> именуем__ в дальнейшем "</w:t>
      </w:r>
      <w:proofErr w:type="spellStart"/>
      <w:r w:rsidR="007E5B97">
        <w:rPr>
          <w:rFonts w:ascii="Times New Roman" w:hAnsi="Times New Roman"/>
          <w:color w:val="222222"/>
          <w:sz w:val="23"/>
          <w:szCs w:val="23"/>
        </w:rPr>
        <w:t>Инноватор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", в лице ________________________, </w:t>
      </w:r>
      <w:proofErr w:type="spellStart"/>
      <w:r w:rsidRPr="00D87EF4">
        <w:rPr>
          <w:rFonts w:ascii="Times New Roman" w:hAnsi="Times New Roman"/>
          <w:color w:val="222222"/>
          <w:sz w:val="23"/>
          <w:szCs w:val="23"/>
        </w:rPr>
        <w:t>действующ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___ на основании _____________________, с другой стороны, вместе  именуемые  "Стороны",   заключили   настоящий   договор  о нижеследующем: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center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b/>
          <w:bCs/>
          <w:color w:val="222222"/>
          <w:sz w:val="23"/>
          <w:szCs w:val="23"/>
        </w:rPr>
        <w:t>1. ПРЕДМЕТ ДОГОВОРА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 xml:space="preserve">1.1. По настоящему договору Инвестор передает </w:t>
      </w:r>
      <w:proofErr w:type="spellStart"/>
      <w:r w:rsidR="007E5B97">
        <w:rPr>
          <w:rFonts w:ascii="Times New Roman" w:hAnsi="Times New Roman"/>
          <w:color w:val="222222"/>
          <w:sz w:val="23"/>
          <w:szCs w:val="23"/>
        </w:rPr>
        <w:t>Инноватору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в собственность денежные средства в сумме ______ (________) рублей (далее – «инвестиционные средства»), а </w:t>
      </w:r>
      <w:proofErr w:type="spellStart"/>
      <w:r w:rsidR="007E5B97">
        <w:rPr>
          <w:rFonts w:ascii="Times New Roman" w:hAnsi="Times New Roman"/>
          <w:color w:val="222222"/>
          <w:sz w:val="23"/>
          <w:szCs w:val="23"/>
        </w:rPr>
        <w:t>Инноватор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обязуется уплачивать Инвестору денежные средства в порядке и на условиях определенных настоящим договором.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 xml:space="preserve">1.2. Инвестиционные средства должны использоваться </w:t>
      </w:r>
      <w:proofErr w:type="spellStart"/>
      <w:r w:rsidR="007E5B97">
        <w:rPr>
          <w:rFonts w:ascii="Times New Roman" w:hAnsi="Times New Roman"/>
          <w:color w:val="222222"/>
          <w:sz w:val="23"/>
          <w:szCs w:val="23"/>
        </w:rPr>
        <w:t>Инноватором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на развитие бизнеса.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 xml:space="preserve">1.3.  Ежемесячно </w:t>
      </w:r>
      <w:proofErr w:type="spellStart"/>
      <w:r w:rsidR="007E5B97">
        <w:rPr>
          <w:rFonts w:ascii="Times New Roman" w:hAnsi="Times New Roman"/>
          <w:color w:val="222222"/>
          <w:sz w:val="23"/>
          <w:szCs w:val="23"/>
        </w:rPr>
        <w:t>Инноватор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уплачивает Инвестору 50% (пятьдесят процентов) от суммы прибыли полученной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Инноватором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за счет использования инвестиционных средств.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Проценты, уплачиваются ежемесячно в срок до 15 числа каждого месяца.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 xml:space="preserve">В случае если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Инноватором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не удалось извлечь прибыль от использования Инвестиционных средств, полученные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Инноватором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денежные средства, считаются займом и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уплачивает на данную сумму займа проценты в размере 0,001% годовых.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center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b/>
          <w:bCs/>
          <w:color w:val="222222"/>
          <w:sz w:val="23"/>
          <w:szCs w:val="23"/>
        </w:rPr>
        <w:t>2. ПРАВА И ОБЯЗАННОСТИ СТОРОН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 xml:space="preserve">2.1.  Инвестор передает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</w:t>
      </w:r>
      <w:r w:rsidR="00573035">
        <w:rPr>
          <w:rFonts w:ascii="Times New Roman" w:hAnsi="Times New Roman"/>
          <w:color w:val="222222"/>
          <w:sz w:val="23"/>
          <w:szCs w:val="23"/>
        </w:rPr>
        <w:t>у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инвестиционные средства в срок до "__"_______ ____ г. Моментом передачи инвестиционных средств считается момент перечисления инвестиционных средств на банковский счет или в кассу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Инноватора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>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lastRenderedPageBreak/>
        <w:t xml:space="preserve">2.2. Инвестор вправе потребовать досрочного возврата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Инноватором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инвестиционных средств и расторжения договора,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обязан вернуть Инвестору инвестиционные средства в срок не более 90 (девяноста) дней с момента получения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Инноватором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письменного требования Инвестора. С момента возврата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Инноватору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инвестиционных средств на основании требования, указанного в настоящем пункте договора договор считается расторгнутым. 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 xml:space="preserve">2.3.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</w:t>
      </w:r>
      <w:proofErr w:type="spellEnd"/>
      <w:r w:rsidR="00573035">
        <w:rPr>
          <w:rFonts w:ascii="Times New Roman" w:hAnsi="Times New Roman"/>
          <w:color w:val="222222"/>
          <w:sz w:val="23"/>
          <w:szCs w:val="23"/>
        </w:rPr>
        <w:t xml:space="preserve"> обязан</w:t>
      </w:r>
      <w:r w:rsidRPr="00D87EF4">
        <w:rPr>
          <w:rFonts w:ascii="Times New Roman" w:hAnsi="Times New Roman"/>
          <w:color w:val="222222"/>
          <w:sz w:val="23"/>
          <w:szCs w:val="23"/>
        </w:rPr>
        <w:t xml:space="preserve"> обеспечить возможность осуществления Инвестором контроля за целевым использованием Инвестиционных средств путем предоставления Инвестору ежемесячного письменного отчета о том, на какие цели были направлены инвестиционные средства. 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Ежемесячный отчет должен быть представлен Инвестору в срок не позднее 15 (пятнадцатого) числа каждого месяца следующего за отчетным.</w:t>
      </w:r>
    </w:p>
    <w:p w:rsidR="00D87EF4" w:rsidRPr="00D87EF4" w:rsidRDefault="00D87EF4" w:rsidP="00D87EF4">
      <w:pPr>
        <w:shd w:val="clear" w:color="auto" w:fill="FFF9EE"/>
        <w:spacing w:line="323" w:lineRule="atLeast"/>
        <w:jc w:val="center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center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b/>
          <w:bCs/>
          <w:color w:val="222222"/>
          <w:sz w:val="23"/>
          <w:szCs w:val="23"/>
        </w:rPr>
        <w:t>3. ОТВЕТСТВЕННОСТЬ СТОРОН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 xml:space="preserve">3.1. В случае невыполнения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Инноватором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условия о целевом использовании инвестиционных средств, Инвестор вправе потребовать от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Инноватора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досрочного возврата инвестиционных средств.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center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b/>
          <w:bCs/>
          <w:color w:val="222222"/>
          <w:sz w:val="23"/>
          <w:szCs w:val="23"/>
        </w:rPr>
        <w:t>4. ФОРС-МАЖОР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4.2. При наступлении обстоятельств, указанных в п. 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4.3. Если сторона не направит или несвоевременно направит извещение, предусмотренное в п. 4.2 настоящего договора, то она обязана возместить второй стороне понесенные ею убытки.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4.4. В случаях наступления обстоятельств, предусмотренных в п. 4.1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lastRenderedPageBreak/>
        <w:t>4.5. Если наступившие обстоятельства, перечисленные в п. 4.1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center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b/>
          <w:bCs/>
          <w:color w:val="222222"/>
          <w:sz w:val="23"/>
          <w:szCs w:val="23"/>
        </w:rPr>
        <w:t>5. КОНФИДЕНЦИАЛЬНОСТЬ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5.1. Условия настоящего договора и дополнительных соглашений к нему конфиденциальны и не подлежат разглашению.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center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b/>
          <w:bCs/>
          <w:color w:val="222222"/>
          <w:sz w:val="23"/>
          <w:szCs w:val="23"/>
        </w:rPr>
        <w:t>6. РАЗРЕШЕНИЕ СПОРОВ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6.1. Все споры и разногласия, которые могут возникнуть между сторонами по настоящему договору, будут разрешаться путем переговоров.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 xml:space="preserve">6.2. При </w:t>
      </w:r>
      <w:proofErr w:type="spellStart"/>
      <w:r w:rsidRPr="00D87EF4">
        <w:rPr>
          <w:rFonts w:ascii="Times New Roman" w:hAnsi="Times New Roman"/>
          <w:color w:val="222222"/>
          <w:sz w:val="23"/>
          <w:szCs w:val="23"/>
        </w:rPr>
        <w:t>неурегулировании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спорных вопросов в процессе переговоров они подлежат разрешению в суде в порядке, установленном действующим законодательством.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center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b/>
          <w:bCs/>
          <w:color w:val="222222"/>
          <w:sz w:val="23"/>
          <w:szCs w:val="23"/>
        </w:rPr>
        <w:t>7. ПРЕКРАЩЕНИЕ ДОГОВОРА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7.1. Настоящий договор заключен на срок до «___» _______20__г.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 xml:space="preserve">7.2. По истечении срока настоящего договора </w:t>
      </w:r>
      <w:proofErr w:type="spellStart"/>
      <w:r w:rsidR="00684B6B">
        <w:rPr>
          <w:rFonts w:ascii="Times New Roman" w:hAnsi="Times New Roman"/>
          <w:color w:val="222222"/>
          <w:sz w:val="23"/>
          <w:szCs w:val="23"/>
        </w:rPr>
        <w:t>Инноватор</w:t>
      </w:r>
      <w:proofErr w:type="spellEnd"/>
      <w:r w:rsidRPr="00D87EF4">
        <w:rPr>
          <w:rFonts w:ascii="Times New Roman" w:hAnsi="Times New Roman"/>
          <w:color w:val="222222"/>
          <w:sz w:val="23"/>
          <w:szCs w:val="23"/>
        </w:rPr>
        <w:t xml:space="preserve"> обязан вернуть Инвестору инвестиционные средства.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7.3. Стороны вправе пролонгировать настоящий договор на основании дополнительного соглашения подписываемого Сторонами.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7.4. Стороны вправе расторгнуть настоящий договор на взаимному соглашению Сторон, а также в порядке и на условиях предусмотренных действующим законодательством.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center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b/>
          <w:bCs/>
          <w:color w:val="222222"/>
          <w:sz w:val="23"/>
          <w:szCs w:val="23"/>
        </w:rPr>
        <w:t>8. ЗАКЛЮЧИТЕЛЬНЫЕ ПОЛОЖЕНИЯ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lastRenderedPageBreak/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8.3. Настоящий договор вступает в силу с момента передачи Инвестором инвестиционных средств.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  <w:r w:rsidRPr="00D87EF4">
        <w:rPr>
          <w:rFonts w:ascii="Times New Roman" w:hAnsi="Times New Roman"/>
          <w:color w:val="222222"/>
          <w:sz w:val="23"/>
          <w:szCs w:val="23"/>
        </w:rPr>
        <w:t>8.6.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D87EF4" w:rsidRPr="00D87EF4" w:rsidRDefault="00D87EF4" w:rsidP="00D87EF4">
      <w:pPr>
        <w:shd w:val="clear" w:color="auto" w:fill="FFF9EE"/>
        <w:spacing w:line="323" w:lineRule="atLeast"/>
        <w:jc w:val="both"/>
        <w:rPr>
          <w:rFonts w:ascii="Times New Roman" w:hAnsi="Times New Roman"/>
          <w:color w:val="222222"/>
          <w:sz w:val="23"/>
          <w:szCs w:val="23"/>
        </w:rPr>
      </w:pPr>
    </w:p>
    <w:p w:rsidR="00D87EF4" w:rsidRPr="00D87EF4" w:rsidRDefault="00D87EF4" w:rsidP="00D87EF4">
      <w:pPr>
        <w:shd w:val="clear" w:color="auto" w:fill="FFF9EE"/>
        <w:spacing w:line="323" w:lineRule="atLeast"/>
        <w:jc w:val="center"/>
        <w:rPr>
          <w:rFonts w:ascii="Times New Roman" w:hAnsi="Times New Roman"/>
          <w:sz w:val="23"/>
          <w:szCs w:val="23"/>
        </w:rPr>
      </w:pPr>
      <w:r w:rsidRPr="00D87EF4">
        <w:rPr>
          <w:rFonts w:ascii="Times New Roman" w:hAnsi="Times New Roman"/>
          <w:b/>
          <w:bCs/>
          <w:color w:val="222222"/>
          <w:sz w:val="23"/>
          <w:szCs w:val="23"/>
        </w:rPr>
        <w:t>9. АДРЕСА И РЕКВИЗИТЫ СТОРОН</w:t>
      </w:r>
    </w:p>
    <w:p w:rsidR="00D87EF4" w:rsidRPr="00D87EF4" w:rsidRDefault="00D87EF4" w:rsidP="00D87EF4">
      <w:pPr>
        <w:rPr>
          <w:rFonts w:ascii="Times New Roman" w:hAnsi="Times New Roman"/>
        </w:rPr>
      </w:pPr>
    </w:p>
    <w:p w:rsidR="005E2B77" w:rsidRPr="00D87EF4" w:rsidRDefault="005E2B77" w:rsidP="00BB110E">
      <w:pPr>
        <w:rPr>
          <w:rFonts w:ascii="Times New Roman" w:hAnsi="Times New Roman"/>
        </w:rPr>
      </w:pPr>
    </w:p>
    <w:sectPr w:rsidR="005E2B77" w:rsidRPr="00D87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86" w:rsidRDefault="00245686">
      <w:pPr>
        <w:spacing w:after="0" w:line="240" w:lineRule="auto"/>
      </w:pPr>
      <w:r>
        <w:separator/>
      </w:r>
    </w:p>
  </w:endnote>
  <w:endnote w:type="continuationSeparator" w:id="0">
    <w:p w:rsidR="00245686" w:rsidRDefault="002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C3" w:rsidRPr="008570EA" w:rsidRDefault="00281EC3" w:rsidP="008570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EA" w:rsidRPr="00AC1073" w:rsidRDefault="008570EA" w:rsidP="008570E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C3" w:rsidRPr="008570EA" w:rsidRDefault="00281EC3" w:rsidP="008570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86" w:rsidRDefault="00245686">
      <w:pPr>
        <w:spacing w:after="0" w:line="240" w:lineRule="auto"/>
      </w:pPr>
      <w:r>
        <w:separator/>
      </w:r>
    </w:p>
  </w:footnote>
  <w:footnote w:type="continuationSeparator" w:id="0">
    <w:p w:rsidR="00245686" w:rsidRDefault="002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C3" w:rsidRPr="008570EA" w:rsidRDefault="00281EC3" w:rsidP="00857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C3" w:rsidRPr="008570EA" w:rsidRDefault="00281EC3" w:rsidP="008570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C3" w:rsidRPr="008570EA" w:rsidRDefault="00281EC3" w:rsidP="008570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45686"/>
    <w:rsid w:val="00281EC3"/>
    <w:rsid w:val="002F1BBC"/>
    <w:rsid w:val="004B4941"/>
    <w:rsid w:val="00573035"/>
    <w:rsid w:val="005E2B77"/>
    <w:rsid w:val="00684B6B"/>
    <w:rsid w:val="007E5B97"/>
    <w:rsid w:val="008570EA"/>
    <w:rsid w:val="0091537E"/>
    <w:rsid w:val="00A22183"/>
    <w:rsid w:val="00A812FA"/>
    <w:rsid w:val="00BB110E"/>
    <w:rsid w:val="00D87EF4"/>
    <w:rsid w:val="00F86BAA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8E4CCF-7757-483A-A03D-9B04693E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D87E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87E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D87E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570EA"/>
    <w:rPr>
      <w:sz w:val="24"/>
      <w:szCs w:val="24"/>
    </w:rPr>
  </w:style>
  <w:style w:type="character" w:styleId="a6">
    <w:name w:val="Hyperlink"/>
    <w:uiPriority w:val="99"/>
    <w:unhideWhenUsed/>
    <w:rsid w:val="008570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5137</Characters>
  <Application>Microsoft Office Word</Application>
  <DocSecurity>0</DocSecurity>
  <Lines>114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инвестирования между физическими лицами</dc:title>
  <dc:subject>Правовые особенности оформления договора инвестирования между физическими лицами пример и форма, а также бесплатные советы адвокатов</dc:subject>
  <dc:creator>formadoc.ru</dc:creator>
  <cp:keywords>Договоры, Бизнес, Гражданское право, Договор инвестирования между физическими лицами</cp:keywords>
  <dc:description>Правовые особенности оформления договора инвестирования между физическими лицами пример и форма, а также бесплатные советы адвокатов</dc:description>
  <cp:lastModifiedBy>formadoc.ru</cp:lastModifiedBy>
  <cp:revision>3</cp:revision>
  <cp:lastPrinted>2020-11-16T14:40:00Z</cp:lastPrinted>
  <dcterms:created xsi:type="dcterms:W3CDTF">2020-11-16T14:40:00Z</dcterms:created>
  <dcterms:modified xsi:type="dcterms:W3CDTF">2020-11-16T14:40:00Z</dcterms:modified>
  <cp:category>Договоры/Бизнес/Гражданское право/Договор инвестирования между физическими лицами</cp:category>
  <dc:language>Rus</dc:language>
  <cp:version>1.0</cp:version>
</cp:coreProperties>
</file>