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28" w:rsidRPr="00F92D28" w:rsidRDefault="00F92D28" w:rsidP="00F92D28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F92D28">
        <w:rPr>
          <w:b/>
          <w:sz w:val="28"/>
          <w:szCs w:val="28"/>
        </w:rPr>
        <w:t>Договор пожизненной ренты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г. ______________ "___"_________ ____ г.</w:t>
      </w:r>
      <w:r w:rsidRPr="00F92D28">
        <w:br/>
      </w:r>
    </w:p>
    <w:p w:rsidR="00F92D28" w:rsidRPr="00F92D28" w:rsidRDefault="00F92D28" w:rsidP="00F92D28">
      <w:pPr>
        <w:ind w:firstLine="540"/>
        <w:jc w:val="both"/>
      </w:pPr>
      <w:r w:rsidRPr="00F92D28">
        <w:t>Гражданин _________________, именуем__ в дальнейшем "Получатель ренты", паспорт ________, ______ г.р., зарегистрирован по адресу: ____________, с одной стороны и гражданин _______________, именуем__ в дальнейшем "Плательщик ренты", паспорт _______, _____ г.р., зарегистрирован по адресу: ________________, с другой стороны заключили настоящий Договор о нижеследующем: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  <w:rPr>
          <w:b/>
        </w:rPr>
      </w:pPr>
      <w:r w:rsidRPr="00F92D28">
        <w:rPr>
          <w:b/>
        </w:rPr>
        <w:t>1. ПРЕДМЕТ ДОГОВОРА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1.1. По настоящему Договору Получатель ренты передает в собственность Плательщику ренты ____________ (недвижимое имущество), расположенное по адресу: _________________, именуемое в дальнейшем "имущество",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F92D28" w:rsidRPr="00F92D28" w:rsidRDefault="00F92D28" w:rsidP="00F92D28">
      <w:pPr>
        <w:ind w:firstLine="540"/>
        <w:jc w:val="both"/>
      </w:pPr>
      <w:r w:rsidRPr="00F92D28">
        <w:t>1.2. Имущество принадлежит Получателю ренты на праве собственности, что подтверждается Свидетельством о праве собственности, серия _______, N ____________, выданным ________________, и записью в Едином государственном реестре прав на недвижимое имущество и сделок с ним N _______ от "___"_________ ____ г.</w:t>
      </w:r>
    </w:p>
    <w:p w:rsidR="00F92D28" w:rsidRPr="00F92D28" w:rsidRDefault="00F92D28" w:rsidP="00F92D28">
      <w:pPr>
        <w:ind w:firstLine="540"/>
        <w:jc w:val="both"/>
      </w:pPr>
      <w:r w:rsidRPr="00F92D28">
        <w:t>1.3. Характеристики передаваемого имущества: ____________________.</w:t>
      </w:r>
    </w:p>
    <w:p w:rsidR="00F92D28" w:rsidRPr="00F92D28" w:rsidRDefault="00F92D28" w:rsidP="00F92D28">
      <w:pPr>
        <w:ind w:firstLine="540"/>
        <w:jc w:val="both"/>
      </w:pPr>
      <w:r w:rsidRPr="00F92D28">
        <w:t>1.4. Имущество передается Плательщику ренты бесплатно в срок, согласованный сторонами, после государственной регистрации настоящего Договора и перехода права собственности на него.</w:t>
      </w:r>
    </w:p>
    <w:p w:rsidR="00F92D28" w:rsidRPr="00F92D28" w:rsidRDefault="00F92D28" w:rsidP="00F92D28">
      <w:pPr>
        <w:ind w:firstLine="540"/>
        <w:jc w:val="both"/>
      </w:pPr>
      <w:r w:rsidRPr="00F92D28">
        <w:t>1.5. Получатель ренты гарантирует, что до момента передачи недвижимое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F92D28" w:rsidRPr="00F92D28" w:rsidRDefault="00F92D28" w:rsidP="00F92D28">
      <w:pPr>
        <w:ind w:firstLine="540"/>
        <w:jc w:val="both"/>
      </w:pPr>
      <w:r w:rsidRPr="00F92D28">
        <w:t>1.6. Одновременно с квартирой передаются следующие документы:</w:t>
      </w:r>
    </w:p>
    <w:p w:rsidR="00F92D28" w:rsidRPr="00F92D28" w:rsidRDefault="00F92D28" w:rsidP="00F92D28">
      <w:pPr>
        <w:ind w:firstLine="540"/>
        <w:jc w:val="both"/>
      </w:pPr>
      <w:r w:rsidRPr="00F92D28">
        <w:t>- технический паспорт;</w:t>
      </w:r>
    </w:p>
    <w:p w:rsidR="00F92D28" w:rsidRPr="00F92D28" w:rsidRDefault="00F92D28" w:rsidP="00F92D28">
      <w:pPr>
        <w:ind w:firstLine="540"/>
        <w:jc w:val="both"/>
      </w:pPr>
      <w:r w:rsidRPr="00F92D28">
        <w:t>- выписка из домовой книги;</w:t>
      </w:r>
    </w:p>
    <w:p w:rsidR="00F92D28" w:rsidRPr="00F92D28" w:rsidRDefault="00F92D28" w:rsidP="00F92D28">
      <w:pPr>
        <w:ind w:firstLine="540"/>
        <w:jc w:val="both"/>
      </w:pPr>
      <w:r w:rsidRPr="00F92D28">
        <w:t>- _______________________;</w:t>
      </w:r>
    </w:p>
    <w:p w:rsidR="00F92D28" w:rsidRPr="00F92D28" w:rsidRDefault="00F92D28" w:rsidP="00F92D28">
      <w:pPr>
        <w:ind w:firstLine="540"/>
        <w:jc w:val="both"/>
      </w:pPr>
      <w:r w:rsidRPr="00F92D28">
        <w:t>- _______________________.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  <w:rPr>
          <w:b/>
        </w:rPr>
      </w:pPr>
      <w:r w:rsidRPr="00F92D28">
        <w:rPr>
          <w:b/>
        </w:rPr>
        <w:t>2. ПРАВА И ОБЯЗАННОСТИ СТОРОН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bookmarkStart w:id="1" w:name="Par28"/>
      <w:bookmarkEnd w:id="1"/>
      <w:r w:rsidRPr="00F92D28">
        <w:t>2.1. Плательщик ренты обязуется ежемесячно (или ежегодно) выплачивать Получателю ренты в уплату ренты денежные средства в размере ___________ рублей (но не менее 1 минимального размера оплаты труда в расчете на месяц).</w:t>
      </w:r>
    </w:p>
    <w:p w:rsidR="00F92D28" w:rsidRPr="00F92D28" w:rsidRDefault="00F92D28" w:rsidP="00F92D28">
      <w:pPr>
        <w:ind w:firstLine="540"/>
        <w:jc w:val="both"/>
      </w:pPr>
      <w:r w:rsidRPr="00F92D28">
        <w:t>Рента выплачивается в срок, согласованный сторонами, путем перечисления денежных средств на счет Получателя ренты, сообщенный им Плательщику ренты.</w:t>
      </w:r>
    </w:p>
    <w:p w:rsidR="00F92D28" w:rsidRPr="00F92D28" w:rsidRDefault="00F92D28" w:rsidP="00F92D28">
      <w:pPr>
        <w:ind w:firstLine="540"/>
        <w:jc w:val="both"/>
      </w:pPr>
      <w:r w:rsidRPr="00F92D28">
        <w:t>2.2. Плательщик ренты вправе досрочно перечислять денежные средства в уплату ренты на счет Получателя ренты как за один период, так и за несколько периодов.</w:t>
      </w:r>
    </w:p>
    <w:p w:rsidR="00F92D28" w:rsidRPr="00F92D28" w:rsidRDefault="00F92D28" w:rsidP="00F92D28">
      <w:pPr>
        <w:ind w:firstLine="540"/>
        <w:jc w:val="both"/>
      </w:pPr>
      <w:r w:rsidRPr="00F92D28">
        <w:t>2.3. Рента, выплачиваемая Получателю ренты Плательщиком ренты, обременяет имущество, переданное по настоящему Договору. В случае отчуждения имущества Плательщиком ренты его обязательства по Договору ренты переходят на приобретателя имущества.</w:t>
      </w:r>
    </w:p>
    <w:p w:rsidR="00F92D28" w:rsidRPr="00F92D28" w:rsidRDefault="00F92D28" w:rsidP="00F92D28">
      <w:pPr>
        <w:ind w:firstLine="540"/>
        <w:jc w:val="both"/>
      </w:pPr>
      <w:r w:rsidRPr="00F92D28">
        <w:t>При передаче Плательщиком ренты имущества, обремененного рентой, в собственность другого лица это лицо несет субсидиарную с Плательщиком ренты ответственность по требованиям Получателя ренты, возникшим в связи с нарушением настоящего Договора.</w:t>
      </w:r>
    </w:p>
    <w:p w:rsidR="00F92D28" w:rsidRPr="00F92D28" w:rsidRDefault="00F92D28" w:rsidP="00F92D28">
      <w:pPr>
        <w:ind w:firstLine="540"/>
        <w:jc w:val="both"/>
      </w:pPr>
      <w:r w:rsidRPr="00F92D28">
        <w:lastRenderedPageBreak/>
        <w:t>2.4. Получатель ренты обязан предупредить Плательщика ренты о скрытых недостатках передаваемого имущества.</w:t>
      </w:r>
    </w:p>
    <w:p w:rsidR="00F92D28" w:rsidRPr="00F92D28" w:rsidRDefault="00F92D28" w:rsidP="00F92D28">
      <w:pPr>
        <w:ind w:firstLine="540"/>
        <w:jc w:val="both"/>
      </w:pPr>
      <w:r w:rsidRPr="00F92D28">
        <w:t>2.5. Получатель ренты в обеспечение обязательств Плательщика ренты получает право залога на передаваемое имущество.</w:t>
      </w:r>
    </w:p>
    <w:p w:rsidR="00F92D28" w:rsidRPr="00F92D28" w:rsidRDefault="00F92D28" w:rsidP="00F92D28">
      <w:pPr>
        <w:ind w:firstLine="540"/>
        <w:jc w:val="both"/>
      </w:pPr>
      <w:r w:rsidRPr="00F92D28">
        <w:t>2.6. Случайная гибель или случайное повреждение имущества, переданного под выплату ренты согласно настоящему Договору, не освобождает Плательщика ренты от обязательства выплачивать ее на условиях, предусмотренных настоящим Договором.</w:t>
      </w:r>
    </w:p>
    <w:p w:rsidR="00F92D28" w:rsidRPr="00F92D28" w:rsidRDefault="00F92D28" w:rsidP="00F92D28">
      <w:pPr>
        <w:ind w:firstLine="540"/>
        <w:jc w:val="both"/>
      </w:pPr>
      <w:r w:rsidRPr="00F92D28">
        <w:t>2.7. Все расходы по государственной регистрации и нотариальному удостоверению настоящего Договора, а также по государственной регистрации прав на имущество, передаваемое по настоящему Договору, оплачиваются Плательщиком ренты.</w:t>
      </w:r>
    </w:p>
    <w:p w:rsidR="00F92D28" w:rsidRPr="00F92D28" w:rsidRDefault="00F92D28" w:rsidP="00F92D28">
      <w:pPr>
        <w:ind w:firstLine="540"/>
        <w:jc w:val="both"/>
      </w:pPr>
      <w:r w:rsidRPr="00F92D28">
        <w:t>2.8. Настоящий Договор может быть расторгнут в случаях, предусмотренных действующим законодательством РФ.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  <w:rPr>
          <w:b/>
        </w:rPr>
      </w:pPr>
      <w:r w:rsidRPr="00F92D28">
        <w:rPr>
          <w:b/>
        </w:rPr>
        <w:t xml:space="preserve">3. ОТВЕТСТВЕННОСТЬ СТОРОН 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92D28" w:rsidRPr="00F92D28" w:rsidRDefault="00F92D28" w:rsidP="00F92D28">
      <w:pPr>
        <w:ind w:firstLine="540"/>
        <w:jc w:val="both"/>
      </w:pPr>
      <w:r w:rsidRPr="00F92D28">
        <w:t>3.2. В случае неисполнения или ненадлежащего исполнения Плательщиком ренты</w:t>
      </w:r>
      <w:r>
        <w:t xml:space="preserve"> ст. 2.1.</w:t>
      </w:r>
      <w:r w:rsidRPr="00F92D28">
        <w:t xml:space="preserve"> настоящего Договора он уплачивает Получателю ренты пеню в размере ___% от неуплаченной или несвоевременно уплаченной суммы за каждый день просрочки.</w:t>
      </w:r>
    </w:p>
    <w:p w:rsidR="00F92D28" w:rsidRPr="00F92D28" w:rsidRDefault="00F92D28" w:rsidP="00F92D28">
      <w:pPr>
        <w:ind w:firstLine="540"/>
        <w:jc w:val="both"/>
        <w:rPr>
          <w:b/>
        </w:rPr>
      </w:pPr>
    </w:p>
    <w:p w:rsidR="00F92D28" w:rsidRPr="00F92D28" w:rsidRDefault="00F92D28" w:rsidP="00F92D28">
      <w:pPr>
        <w:ind w:firstLine="540"/>
        <w:jc w:val="both"/>
        <w:rPr>
          <w:b/>
        </w:rPr>
      </w:pPr>
      <w:r w:rsidRPr="00F92D28">
        <w:rPr>
          <w:b/>
        </w:rPr>
        <w:t>4. РАЗРЕШЕНИЕ СПОРОВ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92D28" w:rsidRPr="00F92D28" w:rsidRDefault="00F92D28" w:rsidP="00F92D28">
      <w:pPr>
        <w:ind w:firstLine="540"/>
        <w:jc w:val="both"/>
      </w:pPr>
      <w:r w:rsidRPr="00F92D28">
        <w:t>4.2. При не</w:t>
      </w:r>
      <w:r>
        <w:t xml:space="preserve"> </w:t>
      </w:r>
      <w:r w:rsidRPr="00F92D28">
        <w:t>урегулировании в процессе переговоров споры разрешаются в суде в порядке, установленном действующим законодательством РФ.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  <w:rPr>
          <w:b/>
        </w:rPr>
      </w:pPr>
      <w:r w:rsidRPr="00F92D28">
        <w:rPr>
          <w:b/>
        </w:rPr>
        <w:t>5. ЗАКЛЮЧИТЕЛЬНЫЕ ПОЛОЖЕНИЯ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5.1. Настоящий Договор подлежит нотариальному удостоверению, вступает в силу с момента его государственной регистрации и действует в течение жизни Получателя ренты.</w:t>
      </w:r>
    </w:p>
    <w:p w:rsidR="00F92D28" w:rsidRPr="00F92D28" w:rsidRDefault="00F92D28" w:rsidP="00F92D28">
      <w:pPr>
        <w:ind w:firstLine="540"/>
        <w:jc w:val="both"/>
      </w:pPr>
      <w:r w:rsidRPr="00F92D28">
        <w:t>5.2. 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</w:t>
      </w:r>
    </w:p>
    <w:p w:rsidR="00F92D28" w:rsidRPr="00F92D28" w:rsidRDefault="00F92D28" w:rsidP="00F92D28">
      <w:pPr>
        <w:ind w:firstLine="540"/>
        <w:jc w:val="both"/>
      </w:pPr>
      <w:r w:rsidRPr="00F92D28">
        <w:t>5.3. Настоящий Договор составлен в 4-х экземплярах, по одному для каждой стороны, для нотариуса и для учреждения по регистрации прав на недвижимое имущество и сделок с ним. Каждый из экземпляров Договора имеет равную юридическую силу.</w:t>
      </w:r>
    </w:p>
    <w:p w:rsidR="00F92D28" w:rsidRPr="00F92D28" w:rsidRDefault="00F92D28" w:rsidP="00F92D28">
      <w:pPr>
        <w:ind w:firstLine="540"/>
        <w:jc w:val="both"/>
      </w:pPr>
      <w:r w:rsidRPr="00F92D28">
        <w:t>5.4. Адреса и платежные реквизиты сторон: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 xml:space="preserve">    Плательщик ренты: _____________________________________________________</w:t>
      </w:r>
    </w:p>
    <w:p w:rsidR="00F92D28" w:rsidRPr="00F92D28" w:rsidRDefault="00F92D28" w:rsidP="00F92D28">
      <w:pPr>
        <w:ind w:firstLine="540"/>
        <w:jc w:val="both"/>
      </w:pPr>
      <w:r w:rsidRPr="00F92D28">
        <w:t>_________________________________________________________________________</w:t>
      </w:r>
    </w:p>
    <w:p w:rsidR="00F92D28" w:rsidRPr="00F92D28" w:rsidRDefault="00F92D28" w:rsidP="00F92D28">
      <w:pPr>
        <w:ind w:firstLine="540"/>
        <w:jc w:val="both"/>
      </w:pPr>
      <w:r w:rsidRPr="00F92D28">
        <w:t>_________________________________________________________________________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 xml:space="preserve">    Получатель ренты: _____________________________________________________</w:t>
      </w:r>
    </w:p>
    <w:p w:rsidR="00F92D28" w:rsidRPr="00F92D28" w:rsidRDefault="00F92D28" w:rsidP="00F92D28">
      <w:pPr>
        <w:ind w:firstLine="540"/>
        <w:jc w:val="both"/>
      </w:pPr>
      <w:r w:rsidRPr="00F92D28">
        <w:t>_________________________________________________________________________</w:t>
      </w:r>
    </w:p>
    <w:p w:rsidR="00F92D28" w:rsidRPr="00F92D28" w:rsidRDefault="00F92D28" w:rsidP="00F92D28">
      <w:pPr>
        <w:ind w:firstLine="540"/>
        <w:jc w:val="both"/>
      </w:pPr>
      <w:r w:rsidRPr="00F92D28">
        <w:t>_________________________________________________________________________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lastRenderedPageBreak/>
        <w:t>Город (село, поселок, район, край, область, республика).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Дата (число, месяц, год) прописью.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Настоящий договор удостоверен мной, (фамилия, имя, отчество), нотариусом (наименование государственной нотариальной конторы или нотариального округа). Договор подписан сторонами в моем присутствии. Личность сторон установлена, дееспособность их проверена.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Зарегистрировано в реестре за N ________.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Взыскано госпошлины (по тарифу) ________.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  <w:r w:rsidRPr="00F92D28">
        <w:t>Печать Нотариус Подпись</w:t>
      </w: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</w:p>
    <w:p w:rsidR="00F92D28" w:rsidRPr="00F92D28" w:rsidRDefault="00F92D28" w:rsidP="00F92D28">
      <w:pPr>
        <w:ind w:firstLine="540"/>
        <w:jc w:val="both"/>
      </w:pPr>
    </w:p>
    <w:p w:rsidR="00D977F5" w:rsidRPr="00F92D28" w:rsidRDefault="00D977F5" w:rsidP="00F92D28">
      <w:pPr>
        <w:ind w:firstLine="540"/>
        <w:jc w:val="both"/>
      </w:pPr>
    </w:p>
    <w:sectPr w:rsidR="00D977F5" w:rsidRPr="00F92D28" w:rsidSect="00F92D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90" w:rsidRDefault="00304A90">
      <w:r>
        <w:separator/>
      </w:r>
    </w:p>
  </w:endnote>
  <w:endnote w:type="continuationSeparator" w:id="0">
    <w:p w:rsidR="00304A90" w:rsidRDefault="0030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48" w:rsidRPr="00294CD2" w:rsidRDefault="00D34648" w:rsidP="00294C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D2" w:rsidRPr="006F377D" w:rsidRDefault="00294CD2" w:rsidP="00294CD2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F377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6F377D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6F377D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6F377D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48" w:rsidRPr="00294CD2" w:rsidRDefault="00D34648" w:rsidP="00294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90" w:rsidRDefault="00304A90">
      <w:r>
        <w:separator/>
      </w:r>
    </w:p>
  </w:footnote>
  <w:footnote w:type="continuationSeparator" w:id="0">
    <w:p w:rsidR="00304A90" w:rsidRDefault="0030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48" w:rsidRPr="00294CD2" w:rsidRDefault="00D34648" w:rsidP="00294C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48" w:rsidRPr="00294CD2" w:rsidRDefault="00D34648" w:rsidP="00294C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48" w:rsidRPr="00294CD2" w:rsidRDefault="00D34648" w:rsidP="00294C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852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073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35B7"/>
    <w:rsid w:val="0029429E"/>
    <w:rsid w:val="002948A8"/>
    <w:rsid w:val="002948DA"/>
    <w:rsid w:val="00294CD2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374B"/>
    <w:rsid w:val="002E554E"/>
    <w:rsid w:val="002E57BC"/>
    <w:rsid w:val="002E5E7D"/>
    <w:rsid w:val="002E61D6"/>
    <w:rsid w:val="002E6A53"/>
    <w:rsid w:val="002E6FD9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A90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344C"/>
    <w:rsid w:val="003E39C4"/>
    <w:rsid w:val="003E40C2"/>
    <w:rsid w:val="003E4553"/>
    <w:rsid w:val="003E4BF9"/>
    <w:rsid w:val="003E4C53"/>
    <w:rsid w:val="003E4DF1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21C4"/>
    <w:rsid w:val="0040257D"/>
    <w:rsid w:val="00402A4E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47C2E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3126"/>
    <w:rsid w:val="00453536"/>
    <w:rsid w:val="00454F47"/>
    <w:rsid w:val="00455AE2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03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BEA"/>
    <w:rsid w:val="005F3C46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6177"/>
    <w:rsid w:val="006865EF"/>
    <w:rsid w:val="00686845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77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8D5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CAD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676"/>
    <w:rsid w:val="007C2854"/>
    <w:rsid w:val="007C2857"/>
    <w:rsid w:val="007C2941"/>
    <w:rsid w:val="007C2AB8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A79"/>
    <w:rsid w:val="00915C11"/>
    <w:rsid w:val="00915CE4"/>
    <w:rsid w:val="009162B7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BC8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0BF8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EE"/>
    <w:rsid w:val="00B408FD"/>
    <w:rsid w:val="00B40FCD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3E19"/>
    <w:rsid w:val="00B64269"/>
    <w:rsid w:val="00B64394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30DD"/>
    <w:rsid w:val="00BA3DC0"/>
    <w:rsid w:val="00BA4962"/>
    <w:rsid w:val="00BA4E66"/>
    <w:rsid w:val="00BA4F17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7C7"/>
    <w:rsid w:val="00BE581C"/>
    <w:rsid w:val="00BE6AF9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5D9"/>
    <w:rsid w:val="00C10762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61BF"/>
    <w:rsid w:val="00C366A6"/>
    <w:rsid w:val="00C36739"/>
    <w:rsid w:val="00C36AB1"/>
    <w:rsid w:val="00C36C9B"/>
    <w:rsid w:val="00C374F7"/>
    <w:rsid w:val="00C37649"/>
    <w:rsid w:val="00C3787C"/>
    <w:rsid w:val="00C378A8"/>
    <w:rsid w:val="00C401EB"/>
    <w:rsid w:val="00C404ED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27C"/>
    <w:rsid w:val="00C43582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3A63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648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787"/>
    <w:rsid w:val="00D441C0"/>
    <w:rsid w:val="00D44469"/>
    <w:rsid w:val="00D446BE"/>
    <w:rsid w:val="00D448DE"/>
    <w:rsid w:val="00D4518B"/>
    <w:rsid w:val="00D45199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BF7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13D2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5449"/>
    <w:rsid w:val="00E45892"/>
    <w:rsid w:val="00E45D06"/>
    <w:rsid w:val="00E45E99"/>
    <w:rsid w:val="00E466A5"/>
    <w:rsid w:val="00E478B2"/>
    <w:rsid w:val="00E47C33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274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28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3BD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22D300-7398-4053-810F-18E73389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2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2D28"/>
    <w:rPr>
      <w:color w:val="0000FF"/>
      <w:u w:val="single"/>
    </w:rPr>
  </w:style>
  <w:style w:type="paragraph" w:styleId="a4">
    <w:name w:val="header"/>
    <w:basedOn w:val="a"/>
    <w:rsid w:val="00F92D2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2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94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5259</Characters>
  <Application>Microsoft Office Word</Application>
  <DocSecurity>0</DocSecurity>
  <Lines>122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пожизненной ренты</vt:lpstr>
    </vt:vector>
  </TitlesOfParts>
  <Manager>formadoc.ru</Manager>
  <Company>formadoc.ru</Company>
  <LinksUpToDate>false</LinksUpToDate>
  <CharactersWithSpaces>5910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пожизненной ренты</dc:title>
  <dc:subject>Правовые особенности оформления договора пожизненной ренты пример и форма, а также бесплатные советы адвокатов.</dc:subject>
  <dc:creator>formadoc.ru</dc:creator>
  <cp:keywords>Договоры, Бизнес, Недвижимость, Договор пожизненной ренты</cp:keywords>
  <dc:description>Правовые особенности оформления договора пожизненной ренты пример и форма, а также бесплатные советы адвокатов.</dc:description>
  <cp:lastModifiedBy>formadoc.ru</cp:lastModifiedBy>
  <cp:revision>3</cp:revision>
  <cp:lastPrinted>2020-11-16T10:46:00Z</cp:lastPrinted>
  <dcterms:created xsi:type="dcterms:W3CDTF">2020-11-16T10:46:00Z</dcterms:created>
  <dcterms:modified xsi:type="dcterms:W3CDTF">2020-11-16T10:46:00Z</dcterms:modified>
  <cp:category>Договоры/Бизнес/Недвижимость/Договор пожизненной ренты</cp:category>
  <dc:language>Rus</dc:language>
  <cp:version>1.0</cp:version>
</cp:coreProperties>
</file>