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610BBC" w:rsidRDefault="00C325D3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610BBC">
        <w:rPr>
          <w:rFonts w:ascii="Times New Roman" w:hAnsi="Times New Roman"/>
          <w:b/>
          <w:sz w:val="28"/>
          <w:szCs w:val="28"/>
        </w:rPr>
        <w:t xml:space="preserve">Договор </w:t>
      </w:r>
      <w:r w:rsidR="00610BBC" w:rsidRPr="00610BBC">
        <w:rPr>
          <w:rFonts w:ascii="Times New Roman" w:hAnsi="Times New Roman"/>
          <w:b/>
          <w:sz w:val="28"/>
          <w:szCs w:val="28"/>
        </w:rPr>
        <w:t>бригадного подряда</w:t>
      </w:r>
    </w:p>
    <w:p w:rsidR="00C325D3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359DE" w:rsidRPr="00C325D3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«___» _________201_ года.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610BBC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</w:t>
      </w:r>
      <w:r w:rsidR="00610BBC">
        <w:rPr>
          <w:rFonts w:ascii="Times New Roman" w:hAnsi="Times New Roman"/>
          <w:sz w:val="24"/>
          <w:szCs w:val="24"/>
        </w:rPr>
        <w:t xml:space="preserve">бригада строителей </w:t>
      </w:r>
      <w:r w:rsidRPr="00C325D3">
        <w:rPr>
          <w:rFonts w:ascii="Times New Roman" w:hAnsi="Times New Roman"/>
          <w:sz w:val="24"/>
          <w:szCs w:val="24"/>
        </w:rPr>
        <w:t>именуем</w:t>
      </w:r>
      <w:r w:rsidR="00610BBC">
        <w:rPr>
          <w:rFonts w:ascii="Times New Roman" w:hAnsi="Times New Roman"/>
          <w:sz w:val="24"/>
          <w:szCs w:val="24"/>
        </w:rPr>
        <w:t>ая</w:t>
      </w:r>
      <w:r w:rsidRPr="00C325D3">
        <w:rPr>
          <w:rFonts w:ascii="Times New Roman" w:hAnsi="Times New Roman"/>
          <w:sz w:val="24"/>
          <w:szCs w:val="24"/>
        </w:rPr>
        <w:t xml:space="preserve">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5359DE" w:rsidRPr="00610BBC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Pr="00610BBC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</w:t>
      </w:r>
      <w:r w:rsidR="00610BBC"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>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610BBC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 В случаях, когда Работы выполнены Подрядчиком с отступлениями от договора подряда с физическим лицом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lastRenderedPageBreak/>
        <w:t>3.5.2.1. Потребовать от Подрядчика безвозмездного устранения недостатков в разумный срок.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начало – ___ ________ 201_г.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окончание – ___ ________ 201_г.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C325D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325D3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5359DE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 xml:space="preserve">ЗАКАЗЧИК:                                 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 w:rsidRPr="00610BBC">
        <w:rPr>
          <w:rFonts w:ascii="Times New Roman" w:hAnsi="Times New Roman"/>
          <w:sz w:val="24"/>
          <w:szCs w:val="24"/>
        </w:rPr>
        <w:t xml:space="preserve">       </w:t>
      </w:r>
      <w:r w:rsidRPr="00C325D3">
        <w:rPr>
          <w:rFonts w:ascii="Times New Roman" w:hAnsi="Times New Roman"/>
          <w:sz w:val="24"/>
          <w:szCs w:val="24"/>
        </w:rPr>
        <w:t xml:space="preserve"> </w:t>
      </w:r>
      <w:r w:rsidR="005359DE" w:rsidRPr="00610BBC">
        <w:rPr>
          <w:rFonts w:ascii="Times New Roman" w:hAnsi="Times New Roman"/>
          <w:sz w:val="24"/>
          <w:szCs w:val="24"/>
        </w:rPr>
        <w:t xml:space="preserve">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Адрес:___________________________,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ИНН …,                                           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КПП …,                                                                          </w:t>
      </w:r>
    </w:p>
    <w:p w:rsidR="00610BB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ОГРН …,                                                                         </w:t>
      </w:r>
    </w:p>
    <w:p w:rsidR="00610BB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р/счет № … в Банке: … г. Москва,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корр. счет № …, БИК …                                                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.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Генеральный директор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ОАО «…»</w:t>
      </w:r>
    </w:p>
    <w:p w:rsidR="007E32C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________________ /                         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0BBC">
        <w:rPr>
          <w:rFonts w:ascii="Times New Roman" w:hAnsi="Times New Roman"/>
          <w:b/>
          <w:sz w:val="24"/>
          <w:szCs w:val="24"/>
        </w:rPr>
        <w:t>ПОДРЯДЧИК: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Бригадир: ____________________________________________________________________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бригады: ________________________________________________________________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бригады: ________________________________________________________________</w:t>
      </w: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бригады: ________________________________________________________________</w:t>
      </w:r>
    </w:p>
    <w:p w:rsidR="00610BBC" w:rsidRDefault="00610BBC" w:rsidP="00610B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10BBC" w:rsidRDefault="00610BBC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10BBC" w:rsidSect="00610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28" w:rsidRDefault="00F50228" w:rsidP="00C325D3">
      <w:pPr>
        <w:spacing w:after="0" w:line="240" w:lineRule="auto"/>
      </w:pPr>
      <w:r>
        <w:separator/>
      </w:r>
    </w:p>
  </w:endnote>
  <w:endnote w:type="continuationSeparator" w:id="0">
    <w:p w:rsidR="00F50228" w:rsidRDefault="00F50228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C7" w:rsidRPr="00746AF6" w:rsidRDefault="00713AC7" w:rsidP="00746A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F6" w:rsidRPr="00D57706" w:rsidRDefault="00746AF6" w:rsidP="00746AF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5770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D57706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D57706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D57706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C7" w:rsidRPr="00746AF6" w:rsidRDefault="00713AC7" w:rsidP="00746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28" w:rsidRDefault="00F50228" w:rsidP="00C325D3">
      <w:pPr>
        <w:spacing w:after="0" w:line="240" w:lineRule="auto"/>
      </w:pPr>
      <w:r>
        <w:separator/>
      </w:r>
    </w:p>
  </w:footnote>
  <w:footnote w:type="continuationSeparator" w:id="0">
    <w:p w:rsidR="00F50228" w:rsidRDefault="00F50228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C7" w:rsidRPr="00746AF6" w:rsidRDefault="00713AC7" w:rsidP="00746A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C7" w:rsidRPr="00746AF6" w:rsidRDefault="00713AC7" w:rsidP="00746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C7" w:rsidRPr="00746AF6" w:rsidRDefault="00713AC7" w:rsidP="00746A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0625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1DB2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0BBC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3AC7"/>
    <w:rsid w:val="00717053"/>
    <w:rsid w:val="0072007C"/>
    <w:rsid w:val="00721ECA"/>
    <w:rsid w:val="00724A89"/>
    <w:rsid w:val="0072641A"/>
    <w:rsid w:val="007315A2"/>
    <w:rsid w:val="00736BD6"/>
    <w:rsid w:val="00736C2F"/>
    <w:rsid w:val="00746AF6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54961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57706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0228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D8092B-66C5-4D0C-AA04-F89B1BB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5133</Characters>
  <Application>Microsoft Office Word</Application>
  <DocSecurity>0</DocSecurity>
  <Lines>121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бригадного подряда</vt:lpstr>
    </vt:vector>
  </TitlesOfParts>
  <Manager>formadoc.ru</Manager>
  <Company>formadoc.ru</Company>
  <LinksUpToDate>false</LinksUpToDate>
  <CharactersWithSpaces>6403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бригадного подряда</dc:title>
  <dc:subject>Правовые особенности оформления договора бригадного подряда пример и форма, а также бесплатные советы адвокатов</dc:subject>
  <dc:creator>formadoc.ru</dc:creator>
  <cp:keywords>Договоры, Бизнес, Подряд, Договор бригадного подряда</cp:keywords>
  <dc:description>Правовые особенности оформления договора бригадного подряда пример и форма, а также бесплатные советы адвокатов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Договоры/Бизнес/Подряд/Договор бригадного подряда</cp:category>
  <dc:language>Rus</dc:language>
  <cp:version>1.0</cp:version>
</cp:coreProperties>
</file>