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5BDC">
        <w:rPr>
          <w:rFonts w:ascii="Times New Roman" w:hAnsi="Times New Roman"/>
          <w:b/>
          <w:sz w:val="24"/>
          <w:szCs w:val="24"/>
        </w:rPr>
        <w:t>Д</w:t>
      </w:r>
      <w:r w:rsidR="00B15BDC" w:rsidRPr="00B15BDC">
        <w:rPr>
          <w:rFonts w:ascii="Times New Roman" w:hAnsi="Times New Roman"/>
          <w:b/>
          <w:sz w:val="24"/>
          <w:szCs w:val="24"/>
        </w:rPr>
        <w:t xml:space="preserve">оговор </w:t>
      </w:r>
      <w:r w:rsidRPr="00B15BDC">
        <w:rPr>
          <w:rFonts w:ascii="Times New Roman" w:hAnsi="Times New Roman"/>
          <w:b/>
          <w:sz w:val="24"/>
          <w:szCs w:val="24"/>
        </w:rPr>
        <w:t>купли-продажи автомобиля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BDC" w:rsidRPr="00B20EC4" w:rsidRDefault="00B15BDC" w:rsidP="00B15BDC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B15BDC" w:rsidRDefault="00B15BDC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="00F73B39"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="00F73B39"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="00F73B39"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</w:t>
      </w:r>
      <w:r w:rsidR="00B15BDC" w:rsidRPr="00B15BDC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</w:t>
      </w:r>
      <w:r w:rsidR="00B15BDC" w:rsidRPr="00B15BDC">
        <w:rPr>
          <w:rFonts w:ascii="Times New Roman" w:hAnsi="Times New Roman"/>
          <w:b/>
          <w:sz w:val="24"/>
          <w:szCs w:val="24"/>
        </w:rPr>
        <w:t>тоимость и порядок оплаты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 w:rsidR="00973260"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 _________________(_________</w:t>
      </w:r>
      <w:r w:rsidR="00973260"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 w:rsidR="001903CF"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</w:t>
      </w:r>
      <w:r w:rsidRPr="00F73B39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1903CF" w:rsidRDefault="001903CF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</w:t>
      </w:r>
      <w:r w:rsidR="001903CF" w:rsidRPr="001903C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1903CF" w:rsidRPr="00F73B39" w:rsidRDefault="001903CF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</w:t>
      </w:r>
      <w:r w:rsidR="001903CF" w:rsidRPr="001903CF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</w:t>
      </w:r>
      <w:r w:rsidR="001903CF" w:rsidRPr="001903CF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F73B39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F73B39"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 w:rsidR="001903C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</w:t>
      </w:r>
      <w:r w:rsidRPr="001903CF">
        <w:rPr>
          <w:rFonts w:ascii="Times New Roman" w:hAnsi="Times New Roman"/>
          <w:sz w:val="24"/>
          <w:szCs w:val="24"/>
        </w:rPr>
        <w:lastRenderedPageBreak/>
        <w:t>письменном виде и подписаны надлежащими уполномоченными представителями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903CF" w:rsidRDefault="001803EC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803EC" w:rsidRDefault="001803EC" w:rsidP="001803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 w:rsidR="001803EC"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1803EC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F73B39" w:rsidRPr="00F73B39" w:rsidRDefault="001803EC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3B39"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73B39"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3B3FCA" w:rsidRPr="00F73B39" w:rsidRDefault="003B3FCA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B3FCA" w:rsidRPr="00F73B39" w:rsidSect="00180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96" w:rsidRDefault="00FB0196" w:rsidP="001803EC">
      <w:pPr>
        <w:spacing w:after="0" w:line="240" w:lineRule="auto"/>
      </w:pPr>
      <w:r>
        <w:separator/>
      </w:r>
    </w:p>
  </w:endnote>
  <w:endnote w:type="continuationSeparator" w:id="0">
    <w:p w:rsidR="00FB0196" w:rsidRDefault="00FB0196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1B" w:rsidRPr="00DD1BE4" w:rsidRDefault="0058771B" w:rsidP="00DD1B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E4" w:rsidRPr="007A3820" w:rsidRDefault="00DD1BE4" w:rsidP="00DD1BE4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7A382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7A3820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7A3820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7A3820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1B" w:rsidRPr="00DD1BE4" w:rsidRDefault="0058771B" w:rsidP="00DD1B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96" w:rsidRDefault="00FB0196" w:rsidP="001803EC">
      <w:pPr>
        <w:spacing w:after="0" w:line="240" w:lineRule="auto"/>
      </w:pPr>
      <w:r>
        <w:separator/>
      </w:r>
    </w:p>
  </w:footnote>
  <w:footnote w:type="continuationSeparator" w:id="0">
    <w:p w:rsidR="00FB0196" w:rsidRDefault="00FB0196" w:rsidP="001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1B" w:rsidRPr="00DD1BE4" w:rsidRDefault="0058771B" w:rsidP="00DD1B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1B" w:rsidRPr="00DD1BE4" w:rsidRDefault="0058771B" w:rsidP="00DD1B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1B" w:rsidRPr="00DD1BE4" w:rsidRDefault="0058771B" w:rsidP="00DD1B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39"/>
    <w:rsid w:val="001803EC"/>
    <w:rsid w:val="001903CF"/>
    <w:rsid w:val="001B100B"/>
    <w:rsid w:val="001C20E9"/>
    <w:rsid w:val="003B3FCA"/>
    <w:rsid w:val="004545AE"/>
    <w:rsid w:val="0058771B"/>
    <w:rsid w:val="007A3820"/>
    <w:rsid w:val="008C5504"/>
    <w:rsid w:val="00973260"/>
    <w:rsid w:val="00A56D74"/>
    <w:rsid w:val="00B00478"/>
    <w:rsid w:val="00B15BDC"/>
    <w:rsid w:val="00BC04FD"/>
    <w:rsid w:val="00D20C31"/>
    <w:rsid w:val="00DD1BE4"/>
    <w:rsid w:val="00F73B39"/>
    <w:rsid w:val="00F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44965E-151B-4F17-BBE9-95DD4FF2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rsid w:val="001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7803</Characters>
  <Application>Microsoft Office Word</Application>
  <DocSecurity>0</DocSecurity>
  <Lines>149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Manager>formadoc.ru</Manager>
  <Company>formadoc.ru</Company>
  <LinksUpToDate>false</LinksUpToDate>
  <CharactersWithSpaces>8973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типового договора купли-продажи автомобиля</dc:title>
  <dc:subject>Правовые особенности оформления типового договора купли продажи автомобиля  пример и форма, а также бесплатные советы адвокатов</dc:subject>
  <dc:creator>formadoc.ru</dc:creator>
  <cp:keywords>Договоры, Бизнес, Купля-продажа, Типовой договор купли-продажи автомобиля</cp:keywords>
  <dc:description>Правовые особенности оформления типового договора купли продажи автомобиля  пример и форма, а также бесплатные советы адвокатов</dc:description>
  <cp:lastModifiedBy>formadoc.ru</cp:lastModifiedBy>
  <cp:revision>3</cp:revision>
  <cp:lastPrinted>2020-11-16T13:37:00Z</cp:lastPrinted>
  <dcterms:created xsi:type="dcterms:W3CDTF">2020-11-16T13:37:00Z</dcterms:created>
  <dcterms:modified xsi:type="dcterms:W3CDTF">2020-11-16T13:37:00Z</dcterms:modified>
  <cp:category>Договоры/Бизнес/Купля-продажа/Типовой договор купли-продажи автомобиля</cp:category>
  <dc:language>Rus</dc:language>
  <cp:version>1.0</cp:version>
</cp:coreProperties>
</file>