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59" w:rsidRPr="007B43D4" w:rsidRDefault="00034331" w:rsidP="0003433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ДОГОВОР ПЕРЕВОЗКИ </w:t>
      </w:r>
      <w:r w:rsidR="000559B2">
        <w:rPr>
          <w:rFonts w:ascii="Times New Roman" w:hAnsi="Times New Roman" w:cs="Times New Roman"/>
          <w:b/>
          <w:bCs/>
          <w:sz w:val="18"/>
          <w:szCs w:val="18"/>
        </w:rPr>
        <w:t>ГРУЗА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№  [Номер]</w:t>
      </w:r>
    </w:p>
    <w:p w:rsidR="00146759" w:rsidRPr="007B43D4" w:rsidRDefault="00146759" w:rsidP="00DF4D77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г. Благовещенск                 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C254C9" w:rsidRPr="007B43D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C0FD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5112C9" w:rsidRPr="000A26C0" w:rsidRDefault="000A26C0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Контрагент_НаименованиеПолное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, в дальнейшем именуемое "Перевозчик", в лице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ПодписанОтКонтрагента_Должность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ПодписанОтКонтрагентаФИО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Pr="000A26C0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ПодписанОтКонтрагентаОснование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с одной стороны и 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Организация_НаименованиеПолное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именуемый в дальнейшем "Заказчик", в лице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ПодписанОтНасДолжность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ПодписанОтНасФИО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действующий на основании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ПодписанОтНасОснование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, с другой стороны, именуемые в дальнейшем "Стороны", а по отдельности "Сторона" заключили настоящий Договор о нижеследующем: </w:t>
      </w:r>
    </w:p>
    <w:p w:rsidR="00F84D12" w:rsidRPr="000A26C0" w:rsidRDefault="00F84D12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2D1002" w:rsidP="002D100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ПРЕДМЕТ ДОГОВОРА</w:t>
      </w:r>
    </w:p>
    <w:p w:rsidR="00F84D12" w:rsidRPr="007B43D4" w:rsidRDefault="00F84D12" w:rsidP="00C254C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CC0FD6" w:rsidRDefault="00146759" w:rsidP="00CC0FD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 соответствии с настоящим договоро</w:t>
      </w:r>
      <w:r w:rsidR="0031036A">
        <w:rPr>
          <w:rFonts w:ascii="Times New Roman" w:hAnsi="Times New Roman" w:cs="Times New Roman"/>
          <w:sz w:val="18"/>
          <w:szCs w:val="18"/>
        </w:rPr>
        <w:t xml:space="preserve">м Перевозчик обязуется </w:t>
      </w:r>
      <w:r w:rsidR="00926783">
        <w:rPr>
          <w:rFonts w:ascii="Times New Roman" w:hAnsi="Times New Roman" w:cs="Times New Roman"/>
          <w:sz w:val="18"/>
          <w:szCs w:val="18"/>
        </w:rPr>
        <w:t xml:space="preserve">доставить вверенный ему Заказчиком груз в пункт назначения и выдать его управомоченному на получение  груза  лицу (грузополучателю) </w:t>
      </w:r>
      <w:r w:rsidRPr="007B43D4">
        <w:rPr>
          <w:rFonts w:ascii="Times New Roman" w:hAnsi="Times New Roman" w:cs="Times New Roman"/>
          <w:sz w:val="18"/>
          <w:szCs w:val="18"/>
        </w:rPr>
        <w:t>на условиях, указанных в настоящем договоре и заявках к нем</w:t>
      </w:r>
      <w:r w:rsidR="0031036A">
        <w:rPr>
          <w:rFonts w:ascii="Times New Roman" w:hAnsi="Times New Roman" w:cs="Times New Roman"/>
          <w:sz w:val="18"/>
          <w:szCs w:val="18"/>
        </w:rPr>
        <w:t>у, а Заказчик обязуется уплачивать</w:t>
      </w:r>
      <w:r w:rsidRPr="007B43D4">
        <w:rPr>
          <w:rFonts w:ascii="Times New Roman" w:hAnsi="Times New Roman" w:cs="Times New Roman"/>
          <w:sz w:val="18"/>
          <w:szCs w:val="18"/>
        </w:rPr>
        <w:t xml:space="preserve"> за перевозку груза установленную плату в порядке и на условиях, указанных в настоящем договоре. </w:t>
      </w:r>
    </w:p>
    <w:p w:rsidR="00146759" w:rsidRPr="00CC0FD6" w:rsidRDefault="00146759" w:rsidP="00CC0FD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0FD6">
        <w:rPr>
          <w:rFonts w:ascii="Times New Roman" w:hAnsi="Times New Roman" w:cs="Times New Roman"/>
          <w:sz w:val="18"/>
          <w:szCs w:val="18"/>
        </w:rPr>
        <w:t>Перевозчик при оказании услуг по настоящему Догово</w:t>
      </w:r>
      <w:r w:rsidR="004057C9" w:rsidRPr="00CC0FD6">
        <w:rPr>
          <w:rFonts w:ascii="Times New Roman" w:hAnsi="Times New Roman" w:cs="Times New Roman"/>
          <w:sz w:val="18"/>
          <w:szCs w:val="18"/>
        </w:rPr>
        <w:t>ру обязуется соблюдать:</w:t>
      </w:r>
      <w:r w:rsidRP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4057C9" w:rsidRPr="00CC0FD6">
        <w:rPr>
          <w:rFonts w:ascii="Times New Roman" w:hAnsi="Times New Roman" w:cs="Times New Roman"/>
          <w:sz w:val="18"/>
          <w:szCs w:val="18"/>
        </w:rPr>
        <w:t>Гражданский кодекс РФ, Правила</w:t>
      </w:r>
      <w:r w:rsidRPr="00CC0FD6">
        <w:rPr>
          <w:rFonts w:ascii="Times New Roman" w:hAnsi="Times New Roman" w:cs="Times New Roman"/>
          <w:sz w:val="18"/>
          <w:szCs w:val="18"/>
        </w:rPr>
        <w:t xml:space="preserve">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</w:p>
    <w:p w:rsidR="00146759" w:rsidRPr="007B43D4" w:rsidRDefault="00146759" w:rsidP="006D7FD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Маршруты перевозки грузов Заказчика указываются Сторонами в заявке (П</w:t>
      </w:r>
      <w:r w:rsidR="00C663BE">
        <w:rPr>
          <w:rFonts w:ascii="Times New Roman" w:hAnsi="Times New Roman" w:cs="Times New Roman"/>
          <w:sz w:val="18"/>
          <w:szCs w:val="18"/>
        </w:rPr>
        <w:t>риложение № 1</w:t>
      </w:r>
      <w:r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Pr="007B43D4" w:rsidRDefault="00146759" w:rsidP="006D7FD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Перевозчик вправе привлечь к исполнению своих обязательств третьих лиц. </w:t>
      </w:r>
    </w:p>
    <w:p w:rsidR="00F84D12" w:rsidRPr="007B43D4" w:rsidRDefault="00F84D12" w:rsidP="00C254C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2D1002" w:rsidP="00C254C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УСЛОВИЯ ДОСТАВКИ. ПРАВА И ОБЯЗАННОСТИ СТОРОН</w:t>
      </w:r>
    </w:p>
    <w:p w:rsidR="00AA1610" w:rsidRPr="007B43D4" w:rsidRDefault="00CC0FD6" w:rsidP="00CC0FD6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46759" w:rsidRPr="007B43D4" w:rsidRDefault="00CC0FD6" w:rsidP="00CC0FD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Условия доставки.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Договор перевозки груза заключается посредством принятия Перевозчиком  к исполнению заявки Заказчика (Приложение 2). Заключение договора перевозки груза подтверждается транспортной накладной оформленной заказчиком.</w:t>
      </w:r>
    </w:p>
    <w:p w:rsidR="00146759" w:rsidRPr="007B43D4" w:rsidRDefault="00C254C9" w:rsidP="00CC0FD6">
      <w:pPr>
        <w:pStyle w:val="ListParagraph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обязан рассмотреть заявку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заявку.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2.2.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Перевозчика.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обязуется своевременно, в срок, указанный в заявке Заказчика предоставить транспортное средство, пригодное для перевозок соответствующего вида груза.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согласии Заказчика Перевозчик обязуется произвести замену непригодных для перевозки транспорт</w:t>
      </w:r>
      <w:r w:rsidR="00DF4D77" w:rsidRPr="007B43D4">
        <w:rPr>
          <w:rFonts w:ascii="Times New Roman" w:hAnsi="Times New Roman" w:cs="Times New Roman"/>
          <w:sz w:val="18"/>
          <w:szCs w:val="18"/>
        </w:rPr>
        <w:t>ных средств без выплат штрафных санкций.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2.2.3.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 случае несвоевременной подачи транспортного средства, наступившей в следствии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2.2.4.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По заявке Заказчика организовать проведение работ по упаковке, маркировке, взвешиванию, хранению, пересчету, погрузки и выгрузки груза.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2.2.5.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Организовать оформление всех необходимых для осуществления доставк</w:t>
      </w:r>
      <w:r w:rsidR="004057C9" w:rsidRPr="007B43D4">
        <w:rPr>
          <w:rFonts w:ascii="Times New Roman" w:hAnsi="Times New Roman" w:cs="Times New Roman"/>
          <w:sz w:val="18"/>
          <w:szCs w:val="18"/>
        </w:rPr>
        <w:t>и груза перевозочных документов (</w:t>
      </w:r>
      <w:r w:rsidR="00411EBB" w:rsidRPr="007B43D4">
        <w:rPr>
          <w:rFonts w:ascii="Times New Roman" w:hAnsi="Times New Roman" w:cs="Times New Roman"/>
          <w:sz w:val="18"/>
          <w:szCs w:val="18"/>
        </w:rPr>
        <w:t xml:space="preserve">санитарный паспорт, </w:t>
      </w:r>
      <w:r w:rsidR="004057C9" w:rsidRPr="007B43D4">
        <w:rPr>
          <w:rFonts w:ascii="Times New Roman" w:hAnsi="Times New Roman" w:cs="Times New Roman"/>
          <w:sz w:val="18"/>
          <w:szCs w:val="18"/>
        </w:rPr>
        <w:t xml:space="preserve">разрешение на перевозку негабаритного, опасного груза </w:t>
      </w:r>
      <w:r w:rsidR="00411EBB" w:rsidRPr="007B43D4">
        <w:rPr>
          <w:rFonts w:ascii="Times New Roman" w:hAnsi="Times New Roman" w:cs="Times New Roman"/>
          <w:sz w:val="18"/>
          <w:szCs w:val="18"/>
        </w:rPr>
        <w:t>и иных).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2.2.6.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Выставлять Заказчику счета на оплату за перевозку груза.</w:t>
      </w:r>
    </w:p>
    <w:p w:rsidR="0099648E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2.2.7.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При приеме груза для перевозки водитель транспортного средства предъявляет грузоотправителю документ, удостоверяющий личность, путевой лист, доверенность, отчет по перевозке.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2.2.8.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Время подачи транспортного средства под погрузку исчисляется с момента предъявления водителем транспортного средства Заказчику документа, удостоверяющего личность, путевого листа в пункте погрузки, а время подачи транспортного средства под выгрузку – с момента предъявления водителем транспортного средства грузополучателю транспортной накладной в пункте выгрузки.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2.2.9.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Перевозчик (водитель) по завершению погрузки  подписывает  транспортную накладную и в случае необходимости указывает в транспортной накладной свои замечания и оговорки  при приеме груза.</w:t>
      </w:r>
    </w:p>
    <w:p w:rsidR="00146759" w:rsidRPr="007B43D4" w:rsidRDefault="00C254C9" w:rsidP="0099648E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2.2.10.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Перевозчик обязуется прибыть в конечный пункт назначения в дату и ко времени, указанному в заявке Заказчика. При этом Перевозчик обязуется обеспечит доставку груза строго по адресу, указанному в  транспортной накладной. О задержки доставки груза перевозчик обяза</w:t>
      </w:r>
      <w:r w:rsidR="0099648E">
        <w:rPr>
          <w:rFonts w:ascii="Times New Roman" w:hAnsi="Times New Roman" w:cs="Times New Roman"/>
          <w:sz w:val="18"/>
          <w:szCs w:val="18"/>
        </w:rPr>
        <w:t>н проинформировать Заказчика и Г</w:t>
      </w:r>
      <w:r w:rsidR="0099648E" w:rsidRPr="007B43D4">
        <w:rPr>
          <w:rFonts w:ascii="Times New Roman" w:hAnsi="Times New Roman" w:cs="Times New Roman"/>
          <w:sz w:val="18"/>
          <w:szCs w:val="18"/>
        </w:rPr>
        <w:t>рузополучателя.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2.3.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648E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З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аказчика.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обязан отметить в путевом листе, транспортной накладной, сопроводительной ведомости время подачи транспортного средства в пункты погрузки, выгрузки и время отправления из них.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в течение срока действия настоящего договора предъявить перевозчику к отправке грузы по маршрутам, согласованным в заявках Заказчика и на условиях, указанных в настоящем договоре.</w:t>
      </w:r>
    </w:p>
    <w:p w:rsidR="00996B05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2.3.3.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Cs/>
          <w:sz w:val="18"/>
          <w:szCs w:val="18"/>
        </w:rPr>
        <w:t>2.3.4.</w:t>
      </w:r>
      <w:r w:rsidR="006D7FD7" w:rsidRPr="007B43D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F11C8" w:rsidRPr="007B43D4">
        <w:rPr>
          <w:rFonts w:ascii="Times New Roman" w:hAnsi="Times New Roman" w:cs="Times New Roman"/>
          <w:bCs/>
          <w:sz w:val="18"/>
          <w:szCs w:val="18"/>
        </w:rPr>
        <w:t xml:space="preserve">Заказчик обязан подготовить, упаковать и затарить  груз в соответствии со стандартами, техническими условиями  и нормативными  документами на груз, тару и упаковку. 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предъявлении для перевозки груза в таре или упаковке Заказчик обязан маркировать каждое грузовое место в соответствии с правилами перевозок грузов.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2.3.5.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Груз считается не предъявленным для перевозки Заказчиком в следующих случаях: предъявление груза для перевозки с опозданием;  предъявление для перевозки груза, направляемого в иной пункт назначения, чем установлено договором перевозки груза;  предъявление для перевозки груза, не предусмотренного договором перевозки груза;  несоответствие состояния предъявленного для перевозки груза требованиям, установленным правилами перевозок грузов, и неприведение груза грузоотправителем в соответствие с указанными требованиями в срок, установленный договором перевозки груза.</w:t>
      </w:r>
      <w:r w:rsidR="00F065A4">
        <w:rPr>
          <w:rFonts w:ascii="Times New Roman" w:hAnsi="Times New Roman" w:cs="Times New Roman"/>
          <w:sz w:val="18"/>
          <w:szCs w:val="18"/>
        </w:rPr>
        <w:br w:type="page"/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2.3.6.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при предъявлении груза для перевозки имеет право объявить его ценность. Прием для перевозки груза с объявленной ценностью осуществляется в порядке, установленном правилами перевозок грузов.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2.3.7.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Приспособления, необходимые для погрузки, выгрузки и перевозки груза, должны предоставляться и устанавливаться на транспортном средстве Заказчиком и сниматься с транспортного средства Заказчиком.</w:t>
      </w:r>
    </w:p>
    <w:p w:rsidR="00AF4F95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2.3.8.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Все принадлежащие Заказчику приспособления возвращаются Перевозчиком Заказчику в соответствии с его указанием в транспортной накладной и за счет Заказчика, а при отсутствии такого указания </w:t>
      </w:r>
      <w:r w:rsidR="0099648E">
        <w:rPr>
          <w:rFonts w:ascii="Times New Roman" w:hAnsi="Times New Roman" w:cs="Times New Roman"/>
          <w:sz w:val="18"/>
          <w:szCs w:val="18"/>
        </w:rPr>
        <w:t>выдаются Г</w:t>
      </w:r>
      <w:r w:rsidR="00146759" w:rsidRPr="007B43D4">
        <w:rPr>
          <w:rFonts w:ascii="Times New Roman" w:hAnsi="Times New Roman" w:cs="Times New Roman"/>
          <w:sz w:val="18"/>
          <w:szCs w:val="18"/>
        </w:rPr>
        <w:t>рузополучателю вместе с грузом в пункте назначения.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2.3.9.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по требованию Перевозчика обязан устранить нарушения установленного порядка погрузки груза в транспортное средство, за исключением случая, если погрузка груза осуществляется Перевозчиком. В случае невыполнения  Заказчиком требований об устранении недостатков в погрузке груза Перевозчик вправе отказаться от осуществления перевозки.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2.3.10.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Заказчик обязан обеспечить своими силами загрузку автотранспорта, приняв меры по обеспечению невозможности перемещения грузов внутри грузового отсека автотранспорта.  </w:t>
      </w:r>
      <w:r w:rsidR="00AF4F95" w:rsidRPr="007B43D4">
        <w:rPr>
          <w:rFonts w:ascii="Times New Roman" w:hAnsi="Times New Roman" w:cs="Times New Roman"/>
          <w:sz w:val="18"/>
          <w:szCs w:val="18"/>
        </w:rPr>
        <w:t>Погрузка грузов в транспортное средство осуществляется таким образом, чтобы обеспечить безопасность перевозок грузов и их сохранность, а также не допустить повреждение транспортного средства.</w:t>
      </w:r>
    </w:p>
    <w:p w:rsidR="00146759" w:rsidRPr="007B43D4" w:rsidRDefault="00CC0FD6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2.3.11.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Запрещается предоставлять Перевозчику  к перевозке опасные грузы (яды, едкие кислоты, взрывчатые, легковоспламеняющиеся, отравляющие, радиоактивные вещества, медикаменты, содержащие наркотические и инфекционные вещества</w:t>
      </w:r>
      <w:r w:rsidR="00C8454D" w:rsidRPr="007B43D4">
        <w:rPr>
          <w:rFonts w:ascii="Times New Roman" w:hAnsi="Times New Roman" w:cs="Times New Roman"/>
          <w:sz w:val="18"/>
          <w:szCs w:val="18"/>
        </w:rPr>
        <w:t>)</w:t>
      </w:r>
      <w:r w:rsidR="00146759" w:rsidRPr="007B43D4">
        <w:rPr>
          <w:rFonts w:ascii="Times New Roman" w:hAnsi="Times New Roman" w:cs="Times New Roman"/>
          <w:sz w:val="18"/>
          <w:szCs w:val="18"/>
        </w:rPr>
        <w:t>, кроме случаев, когда Заказчиком заранее оговорена отправка опасного груза.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2.3.12.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обеспечивать Перевозчика специальными инструкциями по перевалке, хранению и перевозке отдельных видов грузов, требующих особых условий перевозки.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2.3.13.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подаче транспортного средства под выгрузку Заказчик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2.3.14.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оплатить Перевозчику  стоимость услуг по перевозке груза и вознаграждение в размере и порядке, установленными настоящим договором.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2.3.15. </w:t>
      </w:r>
      <w:r w:rsidR="00AF4F95" w:rsidRPr="007B43D4">
        <w:rPr>
          <w:rFonts w:ascii="Times New Roman" w:hAnsi="Times New Roman" w:cs="Times New Roman"/>
          <w:sz w:val="18"/>
          <w:szCs w:val="18"/>
        </w:rPr>
        <w:t>Предоставить Перевозчику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необходимую информацию для заключения договора. (</w:t>
      </w:r>
      <w:r w:rsidR="00450BAE" w:rsidRPr="007B43D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3BE">
        <w:rPr>
          <w:rFonts w:ascii="Times New Roman" w:hAnsi="Times New Roman" w:cs="Times New Roman"/>
          <w:sz w:val="18"/>
          <w:szCs w:val="18"/>
        </w:rPr>
        <w:t>2</w:t>
      </w:r>
      <w:r w:rsidR="00146759"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2.3.16.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несет ответственность за достоверность сведений указанных им в заявке и транспортной накладной.</w:t>
      </w:r>
    </w:p>
    <w:p w:rsidR="00B03220" w:rsidRPr="007B43D4" w:rsidRDefault="00B03220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2.3.17. Заказчик при получении груза обязан подписать отчет по перевозке. </w:t>
      </w:r>
    </w:p>
    <w:p w:rsidR="00F84D12" w:rsidRPr="007B43D4" w:rsidRDefault="00F84D12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Default="006D7FD7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3. СТОИМОСТЬ УСЛУГ И ПОРЯДОК РАСЧЕТОВ</w:t>
      </w:r>
    </w:p>
    <w:p w:rsidR="000C238B" w:rsidRPr="007B43D4" w:rsidRDefault="000C238B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3C6C03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3.1.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 выполнение  обязательств,  предусмотренных  настоящим Договором  Заказчик оплачивает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</w:t>
      </w:r>
      <w:r w:rsidR="00C663BE">
        <w:rPr>
          <w:rFonts w:ascii="Times New Roman" w:hAnsi="Times New Roman" w:cs="Times New Roman"/>
          <w:sz w:val="18"/>
          <w:szCs w:val="18"/>
        </w:rPr>
        <w:t>ответствии с Заявкой Заказчика.</w:t>
      </w:r>
    </w:p>
    <w:p w:rsidR="00CD4163" w:rsidRPr="007B43D4" w:rsidRDefault="00C8454D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</w:t>
      </w:r>
      <w:r w:rsidR="003C6C03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="00146759" w:rsidRPr="007B43D4">
        <w:rPr>
          <w:rFonts w:ascii="Times New Roman" w:hAnsi="Times New Roman" w:cs="Times New Roman"/>
          <w:sz w:val="18"/>
          <w:szCs w:val="18"/>
        </w:rPr>
        <w:t>Стоимость   оказанных   услуг Перевозчиком по договору    указываются в направленных Заказчику счетах. Расчет между Сторонами производится в форме безналичной или наличной оплаты</w:t>
      </w:r>
      <w:r w:rsidR="00CD4163" w:rsidRPr="007B43D4">
        <w:rPr>
          <w:rFonts w:ascii="Times New Roman" w:hAnsi="Times New Roman" w:cs="Times New Roman"/>
          <w:sz w:val="18"/>
          <w:szCs w:val="18"/>
        </w:rPr>
        <w:t xml:space="preserve"> на основании выставленных счетов.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4278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3.3. </w:t>
      </w:r>
      <w:r w:rsidR="00146759" w:rsidRPr="007B43D4">
        <w:rPr>
          <w:rFonts w:ascii="Times New Roman" w:hAnsi="Times New Roman" w:cs="Times New Roman"/>
          <w:sz w:val="18"/>
          <w:szCs w:val="18"/>
        </w:rPr>
        <w:t>По завершению работ Стороны подписывают Акт о выполнении работ по Договору.</w:t>
      </w:r>
    </w:p>
    <w:p w:rsidR="00146759" w:rsidRPr="007B43D4" w:rsidRDefault="00146759" w:rsidP="00CC0FD6">
      <w:pPr>
        <w:pStyle w:val="ListParagraph"/>
        <w:numPr>
          <w:ilvl w:val="1"/>
          <w:numId w:val="24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Заказчик производит оплату оказанных услуг </w:t>
      </w:r>
      <w:r w:rsidR="000A26C0">
        <w:rPr>
          <w:rFonts w:ascii="Times New Roman" w:hAnsi="Times New Roman" w:cs="Times New Roman"/>
          <w:sz w:val="18"/>
          <w:szCs w:val="18"/>
        </w:rPr>
        <w:t>в течение</w:t>
      </w:r>
      <w:r w:rsidRPr="007B43D4">
        <w:rPr>
          <w:rFonts w:ascii="Times New Roman" w:hAnsi="Times New Roman" w:cs="Times New Roman"/>
          <w:sz w:val="18"/>
          <w:szCs w:val="18"/>
        </w:rPr>
        <w:t xml:space="preserve"> трех банковских дней, после подписания Акта выполненных работ по договору на основ</w:t>
      </w:r>
      <w:r w:rsidR="00666EA5">
        <w:rPr>
          <w:rFonts w:ascii="Times New Roman" w:hAnsi="Times New Roman" w:cs="Times New Roman"/>
          <w:sz w:val="18"/>
          <w:szCs w:val="18"/>
        </w:rPr>
        <w:t>ании выставленного счета</w:t>
      </w:r>
      <w:r w:rsidRPr="007B43D4">
        <w:rPr>
          <w:rFonts w:ascii="Times New Roman" w:hAnsi="Times New Roman" w:cs="Times New Roman"/>
          <w:sz w:val="18"/>
          <w:szCs w:val="18"/>
        </w:rPr>
        <w:t>.</w:t>
      </w:r>
    </w:p>
    <w:p w:rsidR="00146759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3.5.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имеет право перечислить на расчетный счет Перевозчика предоплату в счет будущих перевозок.</w:t>
      </w:r>
    </w:p>
    <w:p w:rsidR="00AF4F95" w:rsidRPr="007B43D4" w:rsidRDefault="00AF4F95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3.6.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В случае повышения тарифов и цен на услуги других организаций, задействованных в транспортном процессе, компенсировать документально подтвержденную  разницу Перевозчику в течении 3-х банковских дней  с момента получения от Перевозчика дополнительного счета на доплату.</w:t>
      </w:r>
    </w:p>
    <w:p w:rsidR="0099648E" w:rsidRDefault="0091288F" w:rsidP="0099648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3.7. </w:t>
      </w:r>
      <w:r w:rsidR="0099648E" w:rsidRPr="0099648E">
        <w:rPr>
          <w:rFonts w:ascii="Times New Roman" w:hAnsi="Times New Roman" w:cs="Times New Roman"/>
          <w:sz w:val="18"/>
          <w:szCs w:val="18"/>
        </w:rPr>
        <w:t>Перевозчик вправе предоставить Заказчику скидку на услуги по перевозке груза в размере и на условиях</w:t>
      </w:r>
      <w:r w:rsidR="0099648E">
        <w:rPr>
          <w:rFonts w:ascii="Times New Roman" w:hAnsi="Times New Roman" w:cs="Times New Roman"/>
          <w:sz w:val="18"/>
          <w:szCs w:val="18"/>
        </w:rPr>
        <w:t>,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оговоренных </w:t>
      </w:r>
      <w:r w:rsidR="00C663BE">
        <w:rPr>
          <w:rFonts w:ascii="Times New Roman" w:hAnsi="Times New Roman" w:cs="Times New Roman"/>
          <w:sz w:val="18"/>
          <w:szCs w:val="18"/>
        </w:rPr>
        <w:t>сторонами</w:t>
      </w:r>
      <w:r w:rsidR="0099648E">
        <w:rPr>
          <w:rFonts w:ascii="Times New Roman" w:hAnsi="Times New Roman" w:cs="Times New Roman"/>
          <w:sz w:val="18"/>
          <w:szCs w:val="18"/>
        </w:rPr>
        <w:t xml:space="preserve">. </w:t>
      </w:r>
      <w:r w:rsidR="0099648E" w:rsidRPr="0099648E">
        <w:rPr>
          <w:rFonts w:ascii="Times New Roman" w:hAnsi="Times New Roman" w:cs="Times New Roman"/>
          <w:sz w:val="18"/>
          <w:szCs w:val="18"/>
        </w:rPr>
        <w:t>В случае предоставления ценовых скидок стоимость оказываемых услуг</w:t>
      </w:r>
      <w:r w:rsidR="0099648E">
        <w:rPr>
          <w:rFonts w:ascii="Times New Roman" w:hAnsi="Times New Roman" w:cs="Times New Roman"/>
          <w:sz w:val="18"/>
          <w:szCs w:val="18"/>
        </w:rPr>
        <w:t xml:space="preserve"> по перевозке грузов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определяется согласно выставленным акт</w:t>
      </w:r>
      <w:r w:rsidR="0099648E">
        <w:rPr>
          <w:rFonts w:ascii="Times New Roman" w:hAnsi="Times New Roman" w:cs="Times New Roman"/>
          <w:sz w:val="18"/>
          <w:szCs w:val="18"/>
        </w:rPr>
        <w:t>ам выполненных работ подписанных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обеими Стор</w:t>
      </w:r>
      <w:r w:rsidR="0099648E" w:rsidRPr="0099648E">
        <w:rPr>
          <w:rFonts w:ascii="Times New Roman" w:hAnsi="Times New Roman" w:cs="Times New Roman"/>
          <w:sz w:val="18"/>
          <w:szCs w:val="18"/>
        </w:rPr>
        <w:t>о</w:t>
      </w:r>
      <w:r w:rsidR="0099648E" w:rsidRPr="0099648E">
        <w:rPr>
          <w:rFonts w:ascii="Times New Roman" w:hAnsi="Times New Roman" w:cs="Times New Roman"/>
          <w:sz w:val="18"/>
          <w:szCs w:val="18"/>
        </w:rPr>
        <w:t>нами.</w:t>
      </w:r>
    </w:p>
    <w:p w:rsidR="0091288F" w:rsidRPr="007B43D4" w:rsidRDefault="0091288F" w:rsidP="000A26C0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4.1.  Заказчик и Перевозчик несут ответственность за ненадлежащее исполнение или неисполнение обязательств, принятых на себя по настоящему договору, в соответствии с действующим законодательством РФ.</w:t>
      </w:r>
    </w:p>
    <w:p w:rsidR="006D7FD7" w:rsidRPr="007B43D4" w:rsidRDefault="00CC0FD6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Перевозчик несет </w:t>
      </w:r>
      <w:hyperlink r:id="rId7" w:history="1">
        <w:r w:rsidR="006D7FD7" w:rsidRPr="007B43D4">
          <w:rPr>
            <w:rFonts w:ascii="Times New Roman" w:hAnsi="Times New Roman" w:cs="Times New Roman"/>
            <w:sz w:val="18"/>
            <w:szCs w:val="18"/>
          </w:rPr>
          <w:t>ответственность</w:t>
        </w:r>
      </w:hyperlink>
      <w:r w:rsidR="006D7FD7" w:rsidRPr="007B43D4">
        <w:rPr>
          <w:rFonts w:ascii="Times New Roman" w:hAnsi="Times New Roman" w:cs="Times New Roman"/>
          <w:sz w:val="18"/>
          <w:szCs w:val="18"/>
        </w:rPr>
        <w:t xml:space="preserve"> за сохранность груза с момента принятия его для</w:t>
      </w:r>
      <w:r w:rsidR="00666EA5">
        <w:rPr>
          <w:rFonts w:ascii="Times New Roman" w:hAnsi="Times New Roman" w:cs="Times New Roman"/>
          <w:sz w:val="18"/>
          <w:szCs w:val="18"/>
        </w:rPr>
        <w:t xml:space="preserve"> перевозки и до момента выдачи Г</w:t>
      </w:r>
      <w:r w:rsidR="006D7FD7" w:rsidRPr="007B43D4">
        <w:rPr>
          <w:rFonts w:ascii="Times New Roman" w:hAnsi="Times New Roman" w:cs="Times New Roman"/>
          <w:sz w:val="18"/>
          <w:szCs w:val="18"/>
        </w:rPr>
        <w:t>рузополучателю или управомоченному им лицу, если не докажет, что утрата, недостача или повреждение (порча) груза произошли всл</w:t>
      </w:r>
      <w:r w:rsidR="00666EA5">
        <w:rPr>
          <w:rFonts w:ascii="Times New Roman" w:hAnsi="Times New Roman" w:cs="Times New Roman"/>
          <w:sz w:val="18"/>
          <w:szCs w:val="18"/>
        </w:rPr>
        <w:t>едствие обстоятельств, которые П</w:t>
      </w:r>
      <w:r w:rsidR="006D7FD7" w:rsidRPr="007B43D4">
        <w:rPr>
          <w:rFonts w:ascii="Times New Roman" w:hAnsi="Times New Roman" w:cs="Times New Roman"/>
          <w:sz w:val="18"/>
          <w:szCs w:val="18"/>
        </w:rPr>
        <w:t>еревозчик не мог предотвратить или устранить по не зависящим от него причинам.</w:t>
      </w:r>
    </w:p>
    <w:p w:rsidR="006D7FD7" w:rsidRPr="007B43D4" w:rsidRDefault="00CC0FD6" w:rsidP="00CC0FD6">
      <w:pPr>
        <w:pStyle w:val="ListParagraph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6D7FD7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достоверность сведений, указанных документации предоставляемой Перевозчику для выполнения Перевозки.</w:t>
      </w:r>
    </w:p>
    <w:p w:rsidR="006D7FD7" w:rsidRPr="007B43D4" w:rsidRDefault="006D7FD7" w:rsidP="0044368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4.4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В случае просрочки оплаты стоимости услуг Перевозчика последний вправе потребовать, а Заказчик обязуется уплатить Перевозчику неустойку в размере 0,1% от суммы, подлежащей оплате, за каждый  день просрочки. Вышеуказанная неустойка выплачивается в рублях на дату платежа в течение 10 банковских дней с даты получения письменного требования Перевозчика с приложением подтверждающих просрочку документов.</w:t>
      </w:r>
    </w:p>
    <w:p w:rsidR="006D7FD7" w:rsidRPr="007B43D4" w:rsidRDefault="00CC0FD6" w:rsidP="006D7F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4.5.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За непредъявление для перевозки груза, предусмотренного договором перевозки груза, Заказчик уплачивает Перевозчику штраф в размере 20 % (двадцати процентов) платы, установленной за перевозку груза, если иное не установлено договором перевозки груза. Перевозчик также вправе потребовать от Заказчика возмещения причиненных ему убытков в </w:t>
      </w:r>
      <w:hyperlink r:id="rId8" w:history="1">
        <w:r w:rsidR="00443688" w:rsidRPr="007B43D4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="00443688" w:rsidRPr="007B43D4">
        <w:rPr>
          <w:rFonts w:ascii="Times New Roman" w:hAnsi="Times New Roman" w:cs="Times New Roman"/>
          <w:sz w:val="18"/>
          <w:szCs w:val="18"/>
        </w:rPr>
        <w:t>, установленном законодательством Российской Федерации.</w:t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4.6.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опасности, с Заказчика взыскивается штраф в размере </w:t>
      </w:r>
      <w:r w:rsidR="00666EA5">
        <w:rPr>
          <w:rFonts w:ascii="Times New Roman" w:hAnsi="Times New Roman" w:cs="Times New Roman"/>
          <w:sz w:val="18"/>
          <w:szCs w:val="18"/>
        </w:rPr>
        <w:t>20 % (</w:t>
      </w:r>
      <w:r w:rsidR="00443688" w:rsidRPr="007B43D4">
        <w:rPr>
          <w:rFonts w:ascii="Times New Roman" w:hAnsi="Times New Roman" w:cs="Times New Roman"/>
          <w:sz w:val="18"/>
          <w:szCs w:val="18"/>
        </w:rPr>
        <w:t>двадцати процентов</w:t>
      </w:r>
      <w:r w:rsidR="00666EA5">
        <w:rPr>
          <w:rFonts w:ascii="Times New Roman" w:hAnsi="Times New Roman" w:cs="Times New Roman"/>
          <w:sz w:val="18"/>
          <w:szCs w:val="18"/>
        </w:rPr>
        <w:t>)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провозной платы. Уплата штрафа не освобождает Заказчика от возмещения ущерба, причиненного перевозчику такими нарушениями.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4.7.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 задержку (простой) транспортных средств, поданных под погрузку, выгр</w:t>
      </w:r>
      <w:r w:rsidR="00666EA5">
        <w:rPr>
          <w:rFonts w:ascii="Times New Roman" w:hAnsi="Times New Roman" w:cs="Times New Roman"/>
          <w:sz w:val="18"/>
          <w:szCs w:val="18"/>
        </w:rPr>
        <w:t>узку, соответственно Заказчик, Г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рузополучатель уплачивают за каждый полный час задержки (простоя) штраф в размере: 5 % (пяти процентов) провозной платы </w:t>
      </w:r>
      <w:r w:rsidR="00443688" w:rsidRPr="007B43D4">
        <w:rPr>
          <w:rFonts w:ascii="Times New Roman" w:hAnsi="Times New Roman" w:cs="Times New Roman"/>
          <w:sz w:val="18"/>
          <w:szCs w:val="18"/>
        </w:rPr>
        <w:lastRenderedPageBreak/>
        <w:t>при перевозке в городском или пригородном сообщении; 1 % (одного процента)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4.8. </w:t>
      </w:r>
      <w:r w:rsidR="00443688" w:rsidRPr="007B43D4">
        <w:rPr>
          <w:rFonts w:ascii="Times New Roman" w:hAnsi="Times New Roman" w:cs="Times New Roman"/>
          <w:sz w:val="18"/>
          <w:szCs w:val="18"/>
        </w:rPr>
        <w:t>При задержке (простое) специализированных транспортных средств размер штрафа, указанного в п.6.9 договора, увеличивается в два раза. Перечень специализированных транспортных средств определяется правилами перевозок грузов.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4.9. </w:t>
      </w:r>
      <w:r w:rsidR="00443688" w:rsidRPr="007B43D4">
        <w:rPr>
          <w:rFonts w:ascii="Times New Roman" w:hAnsi="Times New Roman" w:cs="Times New Roman"/>
          <w:sz w:val="18"/>
          <w:szCs w:val="18"/>
        </w:rPr>
        <w:t>Штраф за задержку (простой) транспортных средств взыскивается независимо от штрафа за непредъявление для перевозок грузов, предусмотренных договорами перевозок грузов.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6D7FD7" w:rsidRPr="007B43D4" w:rsidRDefault="006D7FD7" w:rsidP="006D7FD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4.10.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све</w:t>
      </w:r>
      <w:r w:rsidR="00666EA5">
        <w:rPr>
          <w:rFonts w:ascii="Times New Roman" w:hAnsi="Times New Roman" w:cs="Times New Roman"/>
          <w:sz w:val="18"/>
          <w:szCs w:val="18"/>
        </w:rPr>
        <w:t>дения об адресатах фактических Грузополучателей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4.11.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возмещает Перевозчику расходы по перевозке партии груза по маршруту  с неверно указанным адресом.</w:t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4.12. </w:t>
      </w:r>
      <w:r w:rsidR="00443688" w:rsidRPr="007B43D4">
        <w:rPr>
          <w:rFonts w:ascii="Times New Roman" w:hAnsi="Times New Roman" w:cs="Times New Roman"/>
          <w:sz w:val="18"/>
          <w:szCs w:val="18"/>
        </w:rPr>
        <w:t>В случае обнаружения представителями Перевозчика, Службами безопасности перевозчика, сотрудниками внутренних дел несоответствия  груза оформленной на него накладной или возникновения обоснованных подозрений  о наличии в нем предметов, запрещенных к перевозке, всю полноту ответственности за это несет Заказчик.</w:t>
      </w:r>
    </w:p>
    <w:p w:rsidR="00666EA5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4.13.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внутритарную недостачу содержимого грузовых мест, принятых (переданных) в исправной таре.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4.14.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4.15.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ответственности за утрату, повреждение, ухудшение качества, недостачу груза, произошедшую в результате предоставления Заказчиком недостоверных, неточных, неполных сведений, относящихся к исполнению Перевозчиком обязательств по настоящему  Договору. 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4.16</w:t>
      </w:r>
      <w:r w:rsidR="00666EA5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ухудшение качества груза, вследствие предъявления к перевозке некачественного груза, в случае соблюдения Перевозчиком заявленных условий перевозки.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4.17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  <w:r w:rsidR="00666EA5" w:rsidRP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ответственность за утрату, повреждение, ухудшение качества продовольственных и скоропортящихся грузов перевозка которых осуществлялась под ответственность отправителя, </w:t>
      </w:r>
      <w:r w:rsidR="00666EA5">
        <w:rPr>
          <w:rFonts w:ascii="Times New Roman" w:hAnsi="Times New Roman" w:cs="Times New Roman"/>
          <w:sz w:val="18"/>
          <w:szCs w:val="18"/>
        </w:rPr>
        <w:t>если они были доставлены в срок.</w:t>
      </w:r>
      <w:r w:rsidRPr="007B43D4">
        <w:rPr>
          <w:rFonts w:ascii="Times New Roman" w:hAnsi="Times New Roman" w:cs="Times New Roman"/>
          <w:sz w:val="18"/>
          <w:szCs w:val="18"/>
        </w:rPr>
        <w:tab/>
        <w:t>4.18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ухудшение качества грузов, произошедшее в период перевозки  в силу естественных причин (окончания срока годности груза и пр.).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-426"/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4.19.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задержку отправки, принадлежащих Заказчику грузов, если задержка связана с действиями правоохранительных и иных государственных органов, которые не были вызваны нарушением со стороны Перевозчика  действующего законодательства.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4.20.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 за убытки, понесенные Заказчиком в случае недостатков тары (упаковки) груза, которые не могли быть замечены при наружном осмотре во время приема груза к перевозке.</w:t>
      </w:r>
    </w:p>
    <w:p w:rsidR="006D7FD7" w:rsidRPr="007B43D4" w:rsidRDefault="006D7FD7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4.21.</w:t>
      </w:r>
      <w:r w:rsid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ущерб, нанесенный грузу, в случае отказа Заказчика от осуществления дополнительной упаковки груза, необходимой для перевозки.</w:t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5. ПРЕТЕНЗИИ. ПОРЯДОК РАССМОТРЕНИЯ СПОРОВ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CC0FD6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r w:rsidR="006D7FD7" w:rsidRPr="007B43D4">
        <w:rPr>
          <w:rFonts w:ascii="Times New Roman" w:hAnsi="Times New Roman" w:cs="Times New Roman"/>
          <w:sz w:val="18"/>
          <w:szCs w:val="18"/>
        </w:rPr>
        <w:t>Обстоятельства, являющиеся основанием для возникновения ответственности Перевозчика, Заказчика, грузополучателей, при перевозках грузов или предоставлении транспортных средств для перевозок грузов, удостоверяются актами или отметками в транспортных накладных, путевых листах, сопроводительных ведомостях, фото и видео отчетами.</w:t>
      </w:r>
    </w:p>
    <w:p w:rsidR="006D7FD7" w:rsidRPr="007B43D4" w:rsidRDefault="00C663BE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Акт (Приложение № 3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) составляется в присутствии обеих сторон договора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Акт об утрате, недостаче или порче груза, составленный в отсутствии одной из сторон, не может являться основанием для выставления претензии и к рассмотрению не принимается.  Акт должен содержать дату, место составления, точное и подробное описание состояния груза и тех обстоятельств, при которых обнаружена несохранность груза, точное количество поврежденного и утраченного груза. </w:t>
      </w:r>
      <w:r w:rsidR="00666EA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представителей сторон, составляющих акт.     </w:t>
      </w:r>
    </w:p>
    <w:p w:rsidR="006D7FD7" w:rsidRPr="007B43D4" w:rsidRDefault="006D7FD7" w:rsidP="00CC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5.3. В случае утраты или недостачи груза, повреждения (порчи) груза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6D7FD7" w:rsidRPr="007B43D4" w:rsidRDefault="006D7FD7" w:rsidP="00CC0FD6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5.4.  В случае отказа от подписи лица, участвующего в составлении акта, в акте указывается причина отказа.</w:t>
      </w:r>
    </w:p>
    <w:p w:rsidR="006D7FD7" w:rsidRPr="007B43D4" w:rsidRDefault="006D7FD7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5.5. Акт составляется в количестве экземпляров, соответствующем числу участвующих в его сост</w:t>
      </w:r>
      <w:r w:rsidR="00666EA5">
        <w:rPr>
          <w:rFonts w:ascii="Times New Roman" w:hAnsi="Times New Roman" w:cs="Times New Roman"/>
          <w:sz w:val="18"/>
          <w:szCs w:val="18"/>
        </w:rPr>
        <w:t>авлении лиц, но не менее чем в 3</w:t>
      </w:r>
      <w:r w:rsidRPr="007B43D4">
        <w:rPr>
          <w:rFonts w:ascii="Times New Roman" w:hAnsi="Times New Roman" w:cs="Times New Roman"/>
          <w:sz w:val="18"/>
          <w:szCs w:val="18"/>
        </w:rPr>
        <w:t xml:space="preserve"> экземплярах. Исправления в составленном акте не допускаются.</w:t>
      </w:r>
    </w:p>
    <w:p w:rsidR="006D7FD7" w:rsidRPr="007B43D4" w:rsidRDefault="006D7FD7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5.7. До предъявления к Перевозчику иска, вытекающего из договора перевозки грузов, к нему в обязательном порядке предъявляются претензия.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5.8.Право на предъявление к Перевозчику, претензий в досудебном порядке имеют лица, з</w:t>
      </w:r>
      <w:r w:rsidR="00666EA5">
        <w:rPr>
          <w:rFonts w:ascii="Times New Roman" w:hAnsi="Times New Roman" w:cs="Times New Roman"/>
          <w:sz w:val="18"/>
          <w:szCs w:val="18"/>
        </w:rPr>
        <w:t>аключившие договор  перевозки,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рузополучатели, а также страховщики, выплатившие страховое возмещение в связи с ненадлежащим исп</w:t>
      </w:r>
      <w:r w:rsidR="00666EA5">
        <w:rPr>
          <w:rFonts w:ascii="Times New Roman" w:hAnsi="Times New Roman" w:cs="Times New Roman"/>
          <w:sz w:val="18"/>
          <w:szCs w:val="18"/>
        </w:rPr>
        <w:t>олнением П</w:t>
      </w:r>
      <w:r w:rsidRPr="007B43D4">
        <w:rPr>
          <w:rFonts w:ascii="Times New Roman" w:hAnsi="Times New Roman" w:cs="Times New Roman"/>
          <w:sz w:val="18"/>
          <w:szCs w:val="18"/>
        </w:rPr>
        <w:t>еревозчиком, своих обязательств по перевозкам грузов, предоставлению транспортных средств для перевозок грузов.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5.9. Претензии к Перевозчику, могут быть предъявлены в течение срока исковой давности.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5.10</w:t>
      </w:r>
      <w:r w:rsidR="000D3FB9" w:rsidRPr="007B43D4">
        <w:rPr>
          <w:rFonts w:ascii="Times New Roman" w:hAnsi="Times New Roman" w:cs="Times New Roman"/>
          <w:sz w:val="18"/>
          <w:szCs w:val="18"/>
        </w:rPr>
        <w:t>.</w:t>
      </w:r>
      <w:r w:rsidRPr="007B43D4">
        <w:rPr>
          <w:rFonts w:ascii="Times New Roman" w:hAnsi="Times New Roman" w:cs="Times New Roman"/>
          <w:sz w:val="18"/>
          <w:szCs w:val="18"/>
        </w:rPr>
        <w:t>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5.11.При частичном удовлетворении или отклонении Перевозчиком претензии Заявителя в уведомлении должно быть указано основание принятия ими такого решения. В этом случае представленные вместе с претензией документы возвращаются Заявителю.</w:t>
      </w:r>
    </w:p>
    <w:p w:rsidR="006D7FD7" w:rsidRPr="007B43D4" w:rsidRDefault="00CC0FD6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D7FD7" w:rsidRPr="007B43D4">
        <w:rPr>
          <w:rFonts w:ascii="Times New Roman" w:hAnsi="Times New Roman" w:cs="Times New Roman"/>
          <w:sz w:val="18"/>
          <w:szCs w:val="18"/>
        </w:rPr>
        <w:t>5.12.При недостижения соглашения в претензионном порядке споры между сторонами  подлежат рассмотрению в Арбитра</w:t>
      </w:r>
      <w:r w:rsidR="00DE04CD">
        <w:rPr>
          <w:rFonts w:ascii="Times New Roman" w:hAnsi="Times New Roman" w:cs="Times New Roman"/>
          <w:sz w:val="18"/>
          <w:szCs w:val="18"/>
        </w:rPr>
        <w:t>жном суде по месту нахождения ответчика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</w:p>
    <w:p w:rsidR="003C6C03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ab"/>
        <w:ind w:firstLine="851"/>
        <w:jc w:val="center"/>
        <w:rPr>
          <w:b/>
          <w:sz w:val="18"/>
          <w:szCs w:val="18"/>
        </w:rPr>
      </w:pPr>
      <w:r w:rsidRPr="007B43D4">
        <w:rPr>
          <w:b/>
          <w:sz w:val="18"/>
          <w:szCs w:val="18"/>
        </w:rPr>
        <w:t xml:space="preserve">6. КОНФИДЕНЦИАЛЬНОСТЬ </w:t>
      </w:r>
    </w:p>
    <w:p w:rsidR="006D7FD7" w:rsidRPr="007B43D4" w:rsidRDefault="006D7FD7" w:rsidP="006D7FD7">
      <w:pPr>
        <w:pStyle w:val="ab"/>
        <w:ind w:firstLine="851"/>
        <w:jc w:val="center"/>
        <w:rPr>
          <w:b/>
          <w:sz w:val="18"/>
          <w:szCs w:val="18"/>
        </w:rPr>
      </w:pPr>
    </w:p>
    <w:p w:rsidR="006D7FD7" w:rsidRPr="007B43D4" w:rsidRDefault="006D7FD7" w:rsidP="00CC0FD6">
      <w:pPr>
        <w:pStyle w:val="ab"/>
        <w:ind w:firstLine="709"/>
        <w:jc w:val="both"/>
        <w:rPr>
          <w:sz w:val="18"/>
          <w:szCs w:val="18"/>
        </w:rPr>
      </w:pPr>
      <w:r w:rsidRPr="007B43D4">
        <w:rPr>
          <w:color w:val="000000"/>
          <w:spacing w:val="1"/>
          <w:sz w:val="18"/>
          <w:szCs w:val="18"/>
        </w:rPr>
        <w:lastRenderedPageBreak/>
        <w:t>6.1. Содержание настоящего договора является конфиденциальным и не под</w:t>
      </w:r>
      <w:r w:rsidRPr="007B43D4">
        <w:rPr>
          <w:color w:val="000000"/>
          <w:spacing w:val="1"/>
          <w:sz w:val="18"/>
          <w:szCs w:val="18"/>
        </w:rPr>
        <w:softHyphen/>
      </w:r>
      <w:r w:rsidRPr="007B43D4">
        <w:rPr>
          <w:color w:val="000000"/>
          <w:spacing w:val="3"/>
          <w:sz w:val="18"/>
          <w:szCs w:val="18"/>
        </w:rPr>
        <w:t>лежит разгл</w:t>
      </w:r>
      <w:r w:rsidRPr="007B43D4">
        <w:rPr>
          <w:color w:val="000000"/>
          <w:spacing w:val="3"/>
          <w:sz w:val="18"/>
          <w:szCs w:val="18"/>
        </w:rPr>
        <w:t>а</w:t>
      </w:r>
      <w:r w:rsidRPr="007B43D4">
        <w:rPr>
          <w:color w:val="000000"/>
          <w:spacing w:val="3"/>
          <w:sz w:val="18"/>
          <w:szCs w:val="18"/>
        </w:rPr>
        <w:t>шению третьим лицам без согласия сторон.</w:t>
      </w:r>
    </w:p>
    <w:p w:rsidR="006D7FD7" w:rsidRPr="007B43D4" w:rsidRDefault="006D7FD7" w:rsidP="00CC0FD6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6.2. Обязательства конфиденциальности продолжают действовать в течение </w:t>
      </w:r>
      <w:r w:rsidRPr="007B43D4">
        <w:rPr>
          <w:rFonts w:ascii="Times New Roman" w:hAnsi="Times New Roman" w:cs="Times New Roman"/>
          <w:color w:val="000000"/>
          <w:spacing w:val="1"/>
          <w:sz w:val="18"/>
          <w:szCs w:val="18"/>
        </w:rPr>
        <w:t>1 года после истечения срока действия настоящего Договора.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7.  ОСНОВАНИЕ ОСВОБОЖДЕНИЯ ОТ ОТВЕТСТВЕННОСТИ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CC0FD6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3FB9" w:rsidRPr="007B43D4">
        <w:rPr>
          <w:rFonts w:ascii="Times New Roman" w:hAnsi="Times New Roman" w:cs="Times New Roman"/>
          <w:sz w:val="18"/>
          <w:szCs w:val="18"/>
        </w:rPr>
        <w:t>7.1. Перевозчик, Заказчик, Грузополучатель, освобождаются от ответственности, предусмотренной настоящим договором если неисполнение ими своих обязательств произошло вследствие: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непреодолимой силы;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Заказчика, Грузополучателя, причинам;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иных не зависящих от Перевозчика, Заказчика, Грузополучателя, причин.</w:t>
      </w:r>
    </w:p>
    <w:p w:rsidR="00F84D12" w:rsidRPr="007B43D4" w:rsidRDefault="00F84D12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0D3FB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8. ЗАКЛЮЧИТЕЛЬНЫЕ ПОЛОЖЕНИЯ</w:t>
      </w:r>
    </w:p>
    <w:p w:rsidR="00146759" w:rsidRPr="007B43D4" w:rsidRDefault="0014675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34114A" w:rsidRDefault="0034114A" w:rsidP="00341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D3FB9"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>.1.   Настоящий Договор вступает в силу с момен</w:t>
      </w:r>
      <w:r w:rsidR="00FE7886" w:rsidRPr="007B43D4">
        <w:rPr>
          <w:rFonts w:ascii="Times New Roman" w:hAnsi="Times New Roman" w:cs="Times New Roman"/>
          <w:sz w:val="18"/>
          <w:szCs w:val="18"/>
        </w:rPr>
        <w:t>та его подписания и действует до</w:t>
      </w:r>
      <w:r w:rsidR="00046FF5">
        <w:rPr>
          <w:rFonts w:ascii="Times New Roman" w:hAnsi="Times New Roman" w:cs="Times New Roman"/>
          <w:sz w:val="18"/>
          <w:szCs w:val="18"/>
        </w:rPr>
        <w:t xml:space="preserve"> 31 декабря 2013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года. </w:t>
      </w:r>
      <w:r w:rsidRPr="0034114A">
        <w:rPr>
          <w:rFonts w:ascii="Times New Roman" w:hAnsi="Times New Roman" w:cs="Times New Roman"/>
          <w:sz w:val="18"/>
          <w:szCs w:val="18"/>
        </w:rPr>
        <w:t>Срок действия договора может быть продлен дополнительным соглашением.</w:t>
      </w:r>
    </w:p>
    <w:p w:rsidR="00146759" w:rsidRPr="007B43D4" w:rsidRDefault="000D3FB9" w:rsidP="003411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Pr="007B43D4">
        <w:rPr>
          <w:rFonts w:ascii="Times New Roman" w:hAnsi="Times New Roman" w:cs="Times New Roman"/>
          <w:sz w:val="18"/>
          <w:szCs w:val="18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0D3FB9" w:rsidRPr="007B43D4" w:rsidRDefault="000D3FB9" w:rsidP="003411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8.3. Каждая из сторон имеет право расторгнуть настоящий Договор с уведомлением другой стороны за </w:t>
      </w:r>
      <w:r w:rsidR="00DE1B02">
        <w:rPr>
          <w:rFonts w:ascii="Times New Roman" w:hAnsi="Times New Roman" w:cs="Times New Roman"/>
          <w:sz w:val="18"/>
          <w:szCs w:val="18"/>
        </w:rPr>
        <w:t>10 (</w:t>
      </w:r>
      <w:r w:rsidRPr="007B43D4">
        <w:rPr>
          <w:rFonts w:ascii="Times New Roman" w:hAnsi="Times New Roman" w:cs="Times New Roman"/>
          <w:sz w:val="18"/>
          <w:szCs w:val="18"/>
        </w:rPr>
        <w:t>десять</w:t>
      </w:r>
      <w:r w:rsidR="00DE1B02">
        <w:rPr>
          <w:rFonts w:ascii="Times New Roman" w:hAnsi="Times New Roman" w:cs="Times New Roman"/>
          <w:sz w:val="18"/>
          <w:szCs w:val="18"/>
        </w:rPr>
        <w:t>)</w:t>
      </w:r>
      <w:r w:rsidRPr="007B43D4">
        <w:rPr>
          <w:rFonts w:ascii="Times New Roman" w:hAnsi="Times New Roman" w:cs="Times New Roman"/>
          <w:sz w:val="18"/>
          <w:szCs w:val="18"/>
        </w:rPr>
        <w:t xml:space="preserve"> календарных дней, при условии полного выполнения Сторонами  своих обязательств. При одностороннем отказе  от исполнения Договора Сторона, заявившая об отказе и не известившая об этом другую Сторону в надлежащий срок, возмещает другой стороне убытки, вызванные расторжением Договора.</w:t>
      </w:r>
    </w:p>
    <w:p w:rsidR="00DE04CD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8.4. Все изменения и дополнения действительны лишь в том случае, если они  оформлены в письменном ви</w:t>
      </w:r>
      <w:r w:rsidR="00C328F7">
        <w:rPr>
          <w:rFonts w:ascii="Times New Roman" w:hAnsi="Times New Roman" w:cs="Times New Roman"/>
          <w:sz w:val="18"/>
          <w:szCs w:val="18"/>
        </w:rPr>
        <w:t>де и подписаны обеими Сторонами</w:t>
      </w:r>
      <w:r w:rsidR="00DE04CD">
        <w:rPr>
          <w:rFonts w:ascii="Times New Roman" w:hAnsi="Times New Roman" w:cs="Times New Roman"/>
          <w:sz w:val="18"/>
          <w:szCs w:val="18"/>
        </w:rPr>
        <w:t>.</w:t>
      </w:r>
    </w:p>
    <w:p w:rsidR="000D3FB9" w:rsidRPr="007B43D4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6759" w:rsidRPr="007B43D4" w:rsidRDefault="00146759" w:rsidP="00C254C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A1610" w:rsidRPr="007B43D4" w:rsidRDefault="000D3FB9" w:rsidP="000D3FB9">
      <w:pPr>
        <w:ind w:firstLine="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9. АДРЕСА, РЕКВИЗИТЫ И ПОДПИСИ СТОРОН</w:t>
      </w:r>
    </w:p>
    <w:p w:rsidR="00146759" w:rsidRPr="007B43D4" w:rsidRDefault="00146759" w:rsidP="00C254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00761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A6191E" w:rsidP="0000761B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sz w:val="18"/>
          <w:szCs w:val="18"/>
        </w:rPr>
        <w:t>[Организация_НаименованиеПолное]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>, ИНН [Организация_ИНН], КПП [Организация_КПП]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Адрес офиса и почтовый адрес: [</w:t>
      </w:r>
      <w:proofErr w:type="spellStart"/>
      <w:r w:rsidR="00192685" w:rsidRPr="00192685">
        <w:rPr>
          <w:rFonts w:ascii="Times New Roman" w:hAnsi="Times New Roman" w:cs="Times New Roman"/>
          <w:sz w:val="18"/>
          <w:szCs w:val="18"/>
        </w:rPr>
        <w:t>ДоговорКонтрагента_Организация_ФактическийАдрес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Юридический адрес: [</w:t>
      </w:r>
      <w:r w:rsidR="00192685" w:rsidRPr="00192685">
        <w:rPr>
          <w:rFonts w:ascii="Times New Roman" w:hAnsi="Times New Roman" w:cs="Times New Roman"/>
          <w:sz w:val="18"/>
          <w:szCs w:val="18"/>
        </w:rPr>
        <w:t>ДоговорКонтрагента_Организация_ЮридическийАдрес</w:t>
      </w:r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A6191E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Р. 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. №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БанковскийСчетОрганизации_НомерСчета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в банке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БанковскийСчетОрганизации_Банк_Наименование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], К/с </w:t>
      </w:r>
      <w:r w:rsidR="00A6191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БанковскийСчетОрганизации_Банк_КоррСчет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 БИК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БанковскийСчетОрганизации_Банк_Код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ОКВЭД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Организация_КодОКВЭД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 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Тел./факс: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Организация_Телефон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 E-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: </w:t>
      </w:r>
      <w:hyperlink r:id="rId9" w:history="1">
        <w:r w:rsidR="00BE78E4" w:rsidRPr="00217D2B">
          <w:rPr>
            <w:rStyle w:val="a5"/>
            <w:rFonts w:ascii="Times New Roman" w:hAnsi="Times New Roman"/>
            <w:sz w:val="18"/>
            <w:szCs w:val="18"/>
          </w:rPr>
          <w:t>mail@artk.ru</w:t>
        </w:r>
      </w:hyperlink>
      <w:r w:rsidR="00BE78E4">
        <w:rPr>
          <w:rFonts w:ascii="Times New Roman" w:hAnsi="Times New Roman" w:cs="Times New Roman"/>
          <w:sz w:val="18"/>
          <w:szCs w:val="18"/>
        </w:rPr>
        <w:t>, сайт (</w:t>
      </w:r>
      <w:r w:rsidR="00BE78E4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BE78E4" w:rsidRPr="00E50FF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BE78E4">
        <w:rPr>
          <w:rFonts w:ascii="Times New Roman" w:hAnsi="Times New Roman" w:cs="Times New Roman"/>
          <w:sz w:val="18"/>
          <w:szCs w:val="18"/>
          <w:lang w:val="en-US"/>
        </w:rPr>
        <w:t>artk</w:t>
      </w:r>
      <w:proofErr w:type="spellEnd"/>
      <w:r w:rsidR="00BE78E4" w:rsidRPr="00E50FF1">
        <w:rPr>
          <w:rFonts w:ascii="Times New Roman" w:hAnsi="Times New Roman" w:cs="Times New Roman"/>
          <w:sz w:val="18"/>
          <w:szCs w:val="18"/>
        </w:rPr>
        <w:t>.</w:t>
      </w:r>
      <w:r w:rsidR="00BE78E4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BE78E4" w:rsidRPr="00E50FF1">
        <w:rPr>
          <w:rFonts w:ascii="Times New Roman" w:hAnsi="Times New Roman" w:cs="Times New Roman"/>
          <w:sz w:val="18"/>
          <w:szCs w:val="18"/>
        </w:rPr>
        <w:t>)</w:t>
      </w:r>
      <w:r w:rsidR="00BE78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6759" w:rsidRPr="007B43D4" w:rsidRDefault="00146759" w:rsidP="0000761B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A6191E" w:rsidP="0000761B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ПЕРЕВОЗЧИК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Контрагент_НаименованиеПолное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 ИНН 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Контрагент_ИНН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], КПП 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Контрагент_КПП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Адрес офиса и почтовый адрес: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Контрагент_ФактическийАдрес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Юридический адрес: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Контрагент_ЮридическийАдрес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 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тел./факс: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Контрагент_ГоловнойКонтрагент_Телефон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Р/с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БанковскийСчетКонтрагента_НомерСчета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  в банке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БанковскийСчетКонтрагента_Банк_Наименование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К/с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БанковскийСчетКонтрагента_Банк_КоррСчет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БИК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БанковскийСчетКонтрагента_Банк_Код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877A9B" w:rsidRPr="007B43D4" w:rsidRDefault="00877A9B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  <w:lang w:val="en-US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Контрагент_ДокументУдостоверяющийЛичность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  <w:lang w:val="en-US"/>
        </w:rPr>
        <w:t>]</w:t>
      </w:r>
    </w:p>
    <w:p w:rsidR="00146759" w:rsidRPr="007B43D4" w:rsidRDefault="00146759" w:rsidP="0000761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D1002" w:rsidRPr="007B43D4" w:rsidRDefault="002D1002" w:rsidP="002D1002">
      <w:pPr>
        <w:pStyle w:val="a3"/>
        <w:ind w:left="81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C8454D">
      <w:pPr>
        <w:pStyle w:val="a3"/>
        <w:ind w:firstLine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5"/>
        <w:gridCol w:w="5261"/>
      </w:tblGrid>
      <w:tr w:rsidR="00146759" w:rsidRPr="007B43D4">
        <w:tc>
          <w:tcPr>
            <w:tcW w:w="5475" w:type="dxa"/>
          </w:tcPr>
          <w:p w:rsidR="00146759" w:rsidRPr="007B43D4" w:rsidRDefault="00A6191E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75" w:type="dxa"/>
          </w:tcPr>
          <w:p w:rsidR="00146759" w:rsidRPr="007B43D4" w:rsidRDefault="00A6191E" w:rsidP="00A619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ПЕРЕВОЗЧИК</w:t>
            </w:r>
            <w:r w:rsidR="00CC3508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46759" w:rsidRPr="007B43D4">
        <w:tc>
          <w:tcPr>
            <w:tcW w:w="5475" w:type="dxa"/>
          </w:tcPr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F065A4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proofErr w:type="spellStart"/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ПодписанОтНас</w:t>
            </w:r>
            <w:proofErr w:type="spellEnd"/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5" w:type="dxa"/>
          </w:tcPr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F065A4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proofErr w:type="spellStart"/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ПодписанОтКонтрагента</w:t>
            </w:r>
            <w:proofErr w:type="spellEnd"/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146759" w:rsidRPr="007B43D4" w:rsidRDefault="00146759" w:rsidP="00F065A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146759" w:rsidRPr="007B43D4" w:rsidRDefault="00146759" w:rsidP="00BC5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63BE" w:rsidRPr="007B43D4" w:rsidRDefault="00276ABE" w:rsidP="00C663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C663BE" w:rsidRPr="007B43D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</w:t>
      </w:r>
    </w:p>
    <w:p w:rsidR="00146759" w:rsidRPr="007B43D4" w:rsidRDefault="00146759" w:rsidP="007D40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Приложение №</w:t>
      </w:r>
      <w:r w:rsidR="00BE78E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договору Перевозки грузов 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375972" w:rsidRPr="007B43D4" w:rsidRDefault="00375972" w:rsidP="0037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375972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75972" w:rsidRPr="007B43D4" w:rsidRDefault="00375972" w:rsidP="00443688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ЗАЯВКА № ______ от "____"_______ </w:t>
      </w:r>
      <w:smartTag w:uri="urn:schemas-microsoft-com:office:smarttags" w:element="metricconverter">
        <w:smartTagPr>
          <w:attr w:name="ProductID" w:val="2012 г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2012 г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>. к Договору № ___________</w:t>
      </w:r>
    </w:p>
    <w:p w:rsidR="00375972" w:rsidRPr="007B43D4" w:rsidRDefault="00375972" w:rsidP="00443688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>Заказчик_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375972" w:rsidRPr="007B43D4" w:rsidRDefault="00375972" w:rsidP="0044368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                                       (наименование, адрес, тел. Заказчика)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1.Наименование груза 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1.1. Вид тары и упаковки 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1.2. Количество погрузочных  мест ___________________,  масса ___________т., объём в кузове ________м3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1.3. Особенности погрузки_______________________________________________________________________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2.Тип кузова _________________________________________________________t режим 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3.Количество автомобилей______________________________________________________________________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4.Маршрут перевозки 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___________________________________________________, Расстояние ____________________________км.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>.Грузоотправитель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(Название, адрес, контактное лицо и тел. Грузоотправителя)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450BAE"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(а) погрузки 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Дата и часы погрузки ____________________с ____до ____часов. Время на погрузку ____часов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Погрузка производится силами и средствами 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6.</w:t>
      </w: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Грузополучатель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(Название, адрес, контактное лицо и тел. Грузополучателя) 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450BAE"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(а) разгрузки 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Дата и часы разгрузки __________________с ____до ____часов. Время на разгрузку _____часов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Разгрузка производится силами и средствами 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7. Предварительный размер провозной платы______________________________________________________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8. Форма оплаты 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9. Тариф перевозки:  за 1 тонну ___________________ руб., за </w:t>
      </w:r>
      <w:smartTag w:uri="urn:schemas-microsoft-com:office:smarttags" w:element="metricconverter">
        <w:smartTagPr>
          <w:attr w:name="ProductID" w:val="1 м3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1 м3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 руб.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10. Штрафы за превышение заявленных:  за 1 т ______руб., за 1м3 ______руб., за1 час ______руб.,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1 км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_________руб.,  за одни полные сутки простоя под погрузкой / разгрузкой __________руб.,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 опоздание водителя под погрузку/разгрузку ________руб., 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11. Стоимость груза ________________________________руб., страхование 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Заказ сдал 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                                         (должность, ф.и.о.)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________________________(подпись)         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Заказ принял 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(должность, ф.и.о.)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</w:t>
      </w:r>
      <w:r w:rsidR="00F32353">
        <w:rPr>
          <w:rFonts w:ascii="Times New Roman" w:hAnsi="Times New Roman" w:cs="Times New Roman"/>
          <w:color w:val="000000"/>
          <w:sz w:val="18"/>
          <w:szCs w:val="18"/>
        </w:rPr>
        <w:t>______________(подпись)</w:t>
      </w:r>
    </w:p>
    <w:p w:rsidR="00375972" w:rsidRPr="007B43D4" w:rsidRDefault="00375972" w:rsidP="00F3235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375972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75972" w:rsidRPr="007B43D4" w:rsidRDefault="00BD1DC0" w:rsidP="00BD1DC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146759" w:rsidRPr="007B43D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N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375972" w:rsidRPr="007B43D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</w:t>
      </w:r>
      <w:r w:rsidR="00375972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договору Перевозки грузов </w:t>
      </w:r>
    </w:p>
    <w:p w:rsidR="00146759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автомобильным транспортом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№[номер] </w:t>
      </w:r>
    </w:p>
    <w:p w:rsidR="00146759" w:rsidRPr="007B43D4" w:rsidRDefault="00146759" w:rsidP="00612A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146759" w:rsidRPr="007B43D4" w:rsidRDefault="007D108F" w:rsidP="00612A8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b/>
          <w:sz w:val="18"/>
          <w:szCs w:val="18"/>
        </w:rPr>
        <w:t>Учетная карточка Заказчика</w:t>
      </w:r>
    </w:p>
    <w:tbl>
      <w:tblPr>
        <w:tblW w:w="9393" w:type="dxa"/>
        <w:tblInd w:w="91" w:type="dxa"/>
        <w:tblLook w:val="0000" w:firstRow="0" w:lastRow="0" w:firstColumn="0" w:lastColumn="0" w:noHBand="0" w:noVBand="0"/>
      </w:tblPr>
      <w:tblGrid>
        <w:gridCol w:w="751"/>
        <w:gridCol w:w="3046"/>
        <w:gridCol w:w="5596"/>
      </w:tblGrid>
      <w:tr w:rsidR="00146759" w:rsidRPr="007B43D4">
        <w:trPr>
          <w:trHeight w:val="331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7D108F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Данные заказчика</w:t>
            </w:r>
          </w:p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107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Контактный телефон в рабочие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Контактный  телефон в выходные и праздничные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3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46759" w:rsidRPr="007B43D4" w:rsidRDefault="00146759" w:rsidP="00612A8C">
      <w:pPr>
        <w:spacing w:line="240" w:lineRule="auto"/>
        <w:ind w:left="41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46759" w:rsidRPr="007B43D4" w:rsidRDefault="00146759" w:rsidP="00612A8C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Учетная карточка необходима для правильного заполнения первичных бухгалтерских документов и качественного выполнения условий договора исполнителем, не содержит конфиденциальной и коммерческой информации.</w:t>
      </w:r>
    </w:p>
    <w:p w:rsidR="00146759" w:rsidRPr="007B43D4" w:rsidRDefault="00146759" w:rsidP="00612A8C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После заполнения необходимо передать по адресу: 675000,г. Благовещенск, ул.Тенистая 101А</w:t>
      </w:r>
    </w:p>
    <w:p w:rsidR="00146759" w:rsidRPr="007B43D4" w:rsidRDefault="00146759" w:rsidP="00612A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612A8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Тел./факс 51-52-85 (-86,93,94), 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B43D4">
        <w:rPr>
          <w:rFonts w:ascii="Times New Roman" w:hAnsi="Times New Roman" w:cs="Times New Roman"/>
          <w:sz w:val="18"/>
          <w:szCs w:val="18"/>
          <w:lang w:val="en-US"/>
        </w:rPr>
        <w:t>msk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@artk.ru.</w:t>
      </w: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br w:type="page"/>
      </w:r>
      <w:r w:rsidRPr="007B43D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N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375972" w:rsidRPr="007B43D4" w:rsidRDefault="00146759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75972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договору Перевозки грузов 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375972" w:rsidRPr="007B43D4" w:rsidRDefault="00375972" w:rsidP="0037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0D3FB9" w:rsidP="000D3FB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__________________________                                                                                                                ____________________________</w:t>
      </w:r>
    </w:p>
    <w:p w:rsidR="000D3FB9" w:rsidRPr="007B43D4" w:rsidRDefault="000D3FB9" w:rsidP="000D3FB9">
      <w:pPr>
        <w:tabs>
          <w:tab w:val="left" w:pos="930"/>
          <w:tab w:val="left" w:pos="870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  <w:t>место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  <w:t>дата</w:t>
      </w: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Акт об утрате, недостаче или порче груза № ____</w:t>
      </w: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Комиссией в составе:</w:t>
      </w:r>
    </w:p>
    <w:p w:rsidR="00146759" w:rsidRPr="00C33AAA" w:rsidRDefault="00C33AAA" w:rsidP="00C33AAA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C33AAA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7D108F" w:rsidRPr="00C33AAA">
        <w:rPr>
          <w:rFonts w:ascii="Times New Roman" w:hAnsi="Times New Roman" w:cs="Times New Roman"/>
          <w:b/>
          <w:sz w:val="18"/>
          <w:szCs w:val="18"/>
        </w:rPr>
        <w:t>Представитель от Заказчика</w:t>
      </w:r>
      <w:r w:rsidR="00146759" w:rsidRPr="00C33AAA">
        <w:rPr>
          <w:rFonts w:ascii="Times New Roman" w:hAnsi="Times New Roman" w:cs="Times New Roman"/>
          <w:b/>
          <w:sz w:val="18"/>
          <w:szCs w:val="18"/>
        </w:rPr>
        <w:t>: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Pr="007B43D4" w:rsidRDefault="007D108F" w:rsidP="005D27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3AAA">
        <w:rPr>
          <w:rFonts w:ascii="Times New Roman" w:hAnsi="Times New Roman" w:cs="Times New Roman"/>
          <w:b/>
          <w:sz w:val="18"/>
          <w:szCs w:val="18"/>
        </w:rPr>
        <w:t>2. Представитель от Перевозчика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 </w:t>
      </w:r>
    </w:p>
    <w:p w:rsidR="00C33AAA" w:rsidRPr="00C33AAA" w:rsidRDefault="00C33AAA" w:rsidP="005D27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 w:cs="Times New Roman"/>
          <w:b/>
          <w:sz w:val="18"/>
          <w:szCs w:val="18"/>
          <w:u w:val="single"/>
        </w:rPr>
        <w:t xml:space="preserve">3.Грузополучатель:________________________________________________________________________________________________ 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 w:cs="Times New Roman"/>
          <w:b/>
          <w:sz w:val="18"/>
          <w:szCs w:val="18"/>
          <w:u w:val="single"/>
        </w:rPr>
        <w:t> 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Выявлено: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Описание утраты, недостачи или порчи груза.</w:t>
      </w:r>
    </w:p>
    <w:p w:rsidR="00146759" w:rsidRPr="007B43D4" w:rsidRDefault="00146759" w:rsidP="005D27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Pr="007B43D4" w:rsidRDefault="00C33AAA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Документ, подтверждающий цену: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 </w:t>
      </w: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606" w:type="dxa"/>
        <w:tblInd w:w="91" w:type="dxa"/>
        <w:tblLook w:val="0000" w:firstRow="0" w:lastRow="0" w:firstColumn="0" w:lastColumn="0" w:noHBand="0" w:noVBand="0"/>
      </w:tblPr>
      <w:tblGrid>
        <w:gridCol w:w="1860"/>
        <w:gridCol w:w="3557"/>
        <w:gridCol w:w="1058"/>
        <w:gridCol w:w="1282"/>
        <w:gridCol w:w="1849"/>
      </w:tblGrid>
      <w:tr w:rsidR="00146759" w:rsidRPr="007B43D4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Кол-во ед. груза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Цена  ед.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Общая сумма</w:t>
            </w:r>
          </w:p>
        </w:tc>
      </w:tr>
      <w:tr w:rsidR="00146759" w:rsidRPr="007B43D4">
        <w:trPr>
          <w:trHeight w:val="31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46759" w:rsidRPr="007B43D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Всего на сумму______________________________________________________________</w:t>
      </w: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Перечень прилагаемых документов: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</w:rPr>
        <w:t>Представитель Перевозчика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«__»___________________</w:t>
      </w:r>
    </w:p>
    <w:p w:rsidR="007D108F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 МП   </w:t>
      </w:r>
      <w:r w:rsidR="007D108F" w:rsidRPr="007B43D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D108F" w:rsidRPr="007B43D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</w:rPr>
        <w:t>Представитель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7D108F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>:_______________________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«___»________________________</w:t>
      </w:r>
    </w:p>
    <w:p w:rsidR="00146759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МП</w:t>
      </w: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Грузополучатель:</w:t>
      </w: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«__»___________________________</w:t>
      </w:r>
    </w:p>
    <w:p w:rsidR="00C33AAA" w:rsidRPr="007B43D4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МП</w:t>
      </w:r>
    </w:p>
    <w:p w:rsidR="00146759" w:rsidRPr="0000761B" w:rsidRDefault="00146759" w:rsidP="005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46759" w:rsidRPr="0000761B" w:rsidSect="00877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3" w:right="566" w:bottom="1438" w:left="1080" w:header="168" w:footer="1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2B" w:rsidRDefault="0080662B">
      <w:r>
        <w:separator/>
      </w:r>
    </w:p>
  </w:endnote>
  <w:endnote w:type="continuationSeparator" w:id="0">
    <w:p w:rsidR="0080662B" w:rsidRDefault="0080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7B" w:rsidRPr="009A1911" w:rsidRDefault="0030777B" w:rsidP="009A19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11" w:rsidRPr="00AC1073" w:rsidRDefault="009A1911" w:rsidP="009A1911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7B" w:rsidRPr="009A1911" w:rsidRDefault="0030777B" w:rsidP="009A19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2B" w:rsidRDefault="0080662B">
      <w:r>
        <w:separator/>
      </w:r>
    </w:p>
  </w:footnote>
  <w:footnote w:type="continuationSeparator" w:id="0">
    <w:p w:rsidR="0080662B" w:rsidRDefault="0080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83" w:rsidRPr="009A1911" w:rsidRDefault="00926783" w:rsidP="009A19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83" w:rsidRPr="009A1911" w:rsidRDefault="00926783" w:rsidP="009A19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7B" w:rsidRPr="009A1911" w:rsidRDefault="0030777B" w:rsidP="009A19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8E8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5EE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46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2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E5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AD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2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E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06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0C0424E6"/>
    <w:multiLevelType w:val="hybridMultilevel"/>
    <w:tmpl w:val="16E4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330947"/>
    <w:multiLevelType w:val="hybridMultilevel"/>
    <w:tmpl w:val="34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6F12B2"/>
    <w:multiLevelType w:val="hybridMultilevel"/>
    <w:tmpl w:val="B614BA8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1ED33AFC"/>
    <w:multiLevelType w:val="hybridMultilevel"/>
    <w:tmpl w:val="9D9CE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878143B"/>
    <w:multiLevelType w:val="hybridMultilevel"/>
    <w:tmpl w:val="8CC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9627A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2C76D8D"/>
    <w:multiLevelType w:val="multilevel"/>
    <w:tmpl w:val="03DEDC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CF1D37"/>
    <w:multiLevelType w:val="hybridMultilevel"/>
    <w:tmpl w:val="DC66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C02DF"/>
    <w:multiLevelType w:val="hybridMultilevel"/>
    <w:tmpl w:val="1C762DAC"/>
    <w:lvl w:ilvl="0" w:tplc="6C0C9F9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5745C50"/>
    <w:multiLevelType w:val="hybridMultilevel"/>
    <w:tmpl w:val="BF360A04"/>
    <w:lvl w:ilvl="0" w:tplc="569AD6D2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835EF4"/>
    <w:multiLevelType w:val="multilevel"/>
    <w:tmpl w:val="03DEDC7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B0F688B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4BA5ECF"/>
    <w:multiLevelType w:val="hybridMultilevel"/>
    <w:tmpl w:val="CE04F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00975"/>
    <w:multiLevelType w:val="multilevel"/>
    <w:tmpl w:val="F5CE61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2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3FF"/>
    <w:rsid w:val="0000761B"/>
    <w:rsid w:val="00010549"/>
    <w:rsid w:val="00013A46"/>
    <w:rsid w:val="000238A8"/>
    <w:rsid w:val="00034331"/>
    <w:rsid w:val="00046FF5"/>
    <w:rsid w:val="00052ECA"/>
    <w:rsid w:val="000559B2"/>
    <w:rsid w:val="000852D6"/>
    <w:rsid w:val="000A26C0"/>
    <w:rsid w:val="000B3406"/>
    <w:rsid w:val="000B552E"/>
    <w:rsid w:val="000C238B"/>
    <w:rsid w:val="000D03EA"/>
    <w:rsid w:val="000D3FB9"/>
    <w:rsid w:val="000D4D2B"/>
    <w:rsid w:val="000E30B3"/>
    <w:rsid w:val="000E62D8"/>
    <w:rsid w:val="000E6482"/>
    <w:rsid w:val="000F2373"/>
    <w:rsid w:val="0010142D"/>
    <w:rsid w:val="0010764D"/>
    <w:rsid w:val="00115D07"/>
    <w:rsid w:val="0013703A"/>
    <w:rsid w:val="00146759"/>
    <w:rsid w:val="001546E9"/>
    <w:rsid w:val="0016471C"/>
    <w:rsid w:val="00175623"/>
    <w:rsid w:val="001827DE"/>
    <w:rsid w:val="00190133"/>
    <w:rsid w:val="00192685"/>
    <w:rsid w:val="00194547"/>
    <w:rsid w:val="001A5418"/>
    <w:rsid w:val="001B4652"/>
    <w:rsid w:val="00241537"/>
    <w:rsid w:val="00276590"/>
    <w:rsid w:val="00276ABE"/>
    <w:rsid w:val="002870BB"/>
    <w:rsid w:val="00297D05"/>
    <w:rsid w:val="002A5781"/>
    <w:rsid w:val="002B7A3C"/>
    <w:rsid w:val="002D1002"/>
    <w:rsid w:val="002E6BA4"/>
    <w:rsid w:val="002F3CA2"/>
    <w:rsid w:val="002F7C12"/>
    <w:rsid w:val="0030777B"/>
    <w:rsid w:val="0031036A"/>
    <w:rsid w:val="00310667"/>
    <w:rsid w:val="00327065"/>
    <w:rsid w:val="0034114A"/>
    <w:rsid w:val="00343661"/>
    <w:rsid w:val="00343C04"/>
    <w:rsid w:val="00345E94"/>
    <w:rsid w:val="00366D3D"/>
    <w:rsid w:val="00375972"/>
    <w:rsid w:val="00380ED4"/>
    <w:rsid w:val="003A0887"/>
    <w:rsid w:val="003A17D5"/>
    <w:rsid w:val="003B1CF0"/>
    <w:rsid w:val="003C6C03"/>
    <w:rsid w:val="003D1443"/>
    <w:rsid w:val="003E2352"/>
    <w:rsid w:val="003E2E4F"/>
    <w:rsid w:val="004057C9"/>
    <w:rsid w:val="00411EBB"/>
    <w:rsid w:val="00413086"/>
    <w:rsid w:val="0042348B"/>
    <w:rsid w:val="00437AA6"/>
    <w:rsid w:val="00443688"/>
    <w:rsid w:val="004449D1"/>
    <w:rsid w:val="00450BAE"/>
    <w:rsid w:val="004510BC"/>
    <w:rsid w:val="00451E08"/>
    <w:rsid w:val="00451FC8"/>
    <w:rsid w:val="00463409"/>
    <w:rsid w:val="00472511"/>
    <w:rsid w:val="004743A6"/>
    <w:rsid w:val="00475987"/>
    <w:rsid w:val="00477EB0"/>
    <w:rsid w:val="004A3A2A"/>
    <w:rsid w:val="004C1D87"/>
    <w:rsid w:val="004E0D68"/>
    <w:rsid w:val="004E338D"/>
    <w:rsid w:val="004E3583"/>
    <w:rsid w:val="00505FB5"/>
    <w:rsid w:val="005112C9"/>
    <w:rsid w:val="005256A3"/>
    <w:rsid w:val="005435CE"/>
    <w:rsid w:val="00576982"/>
    <w:rsid w:val="00586770"/>
    <w:rsid w:val="00592B51"/>
    <w:rsid w:val="005A1F52"/>
    <w:rsid w:val="005A2F77"/>
    <w:rsid w:val="005B51BD"/>
    <w:rsid w:val="005B5689"/>
    <w:rsid w:val="005C3187"/>
    <w:rsid w:val="005C480E"/>
    <w:rsid w:val="005D2760"/>
    <w:rsid w:val="005D590F"/>
    <w:rsid w:val="005E33FF"/>
    <w:rsid w:val="005F4F06"/>
    <w:rsid w:val="00612A8C"/>
    <w:rsid w:val="00615AD4"/>
    <w:rsid w:val="00624278"/>
    <w:rsid w:val="006320F1"/>
    <w:rsid w:val="006344DA"/>
    <w:rsid w:val="00650352"/>
    <w:rsid w:val="006505C5"/>
    <w:rsid w:val="0065664F"/>
    <w:rsid w:val="00662CC2"/>
    <w:rsid w:val="00666EA5"/>
    <w:rsid w:val="006749EF"/>
    <w:rsid w:val="006830BE"/>
    <w:rsid w:val="00684D56"/>
    <w:rsid w:val="006A21ED"/>
    <w:rsid w:val="006A3623"/>
    <w:rsid w:val="006C41DD"/>
    <w:rsid w:val="006D02B5"/>
    <w:rsid w:val="006D0B88"/>
    <w:rsid w:val="006D1597"/>
    <w:rsid w:val="006D23CA"/>
    <w:rsid w:val="006D7FD7"/>
    <w:rsid w:val="00722C41"/>
    <w:rsid w:val="00736A80"/>
    <w:rsid w:val="0075304A"/>
    <w:rsid w:val="00754D08"/>
    <w:rsid w:val="00782727"/>
    <w:rsid w:val="00787712"/>
    <w:rsid w:val="00792D59"/>
    <w:rsid w:val="00795467"/>
    <w:rsid w:val="007B43D4"/>
    <w:rsid w:val="007D108F"/>
    <w:rsid w:val="007D401F"/>
    <w:rsid w:val="007F58AF"/>
    <w:rsid w:val="0080662B"/>
    <w:rsid w:val="00807F19"/>
    <w:rsid w:val="008204DE"/>
    <w:rsid w:val="00821ED0"/>
    <w:rsid w:val="00842C89"/>
    <w:rsid w:val="008532D4"/>
    <w:rsid w:val="00864599"/>
    <w:rsid w:val="00877A9B"/>
    <w:rsid w:val="00880F1F"/>
    <w:rsid w:val="00896605"/>
    <w:rsid w:val="008B2D63"/>
    <w:rsid w:val="008B4121"/>
    <w:rsid w:val="0091288F"/>
    <w:rsid w:val="00915417"/>
    <w:rsid w:val="00926783"/>
    <w:rsid w:val="009305D9"/>
    <w:rsid w:val="0093774B"/>
    <w:rsid w:val="00946EB7"/>
    <w:rsid w:val="00950BAF"/>
    <w:rsid w:val="00957A50"/>
    <w:rsid w:val="00963DD3"/>
    <w:rsid w:val="009673F7"/>
    <w:rsid w:val="009809F8"/>
    <w:rsid w:val="00980A0E"/>
    <w:rsid w:val="00980DC0"/>
    <w:rsid w:val="00980E28"/>
    <w:rsid w:val="0099122F"/>
    <w:rsid w:val="00993E6F"/>
    <w:rsid w:val="009945AB"/>
    <w:rsid w:val="00994D46"/>
    <w:rsid w:val="0099648E"/>
    <w:rsid w:val="009969E9"/>
    <w:rsid w:val="00996B05"/>
    <w:rsid w:val="009A1911"/>
    <w:rsid w:val="009B0FD7"/>
    <w:rsid w:val="009B44CF"/>
    <w:rsid w:val="009C26E8"/>
    <w:rsid w:val="009C46A7"/>
    <w:rsid w:val="009E18F6"/>
    <w:rsid w:val="009F5D8E"/>
    <w:rsid w:val="00A02341"/>
    <w:rsid w:val="00A45AC6"/>
    <w:rsid w:val="00A561A1"/>
    <w:rsid w:val="00A6191E"/>
    <w:rsid w:val="00A67DBC"/>
    <w:rsid w:val="00A91B51"/>
    <w:rsid w:val="00A9246C"/>
    <w:rsid w:val="00A95CC4"/>
    <w:rsid w:val="00AA1610"/>
    <w:rsid w:val="00AB16CC"/>
    <w:rsid w:val="00AB330D"/>
    <w:rsid w:val="00AF0016"/>
    <w:rsid w:val="00AF4F95"/>
    <w:rsid w:val="00B03220"/>
    <w:rsid w:val="00B24E2E"/>
    <w:rsid w:val="00B2683E"/>
    <w:rsid w:val="00B30B2D"/>
    <w:rsid w:val="00B37CB2"/>
    <w:rsid w:val="00B404DB"/>
    <w:rsid w:val="00B765D5"/>
    <w:rsid w:val="00B914BF"/>
    <w:rsid w:val="00B952B8"/>
    <w:rsid w:val="00BB62A1"/>
    <w:rsid w:val="00BC5CDE"/>
    <w:rsid w:val="00BC679E"/>
    <w:rsid w:val="00BD1DC0"/>
    <w:rsid w:val="00BE3178"/>
    <w:rsid w:val="00BE78E4"/>
    <w:rsid w:val="00BF11C8"/>
    <w:rsid w:val="00C02D9C"/>
    <w:rsid w:val="00C254C9"/>
    <w:rsid w:val="00C25B5F"/>
    <w:rsid w:val="00C328F7"/>
    <w:rsid w:val="00C33AAA"/>
    <w:rsid w:val="00C4413D"/>
    <w:rsid w:val="00C47A35"/>
    <w:rsid w:val="00C54355"/>
    <w:rsid w:val="00C55236"/>
    <w:rsid w:val="00C64E9D"/>
    <w:rsid w:val="00C663BE"/>
    <w:rsid w:val="00C76A1F"/>
    <w:rsid w:val="00C8454D"/>
    <w:rsid w:val="00C871A2"/>
    <w:rsid w:val="00CB311D"/>
    <w:rsid w:val="00CB4894"/>
    <w:rsid w:val="00CC0FD6"/>
    <w:rsid w:val="00CC3508"/>
    <w:rsid w:val="00CD4163"/>
    <w:rsid w:val="00CE17E0"/>
    <w:rsid w:val="00CE1E26"/>
    <w:rsid w:val="00CE2E79"/>
    <w:rsid w:val="00D0407E"/>
    <w:rsid w:val="00D05CC0"/>
    <w:rsid w:val="00D10C47"/>
    <w:rsid w:val="00D11FEB"/>
    <w:rsid w:val="00D13C5A"/>
    <w:rsid w:val="00D1455E"/>
    <w:rsid w:val="00D14B9F"/>
    <w:rsid w:val="00D351F4"/>
    <w:rsid w:val="00D57FDA"/>
    <w:rsid w:val="00D76542"/>
    <w:rsid w:val="00D94CF9"/>
    <w:rsid w:val="00DA1A60"/>
    <w:rsid w:val="00DB098A"/>
    <w:rsid w:val="00DB7D33"/>
    <w:rsid w:val="00DC1E5E"/>
    <w:rsid w:val="00DD19CA"/>
    <w:rsid w:val="00DE04CD"/>
    <w:rsid w:val="00DE1B02"/>
    <w:rsid w:val="00DF4D77"/>
    <w:rsid w:val="00E12E3A"/>
    <w:rsid w:val="00E24C86"/>
    <w:rsid w:val="00E25B07"/>
    <w:rsid w:val="00E358CC"/>
    <w:rsid w:val="00E36E95"/>
    <w:rsid w:val="00E37834"/>
    <w:rsid w:val="00E44DE0"/>
    <w:rsid w:val="00E6263F"/>
    <w:rsid w:val="00E73308"/>
    <w:rsid w:val="00E8251A"/>
    <w:rsid w:val="00EA2919"/>
    <w:rsid w:val="00EB3D21"/>
    <w:rsid w:val="00EC5D75"/>
    <w:rsid w:val="00ED637E"/>
    <w:rsid w:val="00EF7F68"/>
    <w:rsid w:val="00F02E5C"/>
    <w:rsid w:val="00F04FF5"/>
    <w:rsid w:val="00F065A4"/>
    <w:rsid w:val="00F1341C"/>
    <w:rsid w:val="00F16E0B"/>
    <w:rsid w:val="00F179D3"/>
    <w:rsid w:val="00F23C86"/>
    <w:rsid w:val="00F3131D"/>
    <w:rsid w:val="00F31B97"/>
    <w:rsid w:val="00F32353"/>
    <w:rsid w:val="00F41241"/>
    <w:rsid w:val="00F60857"/>
    <w:rsid w:val="00F73D86"/>
    <w:rsid w:val="00F818B7"/>
    <w:rsid w:val="00F84D12"/>
    <w:rsid w:val="00F94DCF"/>
    <w:rsid w:val="00F97F7F"/>
    <w:rsid w:val="00FA063B"/>
    <w:rsid w:val="00FC23B3"/>
    <w:rsid w:val="00FC3996"/>
    <w:rsid w:val="00FC6CDC"/>
    <w:rsid w:val="00FD5DDF"/>
    <w:rsid w:val="00FE788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610779-3B42-47DC-8BB1-CBC6AC7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uiPriority w:val="99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040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07E"/>
  </w:style>
  <w:style w:type="paragraph" w:styleId="a9">
    <w:name w:val="footer"/>
    <w:basedOn w:val="a"/>
    <w:link w:val="aa"/>
    <w:uiPriority w:val="99"/>
    <w:rsid w:val="00D0407E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  <w:style w:type="character" w:customStyle="1" w:styleId="aa">
    <w:name w:val="Нижний колонтитул Знак"/>
    <w:link w:val="a9"/>
    <w:uiPriority w:val="99"/>
    <w:rsid w:val="009A191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A5BC254BB720D49F719AAB8F1A11DC984223789B9163EFA563BBCA227268C6DB356685D234B5Ag0cA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A5BC254BB720D49F719AAB8F1A11DC984213D87B8163EFA563BBCA227268C6DB356685D22485Ag0cA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artk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2891</Words>
  <Characters>23501</Characters>
  <Application>Microsoft Office Word</Application>
  <DocSecurity>0</DocSecurity>
  <Lines>458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перевозки грузов автомобильным транспортом №  [Номер]</vt:lpstr>
    </vt:vector>
  </TitlesOfParts>
  <Manager>formadoc.ru</Manager>
  <Company>formadoc.ru</Company>
  <LinksUpToDate>false</LinksUpToDate>
  <CharactersWithSpaces>26789</CharactersWithSpaces>
  <SharedDoc>false</SharedDoc>
  <HLinks>
    <vt:vector size="18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mailto:mail@artk.ru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consultantplus://offline/ref=8D3A5BC254BB720D49F719AAB8F1A11DC984223789B9163EFA563BBCA227268C6DB356685D234B5Ag0cAA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consultantplus://offline/ref=8D3A5BC254BB720D49F719AAB8F1A11DC984213D87B8163EFA563BBCA227268C6DB356685D22485Ag0cAA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перевозки груза</dc:title>
  <dc:subject>Правовые особенности оформления договора перевозки груза, пример и форма, а также бесплатные советы адвокатов</dc:subject>
  <dc:creator>formadoc.ru</dc:creator>
  <cp:keywords>Договоры, Бизнес, Поставка, Договор перевозки груза</cp:keywords>
  <dc:description>Правовые особенности оформления договора перевозки груза, пример и форма, а также бесплатные советы адвокатов</dc:description>
  <cp:lastModifiedBy>formadoc.ru</cp:lastModifiedBy>
  <cp:revision>3</cp:revision>
  <cp:lastPrinted>2020-11-16T13:26:00Z</cp:lastPrinted>
  <dcterms:created xsi:type="dcterms:W3CDTF">2020-11-16T13:26:00Z</dcterms:created>
  <dcterms:modified xsi:type="dcterms:W3CDTF">2020-11-16T13:26:00Z</dcterms:modified>
  <cp:category>Договоры/Бизнес/Поставка/Договор перевозки груза</cp:category>
  <dc:language>Rus</dc:language>
  <cp:version>1.0</cp:version>
</cp:coreProperties>
</file>