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5" w:rsidRPr="002618E8" w:rsidRDefault="006745C5" w:rsidP="006745C5">
      <w:pPr>
        <w:jc w:val="right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Москвы</w:t>
      </w:r>
    </w:p>
    <w:p w:rsidR="006745C5" w:rsidRPr="002618E8" w:rsidRDefault="006745C5" w:rsidP="006745C5">
      <w:pPr>
        <w:jc w:val="right"/>
      </w:pPr>
    </w:p>
    <w:p w:rsidR="006745C5" w:rsidRPr="009A2E09" w:rsidRDefault="006745C5" w:rsidP="006745C5">
      <w:pPr>
        <w:jc w:val="right"/>
        <w:rPr>
          <w:i/>
          <w:sz w:val="22"/>
          <w:szCs w:val="22"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</w:p>
    <w:p w:rsidR="006745C5" w:rsidRPr="002618E8" w:rsidRDefault="006745C5" w:rsidP="006745C5">
      <w:pPr>
        <w:jc w:val="right"/>
        <w:rPr>
          <w:b/>
        </w:rPr>
      </w:pPr>
    </w:p>
    <w:p w:rsidR="006745C5" w:rsidRPr="006745C5" w:rsidRDefault="006745C5" w:rsidP="006745C5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</w:p>
    <w:p w:rsidR="006745C5" w:rsidRPr="006745C5" w:rsidRDefault="006745C5" w:rsidP="006745C5">
      <w:pPr>
        <w:jc w:val="right"/>
        <w:rPr>
          <w:b/>
          <w:sz w:val="28"/>
          <w:szCs w:val="28"/>
        </w:rPr>
      </w:pPr>
    </w:p>
    <w:p w:rsidR="006745C5" w:rsidRPr="006745C5" w:rsidRDefault="006745C5" w:rsidP="006745C5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</w:p>
    <w:p w:rsidR="006745C5" w:rsidRPr="006745C5" w:rsidRDefault="006745C5" w:rsidP="006745C5">
      <w:pPr>
        <w:jc w:val="right"/>
        <w:rPr>
          <w:b/>
          <w:sz w:val="28"/>
          <w:szCs w:val="28"/>
        </w:rPr>
      </w:pPr>
    </w:p>
    <w:p w:rsidR="006745C5" w:rsidRPr="006745C5" w:rsidRDefault="006745C5" w:rsidP="006745C5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</w:p>
    <w:p w:rsidR="006745C5" w:rsidRPr="006745C5" w:rsidRDefault="006745C5" w:rsidP="006745C5">
      <w:pPr>
        <w:jc w:val="right"/>
        <w:rPr>
          <w:b/>
        </w:rPr>
      </w:pPr>
    </w:p>
    <w:p w:rsidR="006745C5" w:rsidRPr="00A31396" w:rsidRDefault="006745C5" w:rsidP="006745C5">
      <w:pPr>
        <w:ind w:firstLine="900"/>
        <w:jc w:val="right"/>
        <w:rPr>
          <w:sz w:val="22"/>
          <w:szCs w:val="22"/>
        </w:rPr>
      </w:pPr>
      <w:r w:rsidRPr="00A31396">
        <w:rPr>
          <w:sz w:val="22"/>
          <w:szCs w:val="22"/>
        </w:rPr>
        <w:t xml:space="preserve">                                                               </w:t>
      </w:r>
    </w:p>
    <w:p w:rsidR="006745C5" w:rsidRPr="006745C5" w:rsidRDefault="006745C5" w:rsidP="006745C5">
      <w:pPr>
        <w:jc w:val="right"/>
        <w:rPr>
          <w:u w:val="single"/>
        </w:rPr>
      </w:pPr>
      <w:r w:rsidRPr="001762AD">
        <w:rPr>
          <w:b/>
          <w:u w:val="single"/>
        </w:rPr>
        <w:t>Дело N А40-</w:t>
      </w:r>
      <w:r w:rsidRPr="006745C5">
        <w:rPr>
          <w:b/>
          <w:u w:val="single"/>
        </w:rPr>
        <w:t>________________________</w:t>
      </w:r>
    </w:p>
    <w:p w:rsidR="008E1CAC" w:rsidRDefault="008E1CAC" w:rsidP="006745C5">
      <w:pPr>
        <w:tabs>
          <w:tab w:val="left" w:pos="6720"/>
        </w:tabs>
        <w:jc w:val="right"/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6A" w:rsidRPr="000C0211" w:rsidRDefault="006F136A" w:rsidP="006F136A">
      <w:pPr>
        <w:jc w:val="center"/>
        <w:rPr>
          <w:b/>
          <w:sz w:val="28"/>
          <w:szCs w:val="28"/>
        </w:rPr>
      </w:pPr>
      <w:r w:rsidRPr="000C0211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C0211">
        <w:rPr>
          <w:b/>
          <w:sz w:val="28"/>
          <w:szCs w:val="28"/>
        </w:rPr>
        <w:t>Е</w:t>
      </w:r>
    </w:p>
    <w:p w:rsidR="006F136A" w:rsidRPr="000C0211" w:rsidRDefault="006F136A" w:rsidP="006F136A">
      <w:pPr>
        <w:jc w:val="center"/>
        <w:rPr>
          <w:b/>
          <w:sz w:val="28"/>
          <w:szCs w:val="28"/>
        </w:rPr>
      </w:pPr>
      <w:r w:rsidRPr="000C0211">
        <w:rPr>
          <w:b/>
          <w:sz w:val="28"/>
          <w:szCs w:val="28"/>
        </w:rPr>
        <w:t>о выдаче определения и исполнительного листа</w:t>
      </w:r>
    </w:p>
    <w:p w:rsidR="006F136A" w:rsidRPr="00573396" w:rsidRDefault="006F136A" w:rsidP="006F136A">
      <w:pPr>
        <w:jc w:val="center"/>
        <w:rPr>
          <w:sz w:val="26"/>
          <w:szCs w:val="26"/>
        </w:rPr>
      </w:pPr>
    </w:p>
    <w:p w:rsidR="006F136A" w:rsidRDefault="006F136A" w:rsidP="006F136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136A">
        <w:rPr>
          <w:rFonts w:ascii="Times New Roman" w:hAnsi="Times New Roman" w:cs="Times New Roman"/>
          <w:sz w:val="24"/>
          <w:szCs w:val="24"/>
        </w:rPr>
        <w:t>«__» __________ 201_ г.</w:t>
      </w:r>
      <w:r w:rsidRPr="001762AD">
        <w:t xml:space="preserve"> </w:t>
      </w:r>
      <w:r w:rsidRPr="002D5910">
        <w:rPr>
          <w:rFonts w:ascii="Times New Roman" w:hAnsi="Times New Roman" w:cs="Times New Roman"/>
          <w:sz w:val="24"/>
          <w:szCs w:val="24"/>
        </w:rPr>
        <w:t xml:space="preserve"> Арбитражным судом г. Москвы было утверждено Мировое соглашение по делу № А40-</w:t>
      </w:r>
      <w:r w:rsidRPr="006F136A">
        <w:rPr>
          <w:rFonts w:ascii="Times New Roman" w:hAnsi="Times New Roman" w:cs="Times New Roman"/>
          <w:sz w:val="24"/>
          <w:szCs w:val="24"/>
        </w:rPr>
        <w:t>______________</w:t>
      </w:r>
      <w:r w:rsidRPr="002D5910">
        <w:rPr>
          <w:rFonts w:ascii="Times New Roman" w:hAnsi="Times New Roman" w:cs="Times New Roman"/>
          <w:sz w:val="24"/>
          <w:szCs w:val="24"/>
        </w:rPr>
        <w:t xml:space="preserve"> о взыскании с ЗАО «</w:t>
      </w:r>
      <w:r w:rsidRPr="006F136A">
        <w:rPr>
          <w:rFonts w:ascii="Times New Roman" w:hAnsi="Times New Roman" w:cs="Times New Roman"/>
          <w:sz w:val="24"/>
          <w:szCs w:val="24"/>
        </w:rPr>
        <w:t>______________</w:t>
      </w:r>
      <w:r w:rsidRPr="002D5910">
        <w:rPr>
          <w:rFonts w:ascii="Times New Roman" w:hAnsi="Times New Roman" w:cs="Times New Roman"/>
          <w:sz w:val="24"/>
          <w:szCs w:val="24"/>
        </w:rPr>
        <w:t>» в пользу ОАО «</w:t>
      </w:r>
      <w:r w:rsidRPr="006F136A">
        <w:rPr>
          <w:rFonts w:ascii="Times New Roman" w:hAnsi="Times New Roman" w:cs="Times New Roman"/>
          <w:sz w:val="24"/>
          <w:szCs w:val="24"/>
        </w:rPr>
        <w:t>______________</w:t>
      </w:r>
      <w:r w:rsidRPr="002D5910">
        <w:rPr>
          <w:rFonts w:ascii="Times New Roman" w:hAnsi="Times New Roman" w:cs="Times New Roman"/>
          <w:sz w:val="24"/>
          <w:szCs w:val="24"/>
        </w:rPr>
        <w:t xml:space="preserve">» суммы долга по договору № </w:t>
      </w:r>
      <w:r w:rsidRPr="006F136A">
        <w:rPr>
          <w:rFonts w:ascii="Times New Roman" w:hAnsi="Times New Roman" w:cs="Times New Roman"/>
          <w:sz w:val="24"/>
          <w:szCs w:val="24"/>
        </w:rPr>
        <w:t>____</w:t>
      </w:r>
      <w:r w:rsidRPr="002D5910">
        <w:rPr>
          <w:rFonts w:ascii="Times New Roman" w:hAnsi="Times New Roman" w:cs="Times New Roman"/>
          <w:sz w:val="24"/>
          <w:szCs w:val="24"/>
        </w:rPr>
        <w:t xml:space="preserve"> от </w:t>
      </w:r>
      <w:r w:rsidRPr="006F136A">
        <w:rPr>
          <w:rFonts w:ascii="Times New Roman" w:hAnsi="Times New Roman" w:cs="Times New Roman"/>
          <w:sz w:val="24"/>
          <w:szCs w:val="24"/>
        </w:rPr>
        <w:t>«__» __________ 201_ г.</w:t>
      </w:r>
      <w:r>
        <w:rPr>
          <w:rFonts w:ascii="Times New Roman" w:hAnsi="Times New Roman" w:cs="Times New Roman"/>
        </w:rPr>
        <w:t>,</w:t>
      </w:r>
      <w:r w:rsidRPr="002D5910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5910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591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F136A" w:rsidRDefault="006F136A" w:rsidP="006F136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ст. 141 АПК РФ по результатам рассмотрения вопроса об утверждении мирового соглашения арбитражный суд выносит определение, копия которого на основании ст. 186 АПК РФ должна быть направлена лицам, участвующим в деле.</w:t>
      </w:r>
    </w:p>
    <w:p w:rsidR="006F136A" w:rsidRDefault="006F136A" w:rsidP="006F136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копия определения в наш адрес не поступала. Отсутствие определения суда об утверждении мирового соглашения, делает невозможным возврат из федерального бюджета 50 процентов суммы уплаченной государственной пошлины.</w:t>
      </w:r>
    </w:p>
    <w:p w:rsidR="006F136A" w:rsidRDefault="006F136A" w:rsidP="006F136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со ст.ст. 186, 319 АПК РФ,</w:t>
      </w:r>
    </w:p>
    <w:p w:rsidR="006F136A" w:rsidRPr="000C0211" w:rsidRDefault="006F136A" w:rsidP="006F136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6F136A" w:rsidRDefault="006F136A" w:rsidP="006F136A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11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6F136A" w:rsidRPr="000C0211" w:rsidRDefault="006F136A" w:rsidP="006F136A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136A" w:rsidRDefault="006F136A" w:rsidP="006F136A">
      <w:pPr>
        <w:pStyle w:val="ConsNonformat"/>
        <w:widowControl/>
        <w:numPr>
          <w:ilvl w:val="0"/>
          <w:numId w:val="23"/>
        </w:numPr>
        <w:tabs>
          <w:tab w:val="clear" w:pos="1389"/>
          <w:tab w:val="num" w:pos="0"/>
          <w:tab w:val="left" w:pos="84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наш адрес копию</w:t>
      </w:r>
      <w:r w:rsidRPr="0047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суда об утверждении мирового соглашения </w:t>
      </w:r>
      <w:r w:rsidRPr="002D5910">
        <w:rPr>
          <w:rFonts w:ascii="Times New Roman" w:hAnsi="Times New Roman" w:cs="Times New Roman"/>
          <w:sz w:val="24"/>
          <w:szCs w:val="24"/>
        </w:rPr>
        <w:t>по делу № А40-</w: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6F136A" w:rsidRPr="000C0211" w:rsidRDefault="006F136A" w:rsidP="006F136A">
      <w:pPr>
        <w:pStyle w:val="ConsNonformat"/>
        <w:widowControl/>
        <w:numPr>
          <w:ilvl w:val="0"/>
          <w:numId w:val="23"/>
        </w:numPr>
        <w:tabs>
          <w:tab w:val="clear" w:pos="1389"/>
          <w:tab w:val="num" w:pos="0"/>
          <w:tab w:val="left" w:pos="840"/>
        </w:tabs>
        <w:ind w:left="0"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0211">
        <w:rPr>
          <w:rFonts w:ascii="Times New Roman" w:hAnsi="Times New Roman" w:cs="Times New Roman"/>
          <w:sz w:val="24"/>
          <w:szCs w:val="24"/>
        </w:rPr>
        <w:t>Направить в наш адрес исполнительн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C0211">
        <w:rPr>
          <w:rFonts w:ascii="Times New Roman" w:hAnsi="Times New Roman" w:cs="Times New Roman"/>
          <w:sz w:val="24"/>
          <w:szCs w:val="24"/>
        </w:rPr>
        <w:t xml:space="preserve"> лист по делу №  </w:t>
      </w:r>
      <w:r w:rsidRPr="002D5910">
        <w:rPr>
          <w:rFonts w:ascii="Times New Roman" w:hAnsi="Times New Roman" w:cs="Times New Roman"/>
          <w:sz w:val="24"/>
          <w:szCs w:val="24"/>
        </w:rPr>
        <w:t>А40-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C0211">
        <w:rPr>
          <w:rFonts w:ascii="Times New Roman" w:hAnsi="Times New Roman" w:cs="Times New Roman"/>
          <w:sz w:val="24"/>
          <w:szCs w:val="24"/>
        </w:rPr>
        <w:t>.</w:t>
      </w:r>
    </w:p>
    <w:p w:rsidR="006F136A" w:rsidRPr="00573396" w:rsidRDefault="006F136A" w:rsidP="006F136A">
      <w:pPr>
        <w:pStyle w:val="ConsNonformat"/>
        <w:widowControl/>
        <w:tabs>
          <w:tab w:val="left" w:pos="840"/>
        </w:tabs>
        <w:ind w:right="0"/>
        <w:jc w:val="both"/>
      </w:pPr>
    </w:p>
    <w:p w:rsidR="006F136A" w:rsidRDefault="006F136A" w:rsidP="006F136A">
      <w:pPr>
        <w:pStyle w:val="ConsNonformat"/>
        <w:widowControl/>
        <w:ind w:right="0"/>
        <w:jc w:val="both"/>
      </w:pPr>
    </w:p>
    <w:p w:rsidR="006F136A" w:rsidRPr="00573396" w:rsidRDefault="006F136A" w:rsidP="006F136A">
      <w:pPr>
        <w:jc w:val="both"/>
        <w:outlineLvl w:val="0"/>
        <w:rPr>
          <w:sz w:val="26"/>
          <w:szCs w:val="26"/>
        </w:rPr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Default="006745C5" w:rsidP="00502E79">
      <w:pPr>
        <w:jc w:val="both"/>
        <w:outlineLvl w:val="0"/>
        <w:rPr>
          <w:sz w:val="25"/>
          <w:szCs w:val="25"/>
        </w:rPr>
      </w:pPr>
    </w:p>
    <w:p w:rsidR="006745C5" w:rsidRPr="00DB1780" w:rsidRDefault="005F53B6" w:rsidP="006745C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534EB">
          <w:rPr>
            <w:rStyle w:val="a9"/>
            <w:sz w:val="16"/>
            <w:szCs w:val="16"/>
            <w:lang w:val="en-US"/>
          </w:rPr>
          <w:t>https</w:t>
        </w:r>
        <w:r w:rsidR="009534EB" w:rsidRPr="009C3605">
          <w:rPr>
            <w:rStyle w:val="a9"/>
            <w:sz w:val="16"/>
            <w:szCs w:val="16"/>
          </w:rPr>
          <w:t>://</w:t>
        </w:r>
        <w:r w:rsidR="009534EB">
          <w:rPr>
            <w:rStyle w:val="a9"/>
            <w:sz w:val="16"/>
            <w:szCs w:val="16"/>
            <w:lang w:val="en-US"/>
          </w:rPr>
          <w:t>formadoc</w:t>
        </w:r>
        <w:r w:rsidR="009534EB" w:rsidRPr="009C3605">
          <w:rPr>
            <w:rStyle w:val="a9"/>
            <w:sz w:val="16"/>
            <w:szCs w:val="16"/>
          </w:rPr>
          <w:t>.</w:t>
        </w:r>
        <w:r w:rsidR="009534EB">
          <w:rPr>
            <w:rStyle w:val="a9"/>
            <w:sz w:val="16"/>
            <w:szCs w:val="16"/>
            <w:lang w:val="en-US"/>
          </w:rPr>
          <w:t>ru</w:t>
        </w:r>
      </w:hyperlink>
    </w:p>
    <w:p w:rsidR="006745C5" w:rsidRPr="00DB1780" w:rsidRDefault="006745C5" w:rsidP="006745C5">
      <w:pPr>
        <w:rPr>
          <w:sz w:val="16"/>
          <w:szCs w:val="16"/>
        </w:rPr>
      </w:pPr>
    </w:p>
    <w:p w:rsidR="006745C5" w:rsidRDefault="006745C5" w:rsidP="006745C5"/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A3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8B" w:rsidRDefault="009F538B">
      <w:r>
        <w:separator/>
      </w:r>
    </w:p>
  </w:endnote>
  <w:endnote w:type="continuationSeparator" w:id="0">
    <w:p w:rsidR="009F538B" w:rsidRDefault="009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FB" w:rsidRPr="006606A5" w:rsidRDefault="007052FB" w:rsidP="006606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A5" w:rsidRPr="00AC1073" w:rsidRDefault="006606A5" w:rsidP="006606A5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FB" w:rsidRPr="006606A5" w:rsidRDefault="007052FB" w:rsidP="006606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8B" w:rsidRDefault="009F538B">
      <w:r>
        <w:separator/>
      </w:r>
    </w:p>
  </w:footnote>
  <w:footnote w:type="continuationSeparator" w:id="0">
    <w:p w:rsidR="009F538B" w:rsidRDefault="009F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606A5" w:rsidRDefault="006D7FBE" w:rsidP="00660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606A5" w:rsidRDefault="006D7FBE" w:rsidP="006606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FB" w:rsidRPr="006606A5" w:rsidRDefault="007052FB" w:rsidP="00660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45316AE"/>
    <w:multiLevelType w:val="hybridMultilevel"/>
    <w:tmpl w:val="9BC422F2"/>
    <w:lvl w:ilvl="0" w:tplc="0419000F">
      <w:start w:val="1"/>
      <w:numFmt w:val="decimal"/>
      <w:lvlText w:val="%1."/>
      <w:lvlJc w:val="left"/>
      <w:pPr>
        <w:tabs>
          <w:tab w:val="num" w:pos="1389"/>
        </w:tabs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9"/>
        </w:tabs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9"/>
        </w:tabs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9"/>
        </w:tabs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9"/>
        </w:tabs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1311"/>
    <w:rsid w:val="00064F87"/>
    <w:rsid w:val="00077F65"/>
    <w:rsid w:val="000839E3"/>
    <w:rsid w:val="000C4957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317AF5"/>
    <w:rsid w:val="00321061"/>
    <w:rsid w:val="00334F58"/>
    <w:rsid w:val="00350DE1"/>
    <w:rsid w:val="00450608"/>
    <w:rsid w:val="004D07CC"/>
    <w:rsid w:val="004F0BD6"/>
    <w:rsid w:val="00502E79"/>
    <w:rsid w:val="005136B8"/>
    <w:rsid w:val="0057494C"/>
    <w:rsid w:val="00582A1E"/>
    <w:rsid w:val="005B2B44"/>
    <w:rsid w:val="005D67AB"/>
    <w:rsid w:val="005F53B6"/>
    <w:rsid w:val="00625E09"/>
    <w:rsid w:val="0065366A"/>
    <w:rsid w:val="006606A5"/>
    <w:rsid w:val="006739C4"/>
    <w:rsid w:val="006745C5"/>
    <w:rsid w:val="006B74DB"/>
    <w:rsid w:val="006D7FBE"/>
    <w:rsid w:val="006F136A"/>
    <w:rsid w:val="007052FB"/>
    <w:rsid w:val="00723F5E"/>
    <w:rsid w:val="00741A47"/>
    <w:rsid w:val="00805832"/>
    <w:rsid w:val="00833C6D"/>
    <w:rsid w:val="008544D2"/>
    <w:rsid w:val="00867EB8"/>
    <w:rsid w:val="00890BB4"/>
    <w:rsid w:val="008A1259"/>
    <w:rsid w:val="008A2557"/>
    <w:rsid w:val="008B2BDD"/>
    <w:rsid w:val="008D6B18"/>
    <w:rsid w:val="008E1CAC"/>
    <w:rsid w:val="008E514F"/>
    <w:rsid w:val="00903165"/>
    <w:rsid w:val="009452C2"/>
    <w:rsid w:val="00945506"/>
    <w:rsid w:val="009534EB"/>
    <w:rsid w:val="0099553F"/>
    <w:rsid w:val="009C3605"/>
    <w:rsid w:val="009D5435"/>
    <w:rsid w:val="009E0E36"/>
    <w:rsid w:val="009F538B"/>
    <w:rsid w:val="00A31396"/>
    <w:rsid w:val="00A95C1B"/>
    <w:rsid w:val="00B07651"/>
    <w:rsid w:val="00B94061"/>
    <w:rsid w:val="00BE68EF"/>
    <w:rsid w:val="00C13F2B"/>
    <w:rsid w:val="00C344EF"/>
    <w:rsid w:val="00C35792"/>
    <w:rsid w:val="00D03D75"/>
    <w:rsid w:val="00D46B4E"/>
    <w:rsid w:val="00D55EDC"/>
    <w:rsid w:val="00D60BB7"/>
    <w:rsid w:val="00DB00F3"/>
    <w:rsid w:val="00DF0C9D"/>
    <w:rsid w:val="00E003B5"/>
    <w:rsid w:val="00E55722"/>
    <w:rsid w:val="00E93D08"/>
    <w:rsid w:val="00EE270C"/>
    <w:rsid w:val="00EE577D"/>
    <w:rsid w:val="00F116BB"/>
    <w:rsid w:val="00F42E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D08304-2475-4D1C-B385-71E183A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F13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9">
    <w:name w:val="Hyperlink"/>
    <w:uiPriority w:val="99"/>
    <w:rsid w:val="006745C5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05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52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1165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заявление в суд о выдаче определения и исполнительного листа</dc:title>
  <dc:subject>Скачать заявление в суд о выдаче определения и исполнительного листа, а также получить бесплатные рекомендации судебных адвокатов.</dc:subject>
  <dc:creator>formadoc.ru</dc:creator>
  <cp:keywords>Судебные, Гражданский суд, Заявления в суды, Заявление в суд о выдаче определения и исполнительного листа</cp:keywords>
  <dc:description>Скачать заявление в суд о выдаче определения и исполнительного листа, а также получить бесплатные рекомендации судебных адвокатов.</dc:description>
  <cp:lastModifiedBy>formadoc.ru</cp:lastModifiedBy>
  <cp:revision>3</cp:revision>
  <cp:lastPrinted>2020-11-16T14:20:00Z</cp:lastPrinted>
  <dcterms:created xsi:type="dcterms:W3CDTF">2020-11-16T14:20:00Z</dcterms:created>
  <dcterms:modified xsi:type="dcterms:W3CDTF">2020-11-16T14:20:00Z</dcterms:modified>
  <cp:category>Судебные/Гражданский суд/Заявления в суды/Заявление в суд о выдаче определения и исполнительного листа</cp:category>
  <dc:language>Rus</dc:language>
  <cp:version>1.0</cp:version>
</cp:coreProperties>
</file>