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9B" w:rsidRPr="00FC599B" w:rsidRDefault="00FC599B" w:rsidP="00FC599B">
      <w:pPr>
        <w:pStyle w:val="HTML"/>
        <w:shd w:val="clear" w:color="auto" w:fill="FFFFFF"/>
        <w:jc w:val="center"/>
        <w:rPr>
          <w:b/>
          <w:color w:val="000000"/>
          <w:sz w:val="21"/>
          <w:szCs w:val="21"/>
        </w:rPr>
      </w:pPr>
      <w:bookmarkStart w:id="0" w:name="_GoBack"/>
      <w:bookmarkEnd w:id="0"/>
      <w:r>
        <w:rPr>
          <w:b/>
          <w:color w:val="000000"/>
          <w:sz w:val="21"/>
          <w:szCs w:val="21"/>
        </w:rPr>
        <w:t>ИСКЛЮЧИТЕЛЬНАЯ ЛИЦЕНЗИЯ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Город ________________                   ___________________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(дата прописью)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________________________________________, именуемое          в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дальнейшем "Лицензиар", в лице __________________, действующего  на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основании ____________, с одной стороны, и _______________________,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именуемое  в   дальнейшем  "Лицензиат",   в  лице   ______________,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действующего  на   основании   _______________________,  с   другой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стороны, при совместном  упоминании "Стороны", заключили  настоящий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договор о нижеследующем: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1. Общие положения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1.1. Лицензиар,                                  разработавший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____________________________________,  далее  "объект  промышленной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собственности", обладает специальными  знаниями и опытом в  области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_________________________________________________________,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имеет авторские свидетельства, патенты, указанные в приложении 1  к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настоящему договору.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1.2. Лицензиат, на  условиях настоящего договора,  приобретает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лицензию   на   использование   указанного   объекта   промышленной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собственности  в  целях  производства,  использования,  применения,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хранения,      предложения      к      продаже      и       продажи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_________________________________________________________________,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(наименование продукции)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и иного  использования  продукта,  в  частности  его   технического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обслуживания,  ремонта,  заключения  в  отношении  него   договоров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аренды, в том числе лизинга, подряда, мены, оказания  услуг  и т.д.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2. Предмет договора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2.1. Лицензиар  передает  Лицензиату  исключительное  право  на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использование объекта промышленной собственности.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Техническая характеристика  объекта промышленной  собственности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приводится в приложении 2 к настоящему договору.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2.2. Лицензиат выплачивает вознаграждение  в срок и в  порядке,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указанном в настоящем договоре.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3. Права и обязанности сторон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3.1. Лицензиату предоставляются права: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   - на изготовление (производство) продукции с использованием  объекта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промышленной собственности (далее - продукция по лицензии);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- на  использование,  применение, хранение,  предложение  к  продаже,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продажу,  экспорт,   любое   иное  правомерное   введение   в  деловой   и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  хозяйственный оборот продукции по лицензии;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3.2. Лицензиар  передает  Лицензиату  достаточную  для  использования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объекта  промышленной  собственности  техническую  и  иную   документацию,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осуществляет  оказание технической  помощи  и при  необходимости  поставку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образцов   продукции  и   материалов,   а  также   поставку   специального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оборудования.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   3.3. Лицензиат получает право предоставлять третьим лицам сублицензии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по настоящему договору.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Лицензиат обязан    до   подписания    </w:t>
      </w:r>
      <w:proofErr w:type="spellStart"/>
      <w:r>
        <w:rPr>
          <w:color w:val="000000"/>
          <w:sz w:val="21"/>
          <w:szCs w:val="21"/>
        </w:rPr>
        <w:t>сублицензионного</w:t>
      </w:r>
      <w:proofErr w:type="spellEnd"/>
      <w:r>
        <w:rPr>
          <w:color w:val="000000"/>
          <w:sz w:val="21"/>
          <w:szCs w:val="21"/>
        </w:rPr>
        <w:t xml:space="preserve">    соглашения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согласовать   его   основные   условия  с   Лицензиаром.   По   подписании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сублицензионного</w:t>
      </w:r>
      <w:proofErr w:type="spellEnd"/>
      <w:r>
        <w:rPr>
          <w:color w:val="000000"/>
          <w:sz w:val="21"/>
          <w:szCs w:val="21"/>
        </w:rPr>
        <w:t xml:space="preserve"> соглашения Лицензиат  обязан в течение _____  дней/недель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передать один экземпляр этого соглашения Лицензиару. Лицензиат  несет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ответственность по </w:t>
      </w:r>
      <w:proofErr w:type="spellStart"/>
      <w:r>
        <w:rPr>
          <w:color w:val="000000"/>
          <w:sz w:val="21"/>
          <w:szCs w:val="21"/>
        </w:rPr>
        <w:t>сублицензионным</w:t>
      </w:r>
      <w:proofErr w:type="spellEnd"/>
      <w:r>
        <w:rPr>
          <w:color w:val="000000"/>
          <w:sz w:val="21"/>
          <w:szCs w:val="21"/>
        </w:rPr>
        <w:t xml:space="preserve"> соглашениям перед Лицензиаром.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   3.4. Лицензиат  не  вправе   производить  продукцию  по  лицензии   и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предоставлять сублицензии на  осуществление каких-либо прав по  настоящему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договору,  а  также  продавать  и  использовать  указанную  продукцию  вне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территории,  определенной  настоящим договором,  за  исключением  случаев,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когда Лицензиар даст Лицензиату на это письменное согласие.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   3.5. За  собой   Лицензиар  оставляет  право   авторства  на   объект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промышленной   собственности   и   не   передает   Лицензиату    следующие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права:____________________________________________________________________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_________________________________________________________________________.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4. Срок договора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4.1. Настоящий договор заключен сроком на _______ лет.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Начало срока действия: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дата регистрации в Роспатенте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окончание срока действия: _________________________________________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(указывается календарная дата или период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времени в годах и месяцах)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4.2. Настоящий  договор  может   быть  продлен  по   взаимному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согласованию сторон.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   Условия продления  срока  действия настоящего  договора  будут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определены сторонами за _____  месяцев до истечения срока  действия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  настоящего договора.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 xml:space="preserve">  5. Территория использования исключительного права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5.1. Лицензиат вправе использовать передаваемые по  настоящему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договору права на территории __________________________.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6. Техническая документация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6.1. Вся    техническая    документация,    необходимая     для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использования   объекта   промышленной   собственности,   и   другие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материалы, включая  схемы, чертежи, кальки,  рецепты, инструкции  по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сборке, эксплуатации и т.п., необходимые для производства  продукции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по лицензии (перечисленные  в приложении 3), передаются  Лицензиаром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Лицензиату на _________ языке  в _____ экземплярах в течение  ______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дней (месяцев) со дня вступления в силу настоящего договора.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Техническая документация   и    материалы   изготовляются    по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согласованию сторон применительно к техническим нормам и стандартам,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принятым в соответствующей отрасли промышленности страны Лицензиара.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По предварительной договоренности  между сторонами  техническая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документация может быть приспособлена к условиям Лицензиата.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6.2. Техническая  документация  должна  содержать   расшифровку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условных  обозначений,  отраслевых  и  заводских  норм,  на  которые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делаются ссылки в этой технической документации.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Лицензиар передает   техническую   документацию   представителю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Лицензиата.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О передаче  технической   документации   и  других   материалов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составляется  приемо-сдаточный   акт  за  подписями   уполномоченных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представителей обеих сторон.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Датой передачи технической  документации будет дата  подписания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приемо-сдаточного акта или дата штемпеля на почтовой квитанции.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6.3. Если Лицензиат при  передаче или  в течение _____  месяцев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после передачи  документации выяснит  </w:t>
      </w:r>
      <w:proofErr w:type="spellStart"/>
      <w:r>
        <w:rPr>
          <w:color w:val="000000"/>
          <w:sz w:val="21"/>
          <w:szCs w:val="21"/>
        </w:rPr>
        <w:t>неполность</w:t>
      </w:r>
      <w:proofErr w:type="spellEnd"/>
      <w:r>
        <w:rPr>
          <w:color w:val="000000"/>
          <w:sz w:val="21"/>
          <w:szCs w:val="21"/>
        </w:rPr>
        <w:t xml:space="preserve"> или  неправильность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документации, выявит  несоответствия в  ней, то  Лицензиар обязан  в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течение  __________недель  после поступления  письменной  рекламации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Лицензиата передать недостающую документацию или исправить частичные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недостатки и несоответствия в документации и передать их Лицензиату.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В этом  случае датой  передачи  технической документации  будет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считаться момент передачи недостающей или исправленной документации.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Этот момент определяется согласно п. 6.2 настоящего договора.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6.4. Лицензиат может размножить документацию для своих нужд, но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при соблюдении обязательств по обеспечению конфиденциальности.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7. Усовершенствования и улучшения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7.1. В  течение  срока  действия  настоящего  договора  стороны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обязуются   незамедлительно   информировать  друг   друга   о   всех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произведенных   ими   усовершенствованиях   и   улучшениях   объекта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промышленной собственности.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7.2. Стороны должны в первую очередь предлагать друг другу  все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 вышеуказанные усовершенствования и улучшения. Только в случае отказа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стороны по  договору  другая сторона  вправе  предлагать их  третьим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лицам.  Условия   передачи  этих   усовершенствований  и   улучшений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определяются отдельным лицензионным договором.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8. Гарантии и ответственность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8.1. Лицензиар   гарантирует,    что   он   обладает    правом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предоставлять права, указанные в 1.1, и что на момент вступления  в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силу настоящего  договора Лицензиару  ничего не  известно о  правах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третьих лиц,  которые  могли быть  нарушены предоставлением  данной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лицензии.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8.2. Лицензиар    гарантирует    техническую    осуществимость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продукции  по   лицензии  на  предприятиях   страны  Лицензиата   и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возможность  достижения  технических  показателей,  предусмотренных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настоящим  договором, при  условии  точного соблюдения  Лицензиатом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технических условий и инструкций Лицензиара.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Если Лицензиат  предусматривает производство  и  использование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продукции  по  лицензии   в  климатических  условиях,   существенно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отличающихся  от  климатических  условий в  стране  Лицензиара,  то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Лицензиат  обязан  сообщать   об  этом  Лицензиару  до   заключения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настоящего договора.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   8.3. Гарантированные         Лицензиаром         механические,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технологические,   технико-экономические   и   другие    показатели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приводятся в приложении 2 к настоящему договору.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8.4. Лицензиар  гарантирует   комплектность,  правильность   и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качественное  изготовление   технической   документации  и   других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материалов, передаваемых Лицензиату.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8.5. Лицензиат гарантирует качественное изготовление продукции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по лицензии   в   соответствии   с   полученной   документацией   и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инструкциями Лицензиара.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8.6. Сторона, которая  не выполнила  обязательств по  п.п.8.1,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8.2,  8.4 и  8.5  настоящего  договора, обязана  возместить  другой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стороне  понесенные  ею  в  связи с  этим  невыполнением  убытки  в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пределах _______________________________.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8.7. За  нарушение  договорных  сроков  передачи  документации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Лицензиар уплачивает Лицензиату штраф в размере ____________, но не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свыше _____________.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8.8. Размер возмещения убытков и договорных штрафов, о которых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одна из сторон может заявить из-за различных нарушений договора, не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должен в общей  сложности превышать полученных  или выплаченных  по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договору сумм.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9. Техническая помощь в освоении производства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продукции по лицензии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9.1. Лицензиар обязуется  оказывать Лицензиату  по его  запросу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необходимую техническую,  консультационную и  иную помощь,  поставку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образцов, материалов,  специального  оборудования, для  эффективного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использования объекта промышленной собственности.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9.2. Для  оказания  технической помощи  Лицензиату  в  освоении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производства продукции по лицензии,  а также для обучения  персонала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 Лицензиата  методам и  приемам  работы, относящимся  к  производству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продукции,   Лицензиар   по  просьбе   Лицензиата   командирует   на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предприятия Лицензиата необходимое количество специалистов.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Лицензиат должен  сообщить  Лицензиару   о  своей  просьбе   за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________ месяца до даты предполагаемого выезда специалистов.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9.3. Порядок  возмещения   расходов  Лицензиара,  связанных   с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направлением специалистов  на  предприятия Лицензиата,  определяется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дополнительным соглашением.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9.4. Лицензиар  по  просьбе  Лицензиата  организует  бесплатное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обучение специалистов  Лицензиата  и его  партнеров на  предприятиях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своей страны с возмещением Лицензиатом затрат на их содержание.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9.5. Количество специалистов,  командируемых  в соответствии  с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п.9.2, их специальности,  сроки, а также  другие условия обучения  и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командирования,  согласовываются  и оформляются  между  сторонами  в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каждом конкретном случае отдельным соглашением.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9.6. По  просьбе  Лицензиата  Лицензиар  поставит  ему  образцы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продукции   и   материалов,  а   также   специальное   оборудование,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необходимые для производства продукции по лицензии.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Условия поставки  специального  оборудования  будут  определены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сторонами   в   отдельном  контракте,   который   может   составлять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неотъемлемую часть настоящего договора или заключаться  одновременно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с ним.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10. Платежи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 xml:space="preserve">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10.1. За  предоставленное   исключительное  право,   предусмотренное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настоящим  договором,   и  за  техническую   документацию,  указанную   в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приложении 3,  Лицензиат  уплачивает Лицензиару  вознаграждение в  рублях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согласно следующему порядку: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Первоначальный платеж  в  размере  ___________________________,   из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которых:                                     (цифрой и прописью)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а) сумма в размере ______________________________________________________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___________________________________________________________уплачивается в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(цифрой и прописью)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_________________________________________________________________________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(указать отделение банка страны Лицензиара и номер расчетного счета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Лицензиара)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в течение ___________________ дней  с даты  вступления в силу  настоящего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договора;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б) сумма в размере ______________________________________________________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  ______________________________________ уплачивается в течение _______ дней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(цифрой и прописью)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после  передачи  технической  и иной  документации,  указанной  в  п.5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настоящего договора. Оплата производится в порядке, предусмотренном выше,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в п."а",  с приложением к  счету копии  приемо-сдаточного акта или  копии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почтовой квитанции.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10.2. Текущие отчисления  (роялти)  уплачиваются лицензиару  в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размере _____ процентов  от продажной  цены продукции по  лицензии,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изготовленной   Лицензиатом,   предприятиями   Лицензиата   и   его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сублицензиатами.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10.3. Платежи, предусмотренные 10.2, производятся  Лицензиатом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в течение ______ дней, следующих за отчетным периодом.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10.4. Платежи, предусмотренные 10.2, производятся  Лицензиатом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Лицензиару в рублях.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10.5. По объему производства и реализации продукции  Лицензиат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предоставляет  Лицензиару сводные  бухгалтерские  данные в  течение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____ дней, следующих за отчетным периодом.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10.6. После  прекращения  срока действия  настоящего  договора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положения  его  будут  применяться  до  тех  пор,  пока  не   будут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окончательно  урегулированы   платежи,  обязательства  по   которым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возникли в период действия настоящего договора.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10.7. Отчетным  периодом  считается каждое  10  число  месяца,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начиная с месяца, в котором началась продажа продукции по лицензии.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 xml:space="preserve"> 11. Сборы и налоги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11.1. Все  сборы,   налоги  и  другие   расходы,  связанные   с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заключением  и   выполнением  настоящего   договора,  взимаемые   на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территории Лицензиата, несет Лицензиат.  Все сборы, налоги и  другие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расходы, связанные с  заключением и выполнением настоящего  договора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на территории Лицензиара, несет Лицензиар.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12. Обеспечение конфиденциальности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12.1. Информация,   связанная   с  обязательством   сторон   по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настоящему    договору,   является    конфиденциальной.    Лицензиат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гарантирует сохранение конфиденциальности документации,  информации,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знаний и опыта,  полученных Лицензиатом, предприятиями Лицензиата  и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его  сублицензиатами. Лицензиат  обязуется  принять все  необходимые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меры для того, чтобы предотвратить полное или частичное  разглашение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документации и информации  или ознакомление с  ними третьих лиц  без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письменного  согласия   Лицензиара.   Обязательства  по   сохранению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конфиденциальности лежат также и на Лицензиаре.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12.2. С  указанной  в приложении  документацией  и  информацией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будут ознакомлены только те лица из персонала предприятий Лицензиата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и   его   сублицензиатов,   которые   непосредственно   связаны    с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производством продукции по лицензии.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      12.3. Лицензиат   передаст   партнерам   по    производственным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операциям только  ту  техническую документацию  и сведения,  которые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необходимы  для  осуществления   кооперации  в  целях   производства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продукции.  При  этом  с партнерами  по  производственным  операциям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должны  быть подписаны  соглашения  о соблюдении  конфиденциальности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полученной информации и документации.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12.4. Стороны   также   несут  ответственность   за   нарушение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конфиденциальности  физическими  и  юридическими  лицами,   правовые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отношения с которыми уже прекращены.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12.5. В случае разглашения  сведений, содержащихся в  указанной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документации и  информации,  Лицензиатом, предприятиями  Лицензиата,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его сублицензиатами  и партнерами  по  кооперации или  лицами из  их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персонала Лицензиат возместит Лицензиару  понесенные в связи с  этим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убытки. Такую же ответственность несет Лицензиар.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12.6. Обстоятельства по сохранению конфиденциальности сохраняют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свою силу и после истечения  срока действия настоящего договора  или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его досрочного расторжения в течение последующих ______ лет.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13. Защита передаваемых прав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13.1. В  течение  всего   срока  действия  настоящего   договора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Лицензиат: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- признает, и будет признавать действительность прав, вытекающих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из авторских свидетельств и патентов;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- не будет оспаривать сам  и содействовать другим в  оспаривании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действительности авторских прав и патентов;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13.2. В    случае    противоправного    использования    объекта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промышленной  собственности, защищенного  авторскими  свидетельствами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или патентами третьими лицами, Лицензиат незамедлительно уведомит  об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этом Лицензиара. В случае  нарушения патента третьим лицом  Лицензиат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вправе  предъявить к  нему  соответствующее требование  согласно  п.3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ст.14 Патентного закона РФ.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13.3. Если  третьи  лица   нарушат  права,  предоставленные   по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настоящему договору  Лицензиату, то Лицензиат  и Лицензиар  совместно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предъявят  иск  к  таким  лицам,  и  соответствующие  расходы   и/или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поступления,  понесенные  и/или  полученные  в  результате  судебного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решения или соглашения между истцом и ответчиком, будут  распределены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поровну между Лицензиатом и Лицензиаром, если стороны не договорились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о  другом.  Однако  участие  Лицензиара  в  расходах   ограничивается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суммами,  полученными по  договору  на  момент вынесения  решения  по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спору.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13.4. В случае,  если к Лицензиату  будут предъявлены  претензии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или   иски   по   поводу    нарушения   прав  третьих  лиц  в связи  с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использованием лицензии по настоящему договору, Лицензиат извещает об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этом Лицензиара.  Лицензиат по согласованию  с Лицензиаром  обязуется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урегулировать  такие  претензии   или  обеспечить  судебную   защиту.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Понесенные Лицензиатом расходы  и убытки в результате  урегулирования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указанных   претензий   или  окончания   судебных   процессов   будут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распределены между сторонами согласно договоренности.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Однако возмещение  Лицензиаром  расходов  и  убытков  Лицензиату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ограничивается суммами, полученными по настоящему договору на  момент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урегулирования претензии или окончания судебного процесса.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14. Реклама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14.1. Лицензиат    обязуется    осуществлять    рекламу    продукции,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обеспечивающую ее оптимальную продажу.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14.2. Лицензиат обязан/вправе  указывать в соответствующих  рекламных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материалах, а также на  продукции, выпускаемой предприятиями Лицензиата  и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его   сублицензиатов,  что   эта   продукция  производится   по   лицензии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_________________________________________________________________________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_________________________________________________________________________.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(приводится полное наименование Лицензиата).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14.3. В  случае  существенных нарушений  при  изготовлении  продукции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Лицензиар  имеет  право  запретить  дальнейшее указание  на  то,  что  она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изготовлена по лицензии Лицензиата.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15. Разрешение споров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15.1. В  случае  возникновения   споров  между  Лицензиаром   и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Лицензиатом по вопросам,  предусмотренным настоящим договором или  в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связи  с  ним,  стороны  примут  все  меры  к  разрешению  их  путем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переговоров между собой.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15.2. В случае невозможности разрешения указанных споров  путем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переговоров они должны  разрешаться судом  в соответствии с  нормами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законодательства Российской Федерации.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16. Условия расторжения настоящего договора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16.1. Каждая  из  сторон   имеет  право  досрочно   расторгнуть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настоящий договор  путем направления  письменного уведомления,  если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другая   сторона  не   выполнит   какое-либо  существенное   условие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настоящего договора. Для досрочного расторжения настоящего  договора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сторона, проявившая инициативу, должна предупредить другую, не менее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чем за ________ месяцев.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16.2. Если  договор  потеряет  силу  до  истечения  срока   его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действия  вследствие нарушения  договора  Лицензиатом, то  Лицензиат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лишается  права  производить,  использовать,  применять,  хранить  и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продавать продукцию,  равно как и  использовать объект  промышленной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собственности в любой иной форме, и обязан возвратить Лицензиару всю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техническую и иную  документацию, связанную с объектом  промышленной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собственности.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17. Прочие условия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17.1. К  отношениям  сторон   по  тем  вопросам,  которые   не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урегулированы  или не  полностью  урегулированы договором,  стороны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будут применять нормы Гражданского кодекса РФ и других законов РФ.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       17.2. Права  и  обязанности  каждой из  сторон  по  настоящему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договору  не  могут  быть переуступлены  другому  юридическому  или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физическому лицу без письменного  на то разрешения другой  стороны,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за исключением случаев, предусмотренных настоящим договором.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17.3. Все изменения и дополнения к настоящему договору  должны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быть совершены в  письменной форме  и подписаны уполномоченными  на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это лицами и одобрены компетентными органами, если такое  одобрение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необходимо.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17.4. Упомянутые  в  настоящем  договоре  приложения  1-3   на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________ листах составляют его неотъемлемую часть.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17.5. Настоящий договор совершен в двух экземплярах, каждый на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__________ и   ____________  языках,   причем   оба  текста   имеют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одинаковую силу.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Юридические адреса сторон: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</w:t>
      </w:r>
    </w:p>
    <w:p w:rsidR="00FC599B" w:rsidRDefault="00FC599B" w:rsidP="00FC599B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Лицензиар                                                 Лицензиат</w:t>
      </w:r>
    </w:p>
    <w:p w:rsidR="00FC599B" w:rsidRDefault="00FC599B"/>
    <w:sectPr w:rsidR="00FC59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9D6" w:rsidRDefault="005419D6">
      <w:r>
        <w:separator/>
      </w:r>
    </w:p>
  </w:endnote>
  <w:endnote w:type="continuationSeparator" w:id="0">
    <w:p w:rsidR="005419D6" w:rsidRDefault="0054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99B" w:rsidRPr="00335665" w:rsidRDefault="00FC599B" w:rsidP="0033566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65" w:rsidRPr="00603F35" w:rsidRDefault="00335665" w:rsidP="00335665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603F3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603F35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603F35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603F35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99B" w:rsidRPr="00335665" w:rsidRDefault="00FC599B" w:rsidP="003356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9D6" w:rsidRDefault="005419D6">
      <w:r>
        <w:separator/>
      </w:r>
    </w:p>
  </w:footnote>
  <w:footnote w:type="continuationSeparator" w:id="0">
    <w:p w:rsidR="005419D6" w:rsidRDefault="00541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99B" w:rsidRPr="00335665" w:rsidRDefault="00FC599B" w:rsidP="003356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99B" w:rsidRPr="00335665" w:rsidRDefault="00FC599B" w:rsidP="0033566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99B" w:rsidRPr="00335665" w:rsidRDefault="00FC599B" w:rsidP="003356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99B"/>
    <w:rsid w:val="00335665"/>
    <w:rsid w:val="005419D6"/>
    <w:rsid w:val="00603F35"/>
    <w:rsid w:val="00BA137C"/>
    <w:rsid w:val="00FC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E8BDC8-B649-414C-86E8-229EC23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FC5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FC599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C599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335665"/>
    <w:rPr>
      <w:sz w:val="24"/>
      <w:szCs w:val="24"/>
    </w:rPr>
  </w:style>
  <w:style w:type="character" w:styleId="a6">
    <w:name w:val="Hyperlink"/>
    <w:uiPriority w:val="99"/>
    <w:unhideWhenUsed/>
    <w:rsid w:val="003356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2209</Words>
  <Characters>16704</Characters>
  <Application>Microsoft Office Word</Application>
  <DocSecurity>0</DocSecurity>
  <Lines>510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ИСКЛЮЧИТЕЛЬНАЯ ЛИЦЕНЗИЯ</vt:lpstr>
    </vt:vector>
  </TitlesOfParts>
  <Manager>formadoc.ru</Manager>
  <Company>formadoc.ru</Company>
  <LinksUpToDate>false</LinksUpToDate>
  <CharactersWithSpaces>29433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исключительной лицензии</dc:title>
  <dc:subject>Правовые особенности оформления исключительной лицензии, пример и форма, а также бесплатные советы адвокатов</dc:subject>
  <dc:creator>formadoc.ru</dc:creator>
  <cp:keywords>Договоры, Бизнес, Авторское право, Исключительной лицензии</cp:keywords>
  <dc:description>Правовые особенности оформления исключительной лицензии, пример и форма, а также бесплатные советы адвокатов</dc:description>
  <cp:lastModifiedBy>formadoc.ru</cp:lastModifiedBy>
  <cp:revision>3</cp:revision>
  <cp:lastPrinted>2020-11-16T11:43:00Z</cp:lastPrinted>
  <dcterms:created xsi:type="dcterms:W3CDTF">2020-11-16T11:43:00Z</dcterms:created>
  <dcterms:modified xsi:type="dcterms:W3CDTF">2020-11-16T11:43:00Z</dcterms:modified>
  <cp:category>Договоры/Бизнес/Авторское право/Исключительной лицензии</cp:category>
  <dc:language>Rus</dc:language>
  <cp:version>1.0</cp:version>
</cp:coreProperties>
</file>