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6B" w:rsidRPr="00EF1F6B" w:rsidRDefault="00EF1F6B" w:rsidP="003F43E3">
      <w:pPr>
        <w:pStyle w:val="a3"/>
        <w:spacing w:before="0" w:line="360" w:lineRule="auto"/>
        <w:contextualSpacing/>
        <w:rPr>
          <w:b/>
          <w:sz w:val="28"/>
          <w:szCs w:val="28"/>
        </w:rPr>
      </w:pPr>
      <w:bookmarkStart w:id="0" w:name="_GoBack"/>
      <w:bookmarkEnd w:id="0"/>
      <w:r w:rsidRPr="00EF1F6B">
        <w:rPr>
          <w:b/>
          <w:sz w:val="28"/>
          <w:szCs w:val="28"/>
        </w:rPr>
        <w:t>Д</w:t>
      </w:r>
      <w:r w:rsidR="00FE759F">
        <w:rPr>
          <w:b/>
          <w:sz w:val="28"/>
          <w:szCs w:val="28"/>
        </w:rPr>
        <w:t>оговор</w:t>
      </w:r>
      <w:r w:rsidR="009B1CB5">
        <w:rPr>
          <w:b/>
          <w:sz w:val="28"/>
          <w:szCs w:val="28"/>
        </w:rPr>
        <w:t xml:space="preserve"> </w:t>
      </w:r>
      <w:r w:rsidRPr="00EF1F6B">
        <w:rPr>
          <w:b/>
          <w:sz w:val="28"/>
          <w:szCs w:val="28"/>
        </w:rPr>
        <w:t>о совместной деятельности</w:t>
      </w:r>
    </w:p>
    <w:p w:rsidR="00F27B56" w:rsidRPr="00EF1F6B" w:rsidRDefault="00F27B56" w:rsidP="003F43E3">
      <w:pPr>
        <w:pStyle w:val="a3"/>
        <w:spacing w:before="0"/>
        <w:ind w:firstLine="720"/>
        <w:contextualSpacing/>
        <w:jc w:val="left"/>
        <w:rPr>
          <w:b/>
          <w:sz w:val="28"/>
          <w:szCs w:val="28"/>
        </w:rPr>
      </w:pPr>
    </w:p>
    <w:p w:rsidR="00EF1F6B" w:rsidRPr="00EF1F6B" w:rsidRDefault="00EF1F6B" w:rsidP="003F43E3">
      <w:pPr>
        <w:pStyle w:val="a3"/>
        <w:spacing w:before="0"/>
        <w:contextualSpacing/>
        <w:jc w:val="left"/>
        <w:rPr>
          <w:sz w:val="28"/>
          <w:szCs w:val="28"/>
        </w:rPr>
      </w:pPr>
      <w:r w:rsidRPr="00EF1F6B">
        <w:rPr>
          <w:sz w:val="28"/>
          <w:szCs w:val="28"/>
        </w:rPr>
        <w:t xml:space="preserve">г. Москва                    </w:t>
      </w:r>
      <w:r w:rsidR="00CE6FC7">
        <w:rPr>
          <w:sz w:val="28"/>
          <w:szCs w:val="28"/>
        </w:rPr>
        <w:t xml:space="preserve">           </w:t>
      </w:r>
      <w:r w:rsidRPr="00EF1F6B">
        <w:rPr>
          <w:sz w:val="28"/>
          <w:szCs w:val="28"/>
        </w:rPr>
        <w:t xml:space="preserve">                       </w:t>
      </w:r>
      <w:r w:rsidR="005D4248">
        <w:rPr>
          <w:sz w:val="28"/>
          <w:szCs w:val="28"/>
        </w:rPr>
        <w:t xml:space="preserve">           </w:t>
      </w:r>
      <w:r w:rsidR="00171FD5">
        <w:rPr>
          <w:sz w:val="28"/>
          <w:szCs w:val="28"/>
        </w:rPr>
        <w:t xml:space="preserve">   </w:t>
      </w:r>
      <w:r w:rsidR="005D4248">
        <w:rPr>
          <w:sz w:val="28"/>
          <w:szCs w:val="28"/>
        </w:rPr>
        <w:t xml:space="preserve">                 </w:t>
      </w:r>
      <w:r w:rsidR="00FE759F">
        <w:rPr>
          <w:sz w:val="28"/>
          <w:szCs w:val="28"/>
        </w:rPr>
        <w:t>«__»</w:t>
      </w:r>
      <w:r w:rsidRPr="00EF1F6B">
        <w:rPr>
          <w:sz w:val="28"/>
          <w:szCs w:val="28"/>
        </w:rPr>
        <w:t xml:space="preserve"> </w:t>
      </w:r>
      <w:r w:rsidR="00FE759F">
        <w:rPr>
          <w:sz w:val="28"/>
          <w:szCs w:val="28"/>
        </w:rPr>
        <w:t xml:space="preserve">________ </w:t>
      </w:r>
      <w:r w:rsidRPr="00EF1F6B">
        <w:rPr>
          <w:sz w:val="28"/>
          <w:szCs w:val="28"/>
        </w:rPr>
        <w:t>20</w:t>
      </w:r>
      <w:r w:rsidR="00CE6FC7">
        <w:rPr>
          <w:sz w:val="28"/>
          <w:szCs w:val="28"/>
        </w:rPr>
        <w:t>1</w:t>
      </w:r>
      <w:r w:rsidR="00FE759F">
        <w:rPr>
          <w:sz w:val="28"/>
          <w:szCs w:val="28"/>
        </w:rPr>
        <w:t>_</w:t>
      </w:r>
      <w:r w:rsidRPr="00EF1F6B">
        <w:rPr>
          <w:sz w:val="28"/>
          <w:szCs w:val="28"/>
        </w:rPr>
        <w:t xml:space="preserve"> г.</w:t>
      </w:r>
    </w:p>
    <w:p w:rsidR="00EF1F6B" w:rsidRDefault="00EF1F6B" w:rsidP="003F43E3">
      <w:pPr>
        <w:pStyle w:val="a3"/>
        <w:spacing w:before="0"/>
        <w:ind w:firstLine="720"/>
        <w:contextualSpacing/>
        <w:jc w:val="right"/>
        <w:rPr>
          <w:sz w:val="28"/>
          <w:szCs w:val="28"/>
        </w:rPr>
      </w:pPr>
    </w:p>
    <w:p w:rsidR="00EF1F6B" w:rsidRPr="00EF1F6B" w:rsidRDefault="00EF1F6B" w:rsidP="003F43E3">
      <w:pPr>
        <w:shd w:val="clear" w:color="auto" w:fill="FFFFFF"/>
        <w:tabs>
          <w:tab w:val="left" w:pos="8501"/>
        </w:tabs>
        <w:ind w:firstLine="720"/>
        <w:contextualSpacing/>
        <w:jc w:val="both"/>
        <w:rPr>
          <w:szCs w:val="28"/>
        </w:rPr>
      </w:pPr>
      <w:r w:rsidRPr="00EF1F6B">
        <w:rPr>
          <w:szCs w:val="28"/>
        </w:rPr>
        <w:t>Федеральное государственное учреждение «</w:t>
      </w:r>
      <w:r w:rsidR="00FE759F">
        <w:rPr>
          <w:szCs w:val="28"/>
        </w:rPr>
        <w:t>___________________»</w:t>
      </w:r>
      <w:r w:rsidRPr="00EF1F6B">
        <w:rPr>
          <w:szCs w:val="28"/>
        </w:rPr>
        <w:t xml:space="preserve">, именуемый в дальнейшем </w:t>
      </w:r>
      <w:r w:rsidRPr="00FE759F">
        <w:rPr>
          <w:szCs w:val="28"/>
        </w:rPr>
        <w:t xml:space="preserve">ФГУ </w:t>
      </w:r>
      <w:r w:rsidR="00FE759F" w:rsidRPr="00FE759F">
        <w:rPr>
          <w:szCs w:val="28"/>
        </w:rPr>
        <w:t>«_____»</w:t>
      </w:r>
      <w:r w:rsidRPr="00FE759F">
        <w:rPr>
          <w:szCs w:val="28"/>
        </w:rPr>
        <w:t>,</w:t>
      </w:r>
      <w:r w:rsidRPr="00EF1F6B">
        <w:rPr>
          <w:szCs w:val="28"/>
        </w:rPr>
        <w:t xml:space="preserve"> в лице начальника </w:t>
      </w:r>
      <w:r w:rsidR="000804D2">
        <w:rPr>
          <w:szCs w:val="28"/>
        </w:rPr>
        <w:t xml:space="preserve">ФГУ </w:t>
      </w:r>
      <w:r w:rsidR="00FE759F">
        <w:rPr>
          <w:szCs w:val="28"/>
        </w:rPr>
        <w:t>«_____»</w:t>
      </w:r>
      <w:r w:rsidR="000804D2">
        <w:rPr>
          <w:szCs w:val="28"/>
        </w:rPr>
        <w:t xml:space="preserve"> </w:t>
      </w:r>
      <w:r w:rsidR="00FE759F">
        <w:rPr>
          <w:szCs w:val="28"/>
        </w:rPr>
        <w:t>________________________</w:t>
      </w:r>
      <w:r w:rsidRPr="00EF1F6B">
        <w:rPr>
          <w:szCs w:val="28"/>
        </w:rPr>
        <w:t>, дейс</w:t>
      </w:r>
      <w:r w:rsidRPr="00EF1F6B">
        <w:rPr>
          <w:szCs w:val="28"/>
        </w:rPr>
        <w:t>т</w:t>
      </w:r>
      <w:r w:rsidRPr="00EF1F6B">
        <w:rPr>
          <w:szCs w:val="28"/>
        </w:rPr>
        <w:t xml:space="preserve">вующего на основании Устава, с одной стороны, и </w:t>
      </w:r>
      <w:r w:rsidR="005D4248" w:rsidRPr="00C14DF3">
        <w:rPr>
          <w:szCs w:val="24"/>
        </w:rPr>
        <w:t>Открытое акционерное общество «</w:t>
      </w:r>
      <w:r w:rsidR="00FE759F">
        <w:rPr>
          <w:szCs w:val="24"/>
        </w:rPr>
        <w:t>__________________</w:t>
      </w:r>
      <w:r w:rsidR="005D4248" w:rsidRPr="00C14DF3">
        <w:rPr>
          <w:szCs w:val="24"/>
        </w:rPr>
        <w:t>» (сокращенное наименование - ОАО «</w:t>
      </w:r>
      <w:r w:rsidR="00FE759F">
        <w:rPr>
          <w:szCs w:val="24"/>
        </w:rPr>
        <w:t>__________</w:t>
      </w:r>
      <w:r w:rsidR="005D4248" w:rsidRPr="00C14DF3">
        <w:rPr>
          <w:szCs w:val="24"/>
        </w:rPr>
        <w:t>»)</w:t>
      </w:r>
      <w:r w:rsidR="005D4248">
        <w:rPr>
          <w:szCs w:val="24"/>
        </w:rPr>
        <w:t>,</w:t>
      </w:r>
      <w:r w:rsidRPr="00EF1F6B">
        <w:rPr>
          <w:szCs w:val="28"/>
        </w:rPr>
        <w:t xml:space="preserve"> именуемый в дальнейшем </w:t>
      </w:r>
      <w:r w:rsidRPr="00FE759F">
        <w:rPr>
          <w:szCs w:val="28"/>
        </w:rPr>
        <w:t>«Партнер»,</w:t>
      </w:r>
      <w:r w:rsidRPr="00EF1F6B">
        <w:rPr>
          <w:szCs w:val="28"/>
        </w:rPr>
        <w:t xml:space="preserve"> в лице </w:t>
      </w:r>
      <w:r w:rsidR="005D4248" w:rsidRPr="00C14DF3">
        <w:rPr>
          <w:szCs w:val="24"/>
        </w:rPr>
        <w:t xml:space="preserve">генерального директора </w:t>
      </w:r>
      <w:r w:rsidR="00FE759F">
        <w:rPr>
          <w:szCs w:val="24"/>
        </w:rPr>
        <w:t>___________________</w:t>
      </w:r>
      <w:r w:rsidRPr="00EF1F6B">
        <w:rPr>
          <w:szCs w:val="28"/>
        </w:rPr>
        <w:t xml:space="preserve">, действующего на основании Устава, с другой стороны, совместно именуемые в дальнейшем Стороны, заключили настоящий договор </w:t>
      </w:r>
      <w:r w:rsidR="003F43E3">
        <w:rPr>
          <w:szCs w:val="28"/>
        </w:rPr>
        <w:t xml:space="preserve">о совместной деятельности, далее – «Договор», </w:t>
      </w:r>
      <w:r w:rsidRPr="00EF1F6B">
        <w:rPr>
          <w:szCs w:val="28"/>
        </w:rPr>
        <w:t>о нижесл</w:t>
      </w:r>
      <w:r w:rsidRPr="00EF1F6B">
        <w:rPr>
          <w:szCs w:val="28"/>
        </w:rPr>
        <w:t>е</w:t>
      </w:r>
      <w:r w:rsidRPr="00EF1F6B">
        <w:rPr>
          <w:szCs w:val="28"/>
        </w:rPr>
        <w:t>дующем.</w:t>
      </w:r>
    </w:p>
    <w:p w:rsidR="00EF1F6B" w:rsidRPr="00EF1F6B" w:rsidRDefault="00EF1F6B" w:rsidP="003F43E3">
      <w:pPr>
        <w:shd w:val="clear" w:color="auto" w:fill="FFFFFF"/>
        <w:tabs>
          <w:tab w:val="left" w:pos="8501"/>
        </w:tabs>
        <w:ind w:firstLine="720"/>
        <w:contextualSpacing/>
        <w:rPr>
          <w:color w:val="000000"/>
          <w:szCs w:val="28"/>
        </w:rPr>
      </w:pPr>
    </w:p>
    <w:p w:rsidR="003F43E3" w:rsidRDefault="00EF1F6B" w:rsidP="003F43E3">
      <w:pPr>
        <w:shd w:val="clear" w:color="auto" w:fill="FFFFFF"/>
        <w:contextualSpacing/>
        <w:jc w:val="center"/>
        <w:rPr>
          <w:b/>
          <w:color w:val="000000"/>
          <w:szCs w:val="28"/>
        </w:rPr>
      </w:pPr>
      <w:r w:rsidRPr="00EF1F6B">
        <w:rPr>
          <w:b/>
          <w:color w:val="000000"/>
          <w:szCs w:val="28"/>
        </w:rPr>
        <w:t>1.</w:t>
      </w:r>
      <w:r w:rsidR="006C4DE1" w:rsidRPr="00434777">
        <w:rPr>
          <w:b/>
          <w:color w:val="000000"/>
          <w:szCs w:val="28"/>
        </w:rPr>
        <w:t xml:space="preserve"> </w:t>
      </w:r>
      <w:r w:rsidRPr="00EF1F6B">
        <w:rPr>
          <w:b/>
          <w:color w:val="000000"/>
          <w:szCs w:val="28"/>
        </w:rPr>
        <w:t>Предмет договора</w:t>
      </w:r>
    </w:p>
    <w:p w:rsidR="00EF1F6B" w:rsidRPr="00EF1F6B" w:rsidRDefault="003F43E3" w:rsidP="003F43E3">
      <w:pPr>
        <w:shd w:val="clear" w:color="auto" w:fill="FFFFFF"/>
        <w:ind w:firstLine="709"/>
        <w:contextualSpacing/>
        <w:jc w:val="both"/>
        <w:rPr>
          <w:szCs w:val="28"/>
        </w:rPr>
      </w:pPr>
      <w:r>
        <w:rPr>
          <w:szCs w:val="28"/>
        </w:rPr>
        <w:t xml:space="preserve">1.1. </w:t>
      </w:r>
      <w:r w:rsidR="00EF1F6B" w:rsidRPr="00EF1F6B">
        <w:rPr>
          <w:szCs w:val="28"/>
        </w:rPr>
        <w:t xml:space="preserve">ФГУ </w:t>
      </w:r>
      <w:r w:rsidR="00FE759F">
        <w:rPr>
          <w:szCs w:val="28"/>
        </w:rPr>
        <w:t xml:space="preserve">«________» </w:t>
      </w:r>
      <w:r w:rsidR="00EF1F6B" w:rsidRPr="00EF1F6B">
        <w:rPr>
          <w:szCs w:val="28"/>
        </w:rPr>
        <w:t xml:space="preserve">и Партнер в целях повышения конкурентоспособности наукоемкой продукции и использования высоких технологий в реальных секторах экономики обязуются совместно действовать без образования юридического лица в рамках федерального центра </w:t>
      </w:r>
      <w:r w:rsidR="00FE759F">
        <w:rPr>
          <w:szCs w:val="28"/>
        </w:rPr>
        <w:t xml:space="preserve">«_________________» </w:t>
      </w:r>
      <w:r w:rsidR="00EF1F6B" w:rsidRPr="00EF1F6B">
        <w:rPr>
          <w:szCs w:val="28"/>
        </w:rPr>
        <w:t xml:space="preserve"> в осуществлении и создании наукое</w:t>
      </w:r>
      <w:r w:rsidR="00EF1F6B" w:rsidRPr="00EF1F6B">
        <w:rPr>
          <w:szCs w:val="28"/>
        </w:rPr>
        <w:t>м</w:t>
      </w:r>
      <w:r w:rsidR="00EF1F6B" w:rsidRPr="00EF1F6B">
        <w:rPr>
          <w:szCs w:val="28"/>
        </w:rPr>
        <w:t>кой продукции и технологий, оказании ус</w:t>
      </w:r>
      <w:r w:rsidR="00FE759F">
        <w:rPr>
          <w:szCs w:val="28"/>
        </w:rPr>
        <w:t>луг, связанных с решением задач: ___________________________________________</w:t>
      </w:r>
      <w:r w:rsidR="00171FD5">
        <w:rPr>
          <w:szCs w:val="28"/>
        </w:rPr>
        <w:t>________</w:t>
      </w:r>
      <w:r w:rsidR="00EF1F6B" w:rsidRPr="00EF1F6B">
        <w:rPr>
          <w:szCs w:val="28"/>
        </w:rPr>
        <w:t>.</w:t>
      </w:r>
    </w:p>
    <w:p w:rsidR="00171FD5" w:rsidRDefault="00171FD5" w:rsidP="003F43E3">
      <w:pPr>
        <w:shd w:val="clear" w:color="auto" w:fill="FFFFFF"/>
        <w:tabs>
          <w:tab w:val="left" w:pos="542"/>
        </w:tabs>
        <w:contextualSpacing/>
        <w:jc w:val="center"/>
        <w:rPr>
          <w:b/>
          <w:color w:val="000000"/>
          <w:szCs w:val="28"/>
        </w:rPr>
      </w:pPr>
    </w:p>
    <w:p w:rsidR="008B350E" w:rsidRPr="00171FD5" w:rsidRDefault="006C4DE1" w:rsidP="003F43E3">
      <w:pPr>
        <w:shd w:val="clear" w:color="auto" w:fill="FFFFFF"/>
        <w:tabs>
          <w:tab w:val="left" w:pos="542"/>
        </w:tabs>
        <w:contextualSpacing/>
        <w:jc w:val="center"/>
        <w:rPr>
          <w:b/>
          <w:color w:val="000000"/>
          <w:szCs w:val="28"/>
        </w:rPr>
      </w:pPr>
      <w:r w:rsidRPr="006C4DE1">
        <w:rPr>
          <w:b/>
          <w:color w:val="000000"/>
          <w:szCs w:val="28"/>
        </w:rPr>
        <w:t>2</w:t>
      </w:r>
      <w:r>
        <w:rPr>
          <w:b/>
          <w:color w:val="000000"/>
          <w:szCs w:val="28"/>
        </w:rPr>
        <w:t xml:space="preserve">. </w:t>
      </w:r>
      <w:r w:rsidR="00EF1F6B" w:rsidRPr="00EF1F6B">
        <w:rPr>
          <w:b/>
          <w:color w:val="000000"/>
          <w:szCs w:val="28"/>
        </w:rPr>
        <w:t>Управление и ведение общих дел</w:t>
      </w:r>
    </w:p>
    <w:p w:rsidR="00EF1F6B" w:rsidRPr="00EF1F6B" w:rsidRDefault="00EF1F6B" w:rsidP="003F43E3">
      <w:pPr>
        <w:numPr>
          <w:ilvl w:val="0"/>
          <w:numId w:val="1"/>
        </w:numPr>
        <w:shd w:val="clear" w:color="auto" w:fill="FFFFFF"/>
        <w:tabs>
          <w:tab w:val="left" w:pos="744"/>
        </w:tabs>
        <w:ind w:firstLine="720"/>
        <w:contextualSpacing/>
        <w:jc w:val="both"/>
        <w:rPr>
          <w:color w:val="000000"/>
          <w:szCs w:val="28"/>
        </w:rPr>
      </w:pPr>
      <w:r w:rsidRPr="00EF1F6B">
        <w:rPr>
          <w:color w:val="000000"/>
          <w:szCs w:val="28"/>
        </w:rPr>
        <w:t xml:space="preserve"> Управление общими делами по совместной деятельности, координация выполнения научных исследований и разработок в рамках сотрудничества, осуществление </w:t>
      </w:r>
      <w:r w:rsidRPr="00EF1F6B">
        <w:rPr>
          <w:rFonts w:ascii="Kudriashov" w:hAnsi="Kudriashov"/>
          <w:szCs w:val="28"/>
        </w:rPr>
        <w:t>бухгалтерского учета деятельности Сторон, осуществление переписки, переговоров и подписание договоров от лица Сторон по условиям</w:t>
      </w:r>
      <w:r w:rsidRPr="00EF1F6B">
        <w:rPr>
          <w:color w:val="000000"/>
          <w:szCs w:val="28"/>
        </w:rPr>
        <w:t xml:space="preserve"> настоящего договора</w:t>
      </w:r>
      <w:r w:rsidRPr="00EF1F6B">
        <w:rPr>
          <w:rFonts w:ascii="Kudriashov" w:hAnsi="Kudriashov"/>
          <w:szCs w:val="28"/>
        </w:rPr>
        <w:t xml:space="preserve">, </w:t>
      </w:r>
      <w:r w:rsidRPr="00EF1F6B">
        <w:rPr>
          <w:szCs w:val="28"/>
        </w:rPr>
        <w:t xml:space="preserve">возлагается на ФГУ </w:t>
      </w:r>
      <w:r w:rsidR="00171FD5">
        <w:rPr>
          <w:szCs w:val="28"/>
        </w:rPr>
        <w:t>«__________»</w:t>
      </w:r>
      <w:r w:rsidRPr="00EF1F6B">
        <w:rPr>
          <w:szCs w:val="28"/>
        </w:rPr>
        <w:t>.</w:t>
      </w:r>
    </w:p>
    <w:p w:rsidR="00EF1F6B" w:rsidRPr="00EF1F6B" w:rsidRDefault="00EF1F6B" w:rsidP="003F43E3">
      <w:pPr>
        <w:numPr>
          <w:ilvl w:val="0"/>
          <w:numId w:val="1"/>
        </w:numPr>
        <w:shd w:val="clear" w:color="auto" w:fill="FFFFFF"/>
        <w:tabs>
          <w:tab w:val="left" w:pos="744"/>
        </w:tabs>
        <w:spacing w:before="40"/>
        <w:ind w:firstLine="720"/>
        <w:contextualSpacing/>
        <w:jc w:val="both"/>
        <w:rPr>
          <w:color w:val="000000"/>
          <w:szCs w:val="28"/>
        </w:rPr>
      </w:pPr>
      <w:r w:rsidRPr="00EF1F6B">
        <w:rPr>
          <w:szCs w:val="28"/>
        </w:rPr>
        <w:t xml:space="preserve"> Решения, касающиеся общих дел Сторон, принимаются в соответствии с нормами Положения о </w:t>
      </w:r>
      <w:r w:rsidR="00171FD5">
        <w:rPr>
          <w:szCs w:val="28"/>
        </w:rPr>
        <w:t>ФГУ «_______»</w:t>
      </w:r>
      <w:r w:rsidRPr="00EF1F6B">
        <w:rPr>
          <w:bCs/>
          <w:szCs w:val="28"/>
        </w:rPr>
        <w:t>.</w:t>
      </w:r>
      <w:r w:rsidRPr="00EF1F6B">
        <w:rPr>
          <w:color w:val="000000"/>
          <w:szCs w:val="28"/>
        </w:rPr>
        <w:t xml:space="preserve"> </w:t>
      </w:r>
    </w:p>
    <w:p w:rsidR="00EF1F6B" w:rsidRPr="00EF1F6B" w:rsidRDefault="00EF1F6B" w:rsidP="003F43E3">
      <w:pPr>
        <w:shd w:val="clear" w:color="auto" w:fill="FFFFFF"/>
        <w:tabs>
          <w:tab w:val="left" w:pos="744"/>
        </w:tabs>
        <w:ind w:firstLine="720"/>
        <w:contextualSpacing/>
        <w:jc w:val="both"/>
        <w:rPr>
          <w:color w:val="000000"/>
          <w:szCs w:val="28"/>
        </w:rPr>
      </w:pPr>
    </w:p>
    <w:p w:rsidR="00EF1F6B" w:rsidRPr="00EF1F6B" w:rsidRDefault="00EF1F6B" w:rsidP="003F43E3">
      <w:pPr>
        <w:shd w:val="clear" w:color="auto" w:fill="FFFFFF"/>
        <w:tabs>
          <w:tab w:val="left" w:pos="0"/>
        </w:tabs>
        <w:ind w:firstLine="720"/>
        <w:contextualSpacing/>
        <w:jc w:val="center"/>
        <w:rPr>
          <w:b/>
          <w:color w:val="000000"/>
          <w:szCs w:val="28"/>
        </w:rPr>
      </w:pPr>
      <w:r w:rsidRPr="00EF1F6B">
        <w:rPr>
          <w:b/>
          <w:color w:val="000000"/>
          <w:szCs w:val="28"/>
        </w:rPr>
        <w:t>3.</w:t>
      </w:r>
      <w:r w:rsidR="006C4DE1">
        <w:rPr>
          <w:b/>
          <w:color w:val="000000"/>
          <w:szCs w:val="28"/>
        </w:rPr>
        <w:t xml:space="preserve"> </w:t>
      </w:r>
      <w:r w:rsidRPr="00EF1F6B">
        <w:rPr>
          <w:b/>
          <w:color w:val="000000"/>
          <w:szCs w:val="28"/>
        </w:rPr>
        <w:t>Права и обязательства Сторон</w:t>
      </w:r>
    </w:p>
    <w:p w:rsidR="00EF1F6B" w:rsidRPr="00EF1F6B" w:rsidRDefault="00EF1F6B" w:rsidP="003F43E3">
      <w:pPr>
        <w:shd w:val="clear" w:color="auto" w:fill="FFFFFF"/>
        <w:tabs>
          <w:tab w:val="left" w:pos="0"/>
          <w:tab w:val="left" w:pos="567"/>
        </w:tabs>
        <w:spacing w:before="40" w:after="40"/>
        <w:ind w:firstLine="720"/>
        <w:contextualSpacing/>
        <w:jc w:val="both"/>
        <w:rPr>
          <w:bCs/>
          <w:color w:val="000000"/>
          <w:szCs w:val="28"/>
        </w:rPr>
      </w:pPr>
      <w:r w:rsidRPr="00EF1F6B">
        <w:rPr>
          <w:bCs/>
          <w:color w:val="000000"/>
          <w:szCs w:val="28"/>
        </w:rPr>
        <w:t>3.1.</w:t>
      </w:r>
      <w:r w:rsidRPr="00EF1F6B">
        <w:rPr>
          <w:szCs w:val="28"/>
        </w:rPr>
        <w:t xml:space="preserve"> Стороны вправе в любое время, не нарушая производственного цикла ФГУ </w:t>
      </w:r>
      <w:r w:rsidR="00171FD5">
        <w:rPr>
          <w:szCs w:val="28"/>
        </w:rPr>
        <w:t>«______»</w:t>
      </w:r>
      <w:r w:rsidRPr="00EF1F6B">
        <w:rPr>
          <w:szCs w:val="28"/>
        </w:rPr>
        <w:t>, знакомиться со всей документацией по ведению дел Ф</w:t>
      </w:r>
      <w:r w:rsidR="00171FD5">
        <w:rPr>
          <w:szCs w:val="28"/>
        </w:rPr>
        <w:t xml:space="preserve">ГУ «______» </w:t>
      </w:r>
      <w:r w:rsidR="007941EA">
        <w:rPr>
          <w:szCs w:val="28"/>
        </w:rPr>
        <w:t>в рамках имеющихся взаимоотношений сторон по предмету настоящего Договора</w:t>
      </w:r>
      <w:r w:rsidRPr="00EF1F6B">
        <w:rPr>
          <w:szCs w:val="28"/>
        </w:rPr>
        <w:t>. Отказ в этом праве или его ограничение, в том числе по соглашению Сторон</w:t>
      </w:r>
      <w:r w:rsidR="006C4DE1">
        <w:rPr>
          <w:szCs w:val="28"/>
        </w:rPr>
        <w:t>,</w:t>
      </w:r>
      <w:r w:rsidRPr="00EF1F6B">
        <w:rPr>
          <w:szCs w:val="28"/>
        </w:rPr>
        <w:t xml:space="preserve"> не допускается.</w:t>
      </w:r>
    </w:p>
    <w:p w:rsidR="00EF1F6B" w:rsidRPr="00EF1F6B" w:rsidRDefault="00EF1F6B" w:rsidP="003F43E3">
      <w:pPr>
        <w:shd w:val="clear" w:color="auto" w:fill="FFFFFF"/>
        <w:tabs>
          <w:tab w:val="left" w:pos="567"/>
          <w:tab w:val="left" w:pos="744"/>
        </w:tabs>
        <w:spacing w:before="40" w:after="40"/>
        <w:ind w:firstLine="720"/>
        <w:contextualSpacing/>
        <w:jc w:val="both"/>
        <w:rPr>
          <w:rFonts w:ascii="Kudriashov" w:hAnsi="Kudriashov"/>
          <w:szCs w:val="28"/>
        </w:rPr>
      </w:pPr>
      <w:r w:rsidRPr="00EF1F6B">
        <w:rPr>
          <w:color w:val="000000"/>
          <w:szCs w:val="28"/>
        </w:rPr>
        <w:t xml:space="preserve">3.2. </w:t>
      </w:r>
      <w:r w:rsidRPr="00EF1F6B">
        <w:rPr>
          <w:szCs w:val="28"/>
        </w:rPr>
        <w:t xml:space="preserve">Стороны обязуются соблюдать конфиденциальность информации о результатах совместной деятельности и принимать необходимые меры по защите </w:t>
      </w:r>
      <w:r w:rsidRPr="00EF1F6B">
        <w:rPr>
          <w:rFonts w:ascii="Kudriashov" w:hAnsi="Kudriashov"/>
          <w:szCs w:val="28"/>
        </w:rPr>
        <w:t>такой информации, в том числе по информации отнесенной к категории государственной тайны.</w:t>
      </w:r>
    </w:p>
    <w:p w:rsidR="00EF1F6B" w:rsidRPr="00EF1F6B" w:rsidRDefault="00EF1F6B" w:rsidP="003F43E3">
      <w:pPr>
        <w:shd w:val="clear" w:color="auto" w:fill="FFFFFF"/>
        <w:tabs>
          <w:tab w:val="left" w:pos="567"/>
          <w:tab w:val="left" w:pos="744"/>
        </w:tabs>
        <w:spacing w:before="40" w:after="40"/>
        <w:ind w:firstLine="720"/>
        <w:contextualSpacing/>
        <w:jc w:val="both"/>
        <w:rPr>
          <w:color w:val="000000"/>
          <w:szCs w:val="28"/>
        </w:rPr>
      </w:pPr>
      <w:r w:rsidRPr="00EF1F6B">
        <w:rPr>
          <w:rFonts w:ascii="Kudriashov" w:hAnsi="Kudriashov"/>
          <w:szCs w:val="28"/>
        </w:rPr>
        <w:t>Стороны обязуются осуществлять привлечение третьих лиц, в рамках обязательств по настоящему</w:t>
      </w:r>
      <w:r w:rsidRPr="00EF1F6B">
        <w:rPr>
          <w:szCs w:val="28"/>
        </w:rPr>
        <w:t xml:space="preserve"> договору по согласованию Сторон.</w:t>
      </w:r>
    </w:p>
    <w:p w:rsidR="00EF1F6B" w:rsidRPr="00EF1F6B" w:rsidRDefault="00EF1F6B" w:rsidP="003F43E3">
      <w:pPr>
        <w:shd w:val="clear" w:color="auto" w:fill="FFFFFF"/>
        <w:tabs>
          <w:tab w:val="left" w:pos="567"/>
          <w:tab w:val="left" w:pos="744"/>
        </w:tabs>
        <w:spacing w:before="40" w:after="40"/>
        <w:ind w:firstLine="720"/>
        <w:contextualSpacing/>
        <w:jc w:val="both"/>
        <w:rPr>
          <w:rFonts w:ascii="Kudriashov" w:hAnsi="Kudriashov"/>
          <w:szCs w:val="28"/>
        </w:rPr>
      </w:pPr>
      <w:r w:rsidRPr="00EF1F6B">
        <w:rPr>
          <w:rFonts w:ascii="Kudriashov" w:hAnsi="Kudriashov"/>
          <w:szCs w:val="28"/>
        </w:rPr>
        <w:lastRenderedPageBreak/>
        <w:t xml:space="preserve">3.3. </w:t>
      </w:r>
      <w:r w:rsidRPr="00EF1F6B">
        <w:rPr>
          <w:szCs w:val="28"/>
        </w:rPr>
        <w:t>Сторона, совершившая в общих интересах какие-либо сделки или действия, в отношении которых его право на ведение дел было протокольно ограничено, может требовать возмещения произведенных ею за свой счет расходов, если докажет, что имелись достаточные основания полагать, что эти сделки или действия необходимы в интересах Ф</w:t>
      </w:r>
      <w:r w:rsidR="00171FD5">
        <w:rPr>
          <w:szCs w:val="28"/>
        </w:rPr>
        <w:t>ГУ «______»</w:t>
      </w:r>
      <w:r w:rsidRPr="00EF1F6B">
        <w:rPr>
          <w:szCs w:val="28"/>
        </w:rPr>
        <w:t>. Стороны, понесшие вследствие таких сделок или действий убытки, вправе требовать их возмещения.</w:t>
      </w:r>
    </w:p>
    <w:p w:rsidR="00EF1F6B" w:rsidRPr="00EF1F6B" w:rsidRDefault="00EF1F6B" w:rsidP="003F43E3">
      <w:pPr>
        <w:tabs>
          <w:tab w:val="left" w:pos="567"/>
        </w:tabs>
        <w:spacing w:before="40" w:after="40"/>
        <w:ind w:firstLine="720"/>
        <w:contextualSpacing/>
        <w:jc w:val="both"/>
        <w:rPr>
          <w:rFonts w:ascii="Kudriashov" w:hAnsi="Kudriashov"/>
          <w:szCs w:val="28"/>
        </w:rPr>
      </w:pPr>
      <w:r w:rsidRPr="00EF1F6B">
        <w:rPr>
          <w:rFonts w:ascii="Kudriashov" w:hAnsi="Kudriashov"/>
          <w:szCs w:val="28"/>
        </w:rPr>
        <w:t xml:space="preserve">3.4. </w:t>
      </w:r>
      <w:r w:rsidRPr="00EF1F6B">
        <w:rPr>
          <w:szCs w:val="28"/>
        </w:rPr>
        <w:t>Стороны для осуществления совместной деятельности вправе создавать временные творческие коллективы из представителей Сторон и иных физических лиц, привлекаемых для выполнения работ в рамках совместной деятельности. Условия деятельности временных творческих коллективов, условия командирования и оплаты труда их участников определяются в соответствии с действующим законодательством и условиями трудовых или иных договоров с участниками временных творческих коллективов.</w:t>
      </w:r>
    </w:p>
    <w:p w:rsidR="00EF1F6B" w:rsidRPr="00EF1F6B" w:rsidRDefault="00EF1F6B" w:rsidP="003F43E3">
      <w:pPr>
        <w:tabs>
          <w:tab w:val="left" w:pos="567"/>
        </w:tabs>
        <w:spacing w:before="40" w:after="40"/>
        <w:ind w:firstLine="720"/>
        <w:contextualSpacing/>
        <w:jc w:val="both"/>
        <w:rPr>
          <w:rFonts w:ascii="Kudriashov" w:hAnsi="Kudriashov"/>
          <w:szCs w:val="28"/>
        </w:rPr>
      </w:pPr>
      <w:r w:rsidRPr="00EF1F6B">
        <w:rPr>
          <w:rFonts w:ascii="Kudriashov" w:hAnsi="Kudriashov"/>
          <w:szCs w:val="28"/>
        </w:rPr>
        <w:t xml:space="preserve">3.5. </w:t>
      </w:r>
      <w:r w:rsidRPr="00EF1F6B">
        <w:rPr>
          <w:szCs w:val="28"/>
        </w:rPr>
        <w:t>Деятельность, требующая специального разрешения (лицензии), осуществляется от лица Ф</w:t>
      </w:r>
      <w:r w:rsidR="00171FD5">
        <w:rPr>
          <w:szCs w:val="28"/>
        </w:rPr>
        <w:t>ГУ «______»</w:t>
      </w:r>
      <w:r w:rsidRPr="00EF1F6B">
        <w:rPr>
          <w:szCs w:val="28"/>
        </w:rPr>
        <w:t xml:space="preserve"> Стороной, имеющей такое разрешение (лицензию).</w:t>
      </w:r>
    </w:p>
    <w:p w:rsidR="00F27B56" w:rsidRDefault="00F27B56" w:rsidP="003F43E3">
      <w:pPr>
        <w:shd w:val="clear" w:color="auto" w:fill="FFFFFF"/>
        <w:tabs>
          <w:tab w:val="left" w:pos="3350"/>
        </w:tabs>
        <w:ind w:firstLine="720"/>
        <w:contextualSpacing/>
        <w:jc w:val="center"/>
        <w:rPr>
          <w:b/>
          <w:szCs w:val="28"/>
        </w:rPr>
      </w:pPr>
    </w:p>
    <w:p w:rsidR="00EF1F6B" w:rsidRPr="00EF1F6B" w:rsidRDefault="00EF1F6B" w:rsidP="003F43E3">
      <w:pPr>
        <w:shd w:val="clear" w:color="auto" w:fill="FFFFFF"/>
        <w:tabs>
          <w:tab w:val="left" w:pos="3350"/>
        </w:tabs>
        <w:ind w:firstLine="720"/>
        <w:contextualSpacing/>
        <w:jc w:val="center"/>
        <w:rPr>
          <w:b/>
          <w:szCs w:val="28"/>
        </w:rPr>
      </w:pPr>
      <w:r w:rsidRPr="00EF1F6B">
        <w:rPr>
          <w:b/>
          <w:szCs w:val="28"/>
        </w:rPr>
        <w:t>4.</w:t>
      </w:r>
      <w:r w:rsidR="006C4DE1">
        <w:rPr>
          <w:b/>
          <w:szCs w:val="28"/>
        </w:rPr>
        <w:t xml:space="preserve"> </w:t>
      </w:r>
      <w:r w:rsidRPr="00EF1F6B">
        <w:rPr>
          <w:b/>
          <w:szCs w:val="28"/>
        </w:rPr>
        <w:t>Права на объекты авторского права и интеллектуальной собственности</w:t>
      </w:r>
    </w:p>
    <w:p w:rsidR="00EF1F6B" w:rsidRPr="00EF1F6B" w:rsidRDefault="00EF1F6B" w:rsidP="003F43E3">
      <w:pPr>
        <w:shd w:val="clear" w:color="auto" w:fill="FFFFFF"/>
        <w:tabs>
          <w:tab w:val="left" w:pos="567"/>
        </w:tabs>
        <w:spacing w:after="40"/>
        <w:ind w:firstLine="720"/>
        <w:contextualSpacing/>
        <w:jc w:val="both"/>
        <w:rPr>
          <w:szCs w:val="28"/>
        </w:rPr>
      </w:pPr>
      <w:r w:rsidRPr="00EF1F6B">
        <w:rPr>
          <w:szCs w:val="28"/>
        </w:rPr>
        <w:t>4.1. Полученные в результате совместной деятельности объекты авторского права и интеллектуальной собственности, а также технологические «ноу-хау» принадлежат Сторонам, совместно участвующим в их создании, с учетом объема и важности выполненных каждой из сторон работ на основании соответствующего соглашения (договора).</w:t>
      </w:r>
    </w:p>
    <w:p w:rsidR="00EF1F6B" w:rsidRPr="00EF1F6B" w:rsidRDefault="00EF1F6B" w:rsidP="003F43E3">
      <w:pPr>
        <w:tabs>
          <w:tab w:val="left" w:pos="567"/>
        </w:tabs>
        <w:ind w:firstLine="720"/>
        <w:contextualSpacing/>
        <w:jc w:val="both"/>
        <w:rPr>
          <w:color w:val="000000"/>
          <w:szCs w:val="28"/>
        </w:rPr>
      </w:pPr>
      <w:r w:rsidRPr="00EF1F6B">
        <w:rPr>
          <w:szCs w:val="28"/>
        </w:rPr>
        <w:t>4.2.</w:t>
      </w:r>
      <w:r w:rsidRPr="00EF1F6B">
        <w:rPr>
          <w:color w:val="000000"/>
          <w:szCs w:val="28"/>
        </w:rPr>
        <w:t xml:space="preserve"> </w:t>
      </w:r>
      <w:r w:rsidRPr="00EF1F6B">
        <w:rPr>
          <w:szCs w:val="28"/>
        </w:rPr>
        <w:t>Пользование объектами авторского права, интеллектуальной собственности и технологическими «ноу-хау», полученными в результате совместной деятельности Сторон,</w:t>
      </w:r>
      <w:r w:rsidR="005D4248">
        <w:rPr>
          <w:szCs w:val="28"/>
        </w:rPr>
        <w:t xml:space="preserve"> Сторонами не уча</w:t>
      </w:r>
      <w:r w:rsidRPr="00EF1F6B">
        <w:rPr>
          <w:szCs w:val="28"/>
        </w:rPr>
        <w:t>ствовавшими в их создании, осуществляется путем выдачи простой (неисключительной) лицензии.</w:t>
      </w:r>
    </w:p>
    <w:p w:rsidR="00EF1F6B" w:rsidRDefault="00EF1F6B" w:rsidP="003F43E3">
      <w:pPr>
        <w:ind w:firstLine="720"/>
        <w:contextualSpacing/>
        <w:jc w:val="center"/>
        <w:rPr>
          <w:b/>
          <w:color w:val="000000"/>
          <w:szCs w:val="28"/>
        </w:rPr>
      </w:pPr>
    </w:p>
    <w:p w:rsidR="00EF1F6B" w:rsidRPr="00EF1F6B" w:rsidRDefault="00EF1F6B" w:rsidP="003F43E3">
      <w:pPr>
        <w:ind w:firstLine="720"/>
        <w:contextualSpacing/>
        <w:jc w:val="center"/>
        <w:rPr>
          <w:b/>
          <w:color w:val="000000"/>
          <w:szCs w:val="28"/>
        </w:rPr>
      </w:pPr>
      <w:r w:rsidRPr="00EF1F6B">
        <w:rPr>
          <w:b/>
          <w:color w:val="000000"/>
          <w:szCs w:val="28"/>
        </w:rPr>
        <w:t>5. Изменения и расторжение договора</w:t>
      </w:r>
    </w:p>
    <w:p w:rsidR="00EF1F6B" w:rsidRPr="00EF1F6B" w:rsidRDefault="00EF1F6B" w:rsidP="003F43E3">
      <w:pPr>
        <w:shd w:val="clear" w:color="auto" w:fill="FFFFFF"/>
        <w:tabs>
          <w:tab w:val="left" w:pos="816"/>
        </w:tabs>
        <w:ind w:firstLine="720"/>
        <w:contextualSpacing/>
        <w:jc w:val="both"/>
        <w:rPr>
          <w:color w:val="000000"/>
          <w:szCs w:val="28"/>
        </w:rPr>
      </w:pPr>
      <w:r w:rsidRPr="00EF1F6B">
        <w:rPr>
          <w:color w:val="000000"/>
          <w:szCs w:val="28"/>
        </w:rPr>
        <w:t xml:space="preserve">5.1. </w:t>
      </w:r>
      <w:r w:rsidRPr="00EF1F6B">
        <w:rPr>
          <w:szCs w:val="28"/>
        </w:rPr>
        <w:t>Сторона, желающая прекратить настоящий договор, должна заявить об этом другой Стороне не позднее, чем за три месяца до предполагаемого выхода из договора. Заявление должно быть сделано в письменной форме.</w:t>
      </w:r>
    </w:p>
    <w:p w:rsidR="00EF1F6B" w:rsidRPr="00EF1F6B" w:rsidRDefault="00EF1F6B" w:rsidP="003F43E3">
      <w:pPr>
        <w:shd w:val="clear" w:color="auto" w:fill="FFFFFF"/>
        <w:tabs>
          <w:tab w:val="left" w:pos="816"/>
        </w:tabs>
        <w:spacing w:before="30" w:after="30"/>
        <w:ind w:firstLine="720"/>
        <w:contextualSpacing/>
        <w:jc w:val="both"/>
        <w:rPr>
          <w:color w:val="000000"/>
          <w:szCs w:val="28"/>
        </w:rPr>
      </w:pPr>
      <w:r w:rsidRPr="00EF1F6B">
        <w:rPr>
          <w:color w:val="000000"/>
          <w:szCs w:val="28"/>
        </w:rPr>
        <w:t xml:space="preserve">5.2. </w:t>
      </w:r>
      <w:r w:rsidRPr="00EF1F6B">
        <w:rPr>
          <w:szCs w:val="28"/>
        </w:rPr>
        <w:t>В течение 3 месяцев с момента поступления заявления о выходе из договора Стороны должны произвести все взаиморасчеты и заключить договора по разделу интеллектуальной собственности.</w:t>
      </w:r>
    </w:p>
    <w:p w:rsidR="00EF1F6B" w:rsidRPr="00EF1F6B" w:rsidRDefault="00EF1F6B" w:rsidP="003F43E3">
      <w:pPr>
        <w:shd w:val="clear" w:color="auto" w:fill="FFFFFF"/>
        <w:tabs>
          <w:tab w:val="left" w:pos="816"/>
        </w:tabs>
        <w:ind w:firstLine="720"/>
        <w:contextualSpacing/>
        <w:jc w:val="both"/>
        <w:rPr>
          <w:color w:val="000000"/>
          <w:szCs w:val="28"/>
        </w:rPr>
      </w:pPr>
      <w:r w:rsidRPr="00EF1F6B">
        <w:rPr>
          <w:color w:val="000000"/>
          <w:szCs w:val="28"/>
        </w:rPr>
        <w:t xml:space="preserve">5.3. </w:t>
      </w:r>
      <w:r w:rsidRPr="00EF1F6B">
        <w:rPr>
          <w:szCs w:val="28"/>
        </w:rPr>
        <w:t>Все изменения и порядок расторжения договора осуществляются Сторонами согласно ст. 450, 451, 452 Гражданского Кодекса РФ, а их последствия - согласно ст. 453.</w:t>
      </w:r>
    </w:p>
    <w:p w:rsidR="00EF1F6B" w:rsidRPr="00EF1F6B" w:rsidRDefault="00EF1F6B" w:rsidP="003F43E3">
      <w:pPr>
        <w:ind w:firstLine="720"/>
        <w:contextualSpacing/>
        <w:jc w:val="center"/>
        <w:rPr>
          <w:b/>
          <w:color w:val="000000"/>
          <w:szCs w:val="28"/>
        </w:rPr>
      </w:pPr>
    </w:p>
    <w:p w:rsidR="00EF1F6B" w:rsidRPr="00EF1F6B" w:rsidRDefault="00EF1F6B" w:rsidP="003F43E3">
      <w:pPr>
        <w:shd w:val="clear" w:color="auto" w:fill="FFFFFF"/>
        <w:tabs>
          <w:tab w:val="left" w:pos="624"/>
        </w:tabs>
        <w:ind w:left="720" w:firstLine="720"/>
        <w:contextualSpacing/>
        <w:jc w:val="center"/>
        <w:rPr>
          <w:b/>
          <w:color w:val="000000"/>
          <w:szCs w:val="28"/>
        </w:rPr>
      </w:pPr>
      <w:r w:rsidRPr="00EF1F6B">
        <w:rPr>
          <w:b/>
          <w:color w:val="000000"/>
          <w:szCs w:val="28"/>
        </w:rPr>
        <w:t>6. Срок действия договора</w:t>
      </w:r>
    </w:p>
    <w:p w:rsidR="00EF1F6B" w:rsidRPr="00EF1F6B" w:rsidRDefault="00EF1F6B" w:rsidP="003F43E3">
      <w:pPr>
        <w:widowControl w:val="0"/>
        <w:shd w:val="clear" w:color="auto" w:fill="FFFFFF"/>
        <w:tabs>
          <w:tab w:val="left" w:pos="1243"/>
        </w:tabs>
        <w:autoSpaceDE w:val="0"/>
        <w:autoSpaceDN w:val="0"/>
        <w:adjustRightInd w:val="0"/>
        <w:spacing w:after="40"/>
        <w:ind w:left="23" w:right="11" w:firstLine="720"/>
        <w:contextualSpacing/>
        <w:jc w:val="both"/>
        <w:rPr>
          <w:spacing w:val="-9"/>
          <w:szCs w:val="28"/>
        </w:rPr>
      </w:pPr>
      <w:r w:rsidRPr="00EF1F6B">
        <w:rPr>
          <w:szCs w:val="28"/>
        </w:rPr>
        <w:t xml:space="preserve">6.1. Настоящий договор вступает в силу с момента подписания его Сторонами и действует </w:t>
      </w:r>
      <w:r w:rsidR="00171FD5">
        <w:rPr>
          <w:szCs w:val="28"/>
        </w:rPr>
        <w:t>д</w:t>
      </w:r>
      <w:r w:rsidRPr="00EF1F6B">
        <w:rPr>
          <w:szCs w:val="28"/>
        </w:rPr>
        <w:t xml:space="preserve">о </w:t>
      </w:r>
      <w:r w:rsidR="00171FD5">
        <w:rPr>
          <w:szCs w:val="28"/>
        </w:rPr>
        <w:t>«___» _______ 201_</w:t>
      </w:r>
      <w:r w:rsidRPr="00EF1F6B">
        <w:rPr>
          <w:szCs w:val="28"/>
        </w:rPr>
        <w:t xml:space="preserve"> года. Договор автоматически пролонгируется на следующий календарный год, если Стороны не сделают письменного заявления о своем намерении прекратить действие договора.</w:t>
      </w:r>
    </w:p>
    <w:p w:rsidR="00EF1F6B" w:rsidRPr="00EF1F6B" w:rsidRDefault="00EF1F6B" w:rsidP="003F43E3">
      <w:pPr>
        <w:widowControl w:val="0"/>
        <w:shd w:val="clear" w:color="auto" w:fill="FFFFFF"/>
        <w:tabs>
          <w:tab w:val="left" w:pos="1243"/>
        </w:tabs>
        <w:autoSpaceDE w:val="0"/>
        <w:autoSpaceDN w:val="0"/>
        <w:adjustRightInd w:val="0"/>
        <w:spacing w:before="30" w:after="30"/>
        <w:ind w:left="23" w:right="23" w:firstLine="720"/>
        <w:contextualSpacing/>
        <w:jc w:val="both"/>
        <w:rPr>
          <w:spacing w:val="-9"/>
          <w:szCs w:val="28"/>
        </w:rPr>
      </w:pPr>
      <w:r w:rsidRPr="00EF1F6B">
        <w:rPr>
          <w:szCs w:val="28"/>
        </w:rPr>
        <w:lastRenderedPageBreak/>
        <w:t>6.2. Основания и порядок прекращения настоящего договора определяются действующим законодательством и Положением о Ф</w:t>
      </w:r>
      <w:r w:rsidR="00171FD5">
        <w:rPr>
          <w:szCs w:val="28"/>
        </w:rPr>
        <w:t>ГУ «_______»</w:t>
      </w:r>
      <w:r w:rsidRPr="00EF1F6B">
        <w:rPr>
          <w:szCs w:val="28"/>
        </w:rPr>
        <w:t>.</w:t>
      </w:r>
    </w:p>
    <w:p w:rsidR="00EF1F6B" w:rsidRPr="00EF1F6B" w:rsidRDefault="00EF1F6B" w:rsidP="003F43E3">
      <w:pPr>
        <w:widowControl w:val="0"/>
        <w:shd w:val="clear" w:color="auto" w:fill="FFFFFF"/>
        <w:tabs>
          <w:tab w:val="left" w:pos="1243"/>
        </w:tabs>
        <w:autoSpaceDE w:val="0"/>
        <w:autoSpaceDN w:val="0"/>
        <w:adjustRightInd w:val="0"/>
        <w:spacing w:beforeLines="40" w:before="96"/>
        <w:ind w:left="23" w:right="11" w:firstLine="720"/>
        <w:contextualSpacing/>
        <w:jc w:val="both"/>
        <w:rPr>
          <w:szCs w:val="28"/>
        </w:rPr>
      </w:pPr>
      <w:r w:rsidRPr="00EF1F6B">
        <w:rPr>
          <w:szCs w:val="28"/>
        </w:rPr>
        <w:t>6.3. Все изменения и дополнения к настоящему договору должны быть сделаны в письменной форме и подписаны Сторонами.</w:t>
      </w:r>
    </w:p>
    <w:p w:rsidR="00EF1F6B" w:rsidRPr="00EF1F6B" w:rsidRDefault="00EF1F6B" w:rsidP="003F43E3">
      <w:pPr>
        <w:shd w:val="clear" w:color="auto" w:fill="FFFFFF"/>
        <w:tabs>
          <w:tab w:val="left" w:pos="840"/>
        </w:tabs>
        <w:ind w:firstLine="720"/>
        <w:contextualSpacing/>
        <w:jc w:val="both"/>
        <w:rPr>
          <w:color w:val="000000"/>
          <w:szCs w:val="28"/>
        </w:rPr>
      </w:pPr>
    </w:p>
    <w:p w:rsidR="00EF1F6B" w:rsidRPr="00EF1F6B" w:rsidRDefault="00EF1F6B" w:rsidP="003F43E3">
      <w:pPr>
        <w:shd w:val="clear" w:color="auto" w:fill="FFFFFF"/>
        <w:tabs>
          <w:tab w:val="left" w:pos="624"/>
        </w:tabs>
        <w:ind w:firstLine="720"/>
        <w:contextualSpacing/>
        <w:jc w:val="center"/>
        <w:rPr>
          <w:b/>
          <w:color w:val="000000"/>
          <w:szCs w:val="28"/>
        </w:rPr>
      </w:pPr>
      <w:r w:rsidRPr="00EF1F6B">
        <w:rPr>
          <w:b/>
          <w:color w:val="000000"/>
          <w:szCs w:val="28"/>
        </w:rPr>
        <w:t>7. Заключительные положения</w:t>
      </w:r>
    </w:p>
    <w:p w:rsidR="003F43E3" w:rsidRPr="00A56C9F" w:rsidRDefault="003F43E3" w:rsidP="003F43E3">
      <w:pPr>
        <w:ind w:firstLine="540"/>
        <w:contextualSpacing/>
        <w:jc w:val="both"/>
      </w:pPr>
      <w:r w:rsidRPr="00A56C9F">
        <w:t xml:space="preserve">7.1. Договор заключён в 2-х экземплярах, имеющих одинаковую юридическую силу, по одному экземпляру для каждой Стороны. </w:t>
      </w:r>
    </w:p>
    <w:p w:rsidR="003F43E3" w:rsidRPr="00A56C9F" w:rsidRDefault="003F43E3" w:rsidP="003F43E3">
      <w:pPr>
        <w:spacing w:before="120"/>
        <w:ind w:firstLine="540"/>
        <w:contextualSpacing/>
        <w:jc w:val="both"/>
      </w:pPr>
      <w:r w:rsidRPr="00A56C9F">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3F43E3" w:rsidRPr="00A56C9F" w:rsidRDefault="003F43E3" w:rsidP="003F43E3">
      <w:pPr>
        <w:spacing w:before="120"/>
        <w:ind w:firstLine="540"/>
        <w:contextualSpacing/>
        <w:jc w:val="both"/>
      </w:pPr>
      <w:r w:rsidRPr="00A56C9F">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3F43E3" w:rsidRPr="00A56C9F" w:rsidRDefault="003F43E3" w:rsidP="003F43E3">
      <w:pPr>
        <w:spacing w:before="120"/>
        <w:ind w:firstLine="540"/>
        <w:contextualSpacing/>
        <w:jc w:val="both"/>
      </w:pPr>
      <w:r w:rsidRPr="00A56C9F">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3F43E3" w:rsidRPr="00A56C9F" w:rsidRDefault="003F43E3" w:rsidP="003F43E3">
      <w:pPr>
        <w:spacing w:before="120"/>
        <w:ind w:firstLine="540"/>
        <w:contextualSpacing/>
        <w:jc w:val="both"/>
      </w:pPr>
      <w:r w:rsidRPr="00A56C9F">
        <w:t>7.5.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3F43E3" w:rsidRPr="00A56C9F" w:rsidRDefault="003F43E3" w:rsidP="003F43E3">
      <w:pPr>
        <w:ind w:firstLine="540"/>
        <w:contextualSpacing/>
        <w:jc w:val="both"/>
      </w:pPr>
      <w:r w:rsidRPr="00A56C9F">
        <w:t>7.6. Для целей удобства в Договоре под Сторонами также понимаются их уполномоченные лица, а также их возможные правопреемники.</w:t>
      </w:r>
    </w:p>
    <w:p w:rsidR="003F43E3" w:rsidRPr="00A56C9F" w:rsidRDefault="003F43E3" w:rsidP="003F43E3">
      <w:pPr>
        <w:ind w:firstLine="540"/>
        <w:contextualSpacing/>
        <w:jc w:val="both"/>
      </w:pPr>
      <w:r w:rsidRPr="00A56C9F">
        <w:t>7.7. Уведомления и документы, передаваемые по Договору, направляются в письменном виде по следующим адресам:</w:t>
      </w:r>
    </w:p>
    <w:p w:rsidR="003F43E3" w:rsidRPr="00A56C9F" w:rsidRDefault="003F43E3" w:rsidP="003F43E3">
      <w:pPr>
        <w:ind w:firstLine="540"/>
        <w:contextualSpacing/>
        <w:jc w:val="both"/>
      </w:pPr>
      <w:r w:rsidRPr="00A56C9F">
        <w:t xml:space="preserve">7.7.1. Для </w:t>
      </w:r>
      <w:r>
        <w:t>ФГУ «________»</w:t>
      </w:r>
      <w:r w:rsidRPr="00A56C9F">
        <w:t xml:space="preserve">: _________________________________________.  </w:t>
      </w:r>
    </w:p>
    <w:p w:rsidR="003F43E3" w:rsidRPr="00A56C9F" w:rsidRDefault="003F43E3" w:rsidP="003F43E3">
      <w:pPr>
        <w:ind w:firstLine="540"/>
        <w:contextualSpacing/>
        <w:jc w:val="both"/>
      </w:pPr>
      <w:r w:rsidRPr="00A56C9F">
        <w:t xml:space="preserve">7.7.2. Для </w:t>
      </w:r>
      <w:r>
        <w:t>Партнера</w:t>
      </w:r>
      <w:r w:rsidRPr="00A56C9F">
        <w:t>: ________________________________________________.</w:t>
      </w:r>
    </w:p>
    <w:p w:rsidR="003F43E3" w:rsidRPr="00A56C9F" w:rsidRDefault="003F43E3" w:rsidP="003F43E3">
      <w:pPr>
        <w:ind w:firstLine="540"/>
        <w:contextualSpacing/>
        <w:jc w:val="both"/>
      </w:pPr>
      <w:r w:rsidRPr="00A56C9F">
        <w:t>7.8. Любые сообщения действительны со дня доставки по соответствующему адресу для корреспонденции.</w:t>
      </w:r>
    </w:p>
    <w:p w:rsidR="003F43E3" w:rsidRPr="00A56C9F" w:rsidRDefault="003F43E3" w:rsidP="003F43E3">
      <w:pPr>
        <w:spacing w:before="120"/>
        <w:ind w:firstLine="540"/>
        <w:contextualSpacing/>
        <w:jc w:val="both"/>
      </w:pPr>
      <w:r w:rsidRPr="00A56C9F">
        <w:t>7.9. В случае изменения адресов, указанных в п. 7.7.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3F43E3" w:rsidRPr="00A56C9F" w:rsidRDefault="003F43E3" w:rsidP="003F43E3">
      <w:pPr>
        <w:spacing w:before="120"/>
        <w:ind w:firstLine="540"/>
        <w:contextualSpacing/>
        <w:jc w:val="both"/>
      </w:pPr>
      <w:r w:rsidRPr="00A56C9F">
        <w:t xml:space="preserve">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w:t>
      </w:r>
      <w:r w:rsidRPr="00A56C9F">
        <w:lastRenderedPageBreak/>
        <w:t>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3F43E3" w:rsidRPr="00A56C9F" w:rsidRDefault="003F43E3" w:rsidP="003F43E3">
      <w:pPr>
        <w:spacing w:before="120"/>
        <w:ind w:firstLine="540"/>
        <w:contextualSpacing/>
        <w:jc w:val="both"/>
      </w:pPr>
      <w:r w:rsidRPr="00A56C9F">
        <w:t>7.11.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3F43E3" w:rsidRPr="00A56C9F" w:rsidRDefault="003F43E3" w:rsidP="003F43E3">
      <w:pPr>
        <w:ind w:firstLine="540"/>
        <w:contextualSpacing/>
        <w:jc w:val="both"/>
      </w:pPr>
      <w:r w:rsidRPr="00A56C9F">
        <w:t>7.12. Условия Договора обязательны для правопреемников Сторон.</w:t>
      </w:r>
    </w:p>
    <w:p w:rsidR="003F43E3" w:rsidRDefault="003F43E3" w:rsidP="003F43E3">
      <w:pPr>
        <w:pStyle w:val="1"/>
        <w:spacing w:before="0"/>
        <w:ind w:left="0" w:firstLine="720"/>
        <w:contextualSpacing/>
        <w:jc w:val="center"/>
        <w:rPr>
          <w:b/>
          <w:sz w:val="28"/>
          <w:szCs w:val="28"/>
        </w:rPr>
      </w:pPr>
    </w:p>
    <w:p w:rsidR="00EF1F6B" w:rsidRPr="000804D2" w:rsidRDefault="00EF1F6B" w:rsidP="003F43E3">
      <w:pPr>
        <w:pStyle w:val="1"/>
        <w:spacing w:before="0"/>
        <w:ind w:left="0" w:firstLine="720"/>
        <w:contextualSpacing/>
        <w:jc w:val="center"/>
        <w:rPr>
          <w:b/>
          <w:sz w:val="28"/>
          <w:szCs w:val="28"/>
        </w:rPr>
      </w:pPr>
      <w:r w:rsidRPr="000804D2">
        <w:rPr>
          <w:b/>
          <w:sz w:val="28"/>
          <w:szCs w:val="28"/>
        </w:rPr>
        <w:t>8. Адреса сторон и банковские реквизиты</w:t>
      </w:r>
    </w:p>
    <w:p w:rsidR="00165CB2" w:rsidRPr="000804D2" w:rsidRDefault="00EF1F6B" w:rsidP="003F43E3">
      <w:pPr>
        <w:shd w:val="clear" w:color="auto" w:fill="FFFFFF"/>
        <w:spacing w:line="322" w:lineRule="exact"/>
        <w:ind w:left="709" w:right="21"/>
        <w:contextualSpacing/>
        <w:jc w:val="both"/>
        <w:rPr>
          <w:b/>
          <w:bCs/>
          <w:spacing w:val="-3"/>
          <w:szCs w:val="28"/>
        </w:rPr>
      </w:pPr>
      <w:r w:rsidRPr="000804D2">
        <w:rPr>
          <w:b/>
          <w:bCs/>
          <w:spacing w:val="-3"/>
          <w:szCs w:val="28"/>
        </w:rPr>
        <w:t xml:space="preserve">8.1 ФГУ </w:t>
      </w:r>
      <w:r w:rsidR="00171FD5">
        <w:rPr>
          <w:b/>
          <w:bCs/>
          <w:spacing w:val="-3"/>
          <w:szCs w:val="28"/>
        </w:rPr>
        <w:t>«__________»</w:t>
      </w:r>
    </w:p>
    <w:p w:rsidR="00171FD5" w:rsidRPr="005D4248" w:rsidRDefault="00171FD5" w:rsidP="003F43E3">
      <w:pPr>
        <w:contextualSpacing/>
        <w:jc w:val="both"/>
        <w:rPr>
          <w:bCs/>
          <w:szCs w:val="28"/>
        </w:rPr>
      </w:pPr>
      <w:r w:rsidRPr="005D4248">
        <w:rPr>
          <w:bCs/>
          <w:szCs w:val="28"/>
        </w:rPr>
        <w:t xml:space="preserve">ИНН </w:t>
      </w:r>
      <w:r>
        <w:rPr>
          <w:bCs/>
          <w:szCs w:val="28"/>
        </w:rPr>
        <w:t>___________</w:t>
      </w:r>
      <w:r w:rsidRPr="005D4248">
        <w:rPr>
          <w:bCs/>
          <w:szCs w:val="28"/>
        </w:rPr>
        <w:t xml:space="preserve">, КПП </w:t>
      </w:r>
      <w:r>
        <w:rPr>
          <w:bCs/>
          <w:szCs w:val="28"/>
        </w:rPr>
        <w:t>__________</w:t>
      </w:r>
      <w:r w:rsidRPr="005D4248">
        <w:rPr>
          <w:bCs/>
          <w:szCs w:val="28"/>
        </w:rPr>
        <w:t xml:space="preserve">, ОГРН </w:t>
      </w:r>
      <w:r>
        <w:rPr>
          <w:bCs/>
          <w:szCs w:val="28"/>
        </w:rPr>
        <w:t>_________________</w:t>
      </w:r>
    </w:p>
    <w:p w:rsidR="00171FD5" w:rsidRPr="005D4248" w:rsidRDefault="00171FD5" w:rsidP="003F43E3">
      <w:pPr>
        <w:contextualSpacing/>
        <w:jc w:val="both"/>
        <w:rPr>
          <w:bCs/>
          <w:szCs w:val="28"/>
        </w:rPr>
      </w:pPr>
      <w:r w:rsidRPr="005D4248">
        <w:rPr>
          <w:bCs/>
          <w:szCs w:val="28"/>
        </w:rPr>
        <w:t xml:space="preserve">р/с </w:t>
      </w:r>
      <w:r>
        <w:rPr>
          <w:bCs/>
          <w:szCs w:val="28"/>
        </w:rPr>
        <w:t>_________________</w:t>
      </w:r>
      <w:r w:rsidRPr="005D4248">
        <w:rPr>
          <w:bCs/>
          <w:szCs w:val="28"/>
        </w:rPr>
        <w:t xml:space="preserve"> в ОАО «</w:t>
      </w:r>
      <w:r>
        <w:rPr>
          <w:bCs/>
          <w:szCs w:val="28"/>
        </w:rPr>
        <w:t>________________</w:t>
      </w:r>
      <w:r w:rsidRPr="005D4248">
        <w:rPr>
          <w:bCs/>
          <w:szCs w:val="28"/>
        </w:rPr>
        <w:t xml:space="preserve">» г. Москва, </w:t>
      </w:r>
    </w:p>
    <w:p w:rsidR="00171FD5" w:rsidRPr="005D4248" w:rsidRDefault="00171FD5" w:rsidP="003F43E3">
      <w:pPr>
        <w:contextualSpacing/>
        <w:jc w:val="both"/>
        <w:rPr>
          <w:bCs/>
          <w:szCs w:val="28"/>
        </w:rPr>
      </w:pPr>
      <w:r w:rsidRPr="005D4248">
        <w:rPr>
          <w:bCs/>
          <w:szCs w:val="28"/>
        </w:rPr>
        <w:t xml:space="preserve">к/с </w:t>
      </w:r>
      <w:r>
        <w:rPr>
          <w:bCs/>
          <w:szCs w:val="28"/>
        </w:rPr>
        <w:t>__________________________</w:t>
      </w:r>
      <w:r w:rsidRPr="005D4248">
        <w:rPr>
          <w:bCs/>
          <w:szCs w:val="28"/>
        </w:rPr>
        <w:t xml:space="preserve">, </w:t>
      </w:r>
    </w:p>
    <w:p w:rsidR="00171FD5" w:rsidRDefault="00171FD5" w:rsidP="003F43E3">
      <w:pPr>
        <w:contextualSpacing/>
        <w:jc w:val="both"/>
        <w:rPr>
          <w:bCs/>
          <w:szCs w:val="28"/>
        </w:rPr>
      </w:pPr>
      <w:r w:rsidRPr="005D4248">
        <w:rPr>
          <w:bCs/>
          <w:szCs w:val="28"/>
        </w:rPr>
        <w:t xml:space="preserve">БИК </w:t>
      </w:r>
      <w:r>
        <w:rPr>
          <w:bCs/>
          <w:szCs w:val="28"/>
        </w:rPr>
        <w:t>_______________</w:t>
      </w:r>
      <w:r w:rsidRPr="005D4248">
        <w:rPr>
          <w:bCs/>
          <w:szCs w:val="28"/>
        </w:rPr>
        <w:t xml:space="preserve">, ОКПО </w:t>
      </w:r>
      <w:r>
        <w:rPr>
          <w:bCs/>
          <w:szCs w:val="28"/>
        </w:rPr>
        <w:t>_________________</w:t>
      </w:r>
      <w:r w:rsidRPr="005D4248">
        <w:rPr>
          <w:bCs/>
          <w:szCs w:val="28"/>
        </w:rPr>
        <w:t>.</w:t>
      </w:r>
    </w:p>
    <w:p w:rsidR="000804D2" w:rsidRPr="000804D2" w:rsidRDefault="000804D2" w:rsidP="003F43E3">
      <w:pPr>
        <w:contextualSpacing/>
        <w:rPr>
          <w:b/>
          <w:szCs w:val="28"/>
        </w:rPr>
      </w:pPr>
    </w:p>
    <w:p w:rsidR="005D4248" w:rsidRPr="000804D2" w:rsidRDefault="00EF1F6B" w:rsidP="003F43E3">
      <w:pPr>
        <w:shd w:val="clear" w:color="auto" w:fill="FFFFFF"/>
        <w:spacing w:line="317" w:lineRule="exact"/>
        <w:ind w:left="709"/>
        <w:contextualSpacing/>
        <w:rPr>
          <w:b/>
          <w:bCs/>
          <w:szCs w:val="28"/>
        </w:rPr>
      </w:pPr>
      <w:r w:rsidRPr="000804D2">
        <w:rPr>
          <w:b/>
          <w:bCs/>
          <w:szCs w:val="28"/>
        </w:rPr>
        <w:t xml:space="preserve">8.2. «Партнер» </w:t>
      </w:r>
    </w:p>
    <w:p w:rsidR="005D4248" w:rsidRDefault="005D4248" w:rsidP="003F43E3">
      <w:pPr>
        <w:contextualSpacing/>
        <w:jc w:val="both"/>
        <w:rPr>
          <w:bCs/>
          <w:szCs w:val="28"/>
        </w:rPr>
      </w:pPr>
      <w:r>
        <w:rPr>
          <w:bCs/>
          <w:szCs w:val="28"/>
        </w:rPr>
        <w:t>ОАО «</w:t>
      </w:r>
      <w:r w:rsidR="00171FD5">
        <w:rPr>
          <w:bCs/>
          <w:szCs w:val="28"/>
        </w:rPr>
        <w:t>_________________</w:t>
      </w:r>
      <w:r>
        <w:rPr>
          <w:bCs/>
          <w:szCs w:val="28"/>
        </w:rPr>
        <w:t>»</w:t>
      </w:r>
    </w:p>
    <w:p w:rsidR="005D4248" w:rsidRPr="005D4248" w:rsidRDefault="00171FD5" w:rsidP="003F43E3">
      <w:pPr>
        <w:contextualSpacing/>
        <w:jc w:val="both"/>
        <w:rPr>
          <w:bCs/>
          <w:szCs w:val="28"/>
        </w:rPr>
      </w:pPr>
      <w:r>
        <w:rPr>
          <w:bCs/>
          <w:szCs w:val="28"/>
        </w:rPr>
        <w:t>_________</w:t>
      </w:r>
      <w:r w:rsidR="005D4248" w:rsidRPr="005D4248">
        <w:rPr>
          <w:bCs/>
          <w:szCs w:val="28"/>
        </w:rPr>
        <w:t xml:space="preserve">, Москва, </w:t>
      </w:r>
      <w:r>
        <w:rPr>
          <w:bCs/>
          <w:szCs w:val="28"/>
        </w:rPr>
        <w:t>ул. ___________________</w:t>
      </w:r>
      <w:r w:rsidR="005D4248" w:rsidRPr="005D4248">
        <w:rPr>
          <w:bCs/>
          <w:szCs w:val="28"/>
        </w:rPr>
        <w:t xml:space="preserve">, </w:t>
      </w:r>
      <w:r>
        <w:rPr>
          <w:bCs/>
          <w:szCs w:val="28"/>
        </w:rPr>
        <w:t>___</w:t>
      </w:r>
    </w:p>
    <w:p w:rsidR="005D4248" w:rsidRPr="005D4248" w:rsidRDefault="005D4248" w:rsidP="003F43E3">
      <w:pPr>
        <w:contextualSpacing/>
        <w:jc w:val="both"/>
        <w:rPr>
          <w:bCs/>
          <w:szCs w:val="28"/>
        </w:rPr>
      </w:pPr>
      <w:r w:rsidRPr="005D4248">
        <w:rPr>
          <w:bCs/>
          <w:szCs w:val="28"/>
        </w:rPr>
        <w:t xml:space="preserve">ИНН </w:t>
      </w:r>
      <w:r w:rsidR="00171FD5">
        <w:rPr>
          <w:bCs/>
          <w:szCs w:val="28"/>
        </w:rPr>
        <w:t>___________</w:t>
      </w:r>
      <w:r w:rsidRPr="005D4248">
        <w:rPr>
          <w:bCs/>
          <w:szCs w:val="28"/>
        </w:rPr>
        <w:t xml:space="preserve">, КПП </w:t>
      </w:r>
      <w:r w:rsidR="00171FD5">
        <w:rPr>
          <w:bCs/>
          <w:szCs w:val="28"/>
        </w:rPr>
        <w:t>__________</w:t>
      </w:r>
      <w:r w:rsidRPr="005D4248">
        <w:rPr>
          <w:bCs/>
          <w:szCs w:val="28"/>
        </w:rPr>
        <w:t xml:space="preserve">, ОГРН </w:t>
      </w:r>
      <w:r w:rsidR="00171FD5">
        <w:rPr>
          <w:bCs/>
          <w:szCs w:val="28"/>
        </w:rPr>
        <w:t>_________________</w:t>
      </w:r>
    </w:p>
    <w:p w:rsidR="005D4248" w:rsidRPr="005D4248" w:rsidRDefault="005D4248" w:rsidP="003F43E3">
      <w:pPr>
        <w:contextualSpacing/>
        <w:jc w:val="both"/>
        <w:rPr>
          <w:bCs/>
          <w:szCs w:val="28"/>
        </w:rPr>
      </w:pPr>
      <w:r w:rsidRPr="005D4248">
        <w:rPr>
          <w:bCs/>
          <w:szCs w:val="28"/>
        </w:rPr>
        <w:t xml:space="preserve">р/с </w:t>
      </w:r>
      <w:r w:rsidR="00171FD5">
        <w:rPr>
          <w:bCs/>
          <w:szCs w:val="28"/>
        </w:rPr>
        <w:t>_________________</w:t>
      </w:r>
      <w:r w:rsidRPr="005D4248">
        <w:rPr>
          <w:bCs/>
          <w:szCs w:val="28"/>
        </w:rPr>
        <w:t xml:space="preserve"> в ОАО «</w:t>
      </w:r>
      <w:r w:rsidR="00171FD5">
        <w:rPr>
          <w:bCs/>
          <w:szCs w:val="28"/>
        </w:rPr>
        <w:t>________________</w:t>
      </w:r>
      <w:r w:rsidRPr="005D4248">
        <w:rPr>
          <w:bCs/>
          <w:szCs w:val="28"/>
        </w:rPr>
        <w:t xml:space="preserve">» г. Москва, </w:t>
      </w:r>
    </w:p>
    <w:p w:rsidR="005D4248" w:rsidRPr="005D4248" w:rsidRDefault="005D4248" w:rsidP="003F43E3">
      <w:pPr>
        <w:contextualSpacing/>
        <w:jc w:val="both"/>
        <w:rPr>
          <w:bCs/>
          <w:szCs w:val="28"/>
        </w:rPr>
      </w:pPr>
      <w:r w:rsidRPr="005D4248">
        <w:rPr>
          <w:bCs/>
          <w:szCs w:val="28"/>
        </w:rPr>
        <w:t xml:space="preserve">к/с </w:t>
      </w:r>
      <w:r w:rsidR="00171FD5">
        <w:rPr>
          <w:bCs/>
          <w:szCs w:val="28"/>
        </w:rPr>
        <w:t>__________________________</w:t>
      </w:r>
      <w:r w:rsidRPr="005D4248">
        <w:rPr>
          <w:bCs/>
          <w:szCs w:val="28"/>
        </w:rPr>
        <w:t xml:space="preserve">, </w:t>
      </w:r>
    </w:p>
    <w:p w:rsidR="00EF1F6B" w:rsidRDefault="005D4248" w:rsidP="003F43E3">
      <w:pPr>
        <w:contextualSpacing/>
        <w:jc w:val="both"/>
        <w:rPr>
          <w:bCs/>
          <w:szCs w:val="28"/>
        </w:rPr>
      </w:pPr>
      <w:r w:rsidRPr="005D4248">
        <w:rPr>
          <w:bCs/>
          <w:szCs w:val="28"/>
        </w:rPr>
        <w:t xml:space="preserve">БИК </w:t>
      </w:r>
      <w:r w:rsidR="00171FD5">
        <w:rPr>
          <w:bCs/>
          <w:szCs w:val="28"/>
        </w:rPr>
        <w:t>_______________</w:t>
      </w:r>
      <w:r w:rsidRPr="005D4248">
        <w:rPr>
          <w:bCs/>
          <w:szCs w:val="28"/>
        </w:rPr>
        <w:t xml:space="preserve">, ОКПО </w:t>
      </w:r>
      <w:r w:rsidR="00171FD5">
        <w:rPr>
          <w:bCs/>
          <w:szCs w:val="28"/>
        </w:rPr>
        <w:t>_________________</w:t>
      </w:r>
      <w:r w:rsidRPr="005D4248">
        <w:rPr>
          <w:bCs/>
          <w:szCs w:val="28"/>
        </w:rPr>
        <w:t>.</w:t>
      </w:r>
    </w:p>
    <w:p w:rsidR="005D4248" w:rsidRPr="005D4248" w:rsidRDefault="005D4248" w:rsidP="003F43E3">
      <w:pPr>
        <w:contextualSpacing/>
        <w:jc w:val="both"/>
        <w:rPr>
          <w:b/>
          <w:szCs w:val="28"/>
        </w:rPr>
      </w:pPr>
    </w:p>
    <w:p w:rsidR="00EF1F6B" w:rsidRPr="000804D2" w:rsidRDefault="00EF1F6B" w:rsidP="003F43E3">
      <w:pPr>
        <w:contextualSpacing/>
        <w:jc w:val="center"/>
        <w:rPr>
          <w:b/>
          <w:color w:val="000000"/>
          <w:szCs w:val="28"/>
        </w:rPr>
      </w:pPr>
      <w:r w:rsidRPr="000804D2">
        <w:rPr>
          <w:b/>
          <w:color w:val="000000"/>
          <w:szCs w:val="28"/>
        </w:rPr>
        <w:t>9. Подписи Сторон</w:t>
      </w:r>
    </w:p>
    <w:tbl>
      <w:tblPr>
        <w:tblW w:w="10490" w:type="dxa"/>
        <w:tblInd w:w="-176" w:type="dxa"/>
        <w:tblLayout w:type="fixed"/>
        <w:tblLook w:val="0000" w:firstRow="0" w:lastRow="0" w:firstColumn="0" w:lastColumn="0" w:noHBand="0" w:noVBand="0"/>
      </w:tblPr>
      <w:tblGrid>
        <w:gridCol w:w="5246"/>
        <w:gridCol w:w="5244"/>
      </w:tblGrid>
      <w:tr w:rsidR="00EF1F6B" w:rsidRPr="000804D2">
        <w:tblPrEx>
          <w:tblCellMar>
            <w:top w:w="0" w:type="dxa"/>
            <w:bottom w:w="0" w:type="dxa"/>
          </w:tblCellMar>
        </w:tblPrEx>
        <w:tc>
          <w:tcPr>
            <w:tcW w:w="5246" w:type="dxa"/>
          </w:tcPr>
          <w:p w:rsidR="00EF1F6B" w:rsidRPr="000804D2" w:rsidRDefault="00EF1F6B" w:rsidP="003F43E3">
            <w:pPr>
              <w:pStyle w:val="4"/>
              <w:contextualSpacing/>
              <w:rPr>
                <w:b/>
                <w:szCs w:val="28"/>
              </w:rPr>
            </w:pPr>
            <w:r w:rsidRPr="000804D2">
              <w:rPr>
                <w:b/>
                <w:szCs w:val="28"/>
              </w:rPr>
              <w:t xml:space="preserve">От ФГУ </w:t>
            </w:r>
            <w:r w:rsidR="00171FD5">
              <w:rPr>
                <w:b/>
                <w:szCs w:val="28"/>
              </w:rPr>
              <w:t>«______</w:t>
            </w:r>
            <w:r w:rsidRPr="000804D2">
              <w:rPr>
                <w:b/>
                <w:szCs w:val="28"/>
              </w:rPr>
              <w:t>»</w:t>
            </w:r>
          </w:p>
          <w:p w:rsidR="00EF1F6B" w:rsidRPr="000804D2" w:rsidRDefault="00EF1F6B" w:rsidP="003F43E3">
            <w:pPr>
              <w:pStyle w:val="4"/>
              <w:contextualSpacing/>
              <w:rPr>
                <w:szCs w:val="28"/>
              </w:rPr>
            </w:pPr>
          </w:p>
          <w:p w:rsidR="00DC313D" w:rsidRPr="000804D2" w:rsidRDefault="00EF1F6B" w:rsidP="003F43E3">
            <w:pPr>
              <w:pStyle w:val="4"/>
              <w:contextualSpacing/>
              <w:rPr>
                <w:szCs w:val="28"/>
              </w:rPr>
            </w:pPr>
            <w:r w:rsidRPr="000804D2">
              <w:rPr>
                <w:szCs w:val="28"/>
              </w:rPr>
              <w:t xml:space="preserve">Начальник ФГУ </w:t>
            </w:r>
            <w:r w:rsidR="00171FD5">
              <w:rPr>
                <w:szCs w:val="28"/>
              </w:rPr>
              <w:t>«_________»</w:t>
            </w:r>
            <w:r w:rsidRPr="000804D2">
              <w:rPr>
                <w:szCs w:val="28"/>
              </w:rPr>
              <w:t xml:space="preserve"> </w:t>
            </w:r>
          </w:p>
          <w:p w:rsidR="00DC313D" w:rsidRPr="000804D2" w:rsidRDefault="00DC313D" w:rsidP="003F43E3">
            <w:pPr>
              <w:pStyle w:val="4"/>
              <w:contextualSpacing/>
              <w:rPr>
                <w:szCs w:val="28"/>
              </w:rPr>
            </w:pPr>
          </w:p>
          <w:p w:rsidR="00EF1F6B" w:rsidRDefault="00171FD5" w:rsidP="003F43E3">
            <w:pPr>
              <w:pStyle w:val="4"/>
              <w:contextualSpacing/>
              <w:rPr>
                <w:szCs w:val="28"/>
              </w:rPr>
            </w:pPr>
            <w:r>
              <w:rPr>
                <w:szCs w:val="28"/>
              </w:rPr>
              <w:t>______________/____________/</w:t>
            </w:r>
          </w:p>
          <w:p w:rsidR="005D4248" w:rsidRPr="005D4248" w:rsidRDefault="005D4248" w:rsidP="003F43E3">
            <w:pPr>
              <w:contextualSpacing/>
            </w:pPr>
          </w:p>
          <w:p w:rsidR="00EF1F6B" w:rsidRPr="000804D2" w:rsidRDefault="00EF1F6B" w:rsidP="003F43E3">
            <w:pPr>
              <w:pStyle w:val="4"/>
              <w:contextualSpacing/>
              <w:rPr>
                <w:szCs w:val="28"/>
              </w:rPr>
            </w:pPr>
            <w:r w:rsidRPr="000804D2">
              <w:rPr>
                <w:szCs w:val="28"/>
              </w:rPr>
              <w:t>«___»_________20</w:t>
            </w:r>
            <w:r w:rsidR="00CE6FC7">
              <w:rPr>
                <w:szCs w:val="28"/>
              </w:rPr>
              <w:t>1</w:t>
            </w:r>
            <w:r w:rsidR="00171FD5">
              <w:rPr>
                <w:szCs w:val="28"/>
              </w:rPr>
              <w:t>_</w:t>
            </w:r>
            <w:r w:rsidRPr="000804D2">
              <w:rPr>
                <w:szCs w:val="28"/>
              </w:rPr>
              <w:t xml:space="preserve"> г.</w:t>
            </w:r>
          </w:p>
        </w:tc>
        <w:tc>
          <w:tcPr>
            <w:tcW w:w="5244" w:type="dxa"/>
          </w:tcPr>
          <w:p w:rsidR="00EF1F6B" w:rsidRPr="005D4248" w:rsidRDefault="005D4248" w:rsidP="003F43E3">
            <w:pPr>
              <w:pStyle w:val="4"/>
              <w:contextualSpacing/>
              <w:rPr>
                <w:b/>
                <w:color w:val="auto"/>
                <w:szCs w:val="28"/>
              </w:rPr>
            </w:pPr>
            <w:r w:rsidRPr="005D4248">
              <w:rPr>
                <w:b/>
                <w:color w:val="auto"/>
                <w:szCs w:val="28"/>
              </w:rPr>
              <w:t>От ОАО «</w:t>
            </w:r>
            <w:r w:rsidR="00171FD5">
              <w:rPr>
                <w:b/>
                <w:color w:val="auto"/>
                <w:szCs w:val="28"/>
              </w:rPr>
              <w:t>___________</w:t>
            </w:r>
            <w:r w:rsidRPr="005D4248">
              <w:rPr>
                <w:b/>
                <w:color w:val="auto"/>
                <w:szCs w:val="28"/>
              </w:rPr>
              <w:t>»</w:t>
            </w:r>
          </w:p>
          <w:p w:rsidR="00EF1F6B" w:rsidRPr="005D4248" w:rsidRDefault="00EF1F6B" w:rsidP="003F43E3">
            <w:pPr>
              <w:contextualSpacing/>
              <w:rPr>
                <w:szCs w:val="28"/>
              </w:rPr>
            </w:pPr>
          </w:p>
          <w:p w:rsidR="005D4248" w:rsidRPr="005D4248" w:rsidRDefault="005D4248" w:rsidP="003F43E3">
            <w:pPr>
              <w:contextualSpacing/>
              <w:jc w:val="both"/>
              <w:rPr>
                <w:szCs w:val="24"/>
              </w:rPr>
            </w:pPr>
            <w:r w:rsidRPr="005D4248">
              <w:rPr>
                <w:szCs w:val="24"/>
              </w:rPr>
              <w:t>Генеральный директор</w:t>
            </w:r>
          </w:p>
          <w:p w:rsidR="00EF1F6B" w:rsidRPr="005D4248" w:rsidRDefault="00EF1F6B" w:rsidP="003F43E3">
            <w:pPr>
              <w:contextualSpacing/>
              <w:rPr>
                <w:szCs w:val="28"/>
              </w:rPr>
            </w:pPr>
          </w:p>
          <w:p w:rsidR="00171FD5" w:rsidRDefault="00171FD5" w:rsidP="003F43E3">
            <w:pPr>
              <w:pStyle w:val="4"/>
              <w:contextualSpacing/>
              <w:rPr>
                <w:szCs w:val="28"/>
              </w:rPr>
            </w:pPr>
            <w:r>
              <w:rPr>
                <w:szCs w:val="28"/>
              </w:rPr>
              <w:t>______________/____________/</w:t>
            </w:r>
          </w:p>
          <w:p w:rsidR="00EF1F6B" w:rsidRPr="005D4248" w:rsidRDefault="00EF1F6B" w:rsidP="003F43E3">
            <w:pPr>
              <w:contextualSpacing/>
              <w:jc w:val="right"/>
              <w:rPr>
                <w:szCs w:val="28"/>
              </w:rPr>
            </w:pPr>
          </w:p>
          <w:p w:rsidR="00EF1F6B" w:rsidRPr="005D4248" w:rsidRDefault="00171FD5" w:rsidP="003F43E3">
            <w:pPr>
              <w:contextualSpacing/>
              <w:rPr>
                <w:szCs w:val="28"/>
              </w:rPr>
            </w:pPr>
            <w:r w:rsidRPr="000804D2">
              <w:rPr>
                <w:szCs w:val="28"/>
              </w:rPr>
              <w:t>«___»_________20</w:t>
            </w:r>
            <w:r>
              <w:rPr>
                <w:szCs w:val="28"/>
              </w:rPr>
              <w:t>1_</w:t>
            </w:r>
            <w:r w:rsidRPr="000804D2">
              <w:rPr>
                <w:szCs w:val="28"/>
              </w:rPr>
              <w:t xml:space="preserve"> г.</w:t>
            </w:r>
          </w:p>
          <w:p w:rsidR="00EF1F6B" w:rsidRPr="000804D2" w:rsidRDefault="00EF1F6B" w:rsidP="003F43E3">
            <w:pPr>
              <w:contextualSpacing/>
              <w:rPr>
                <w:szCs w:val="28"/>
              </w:rPr>
            </w:pPr>
          </w:p>
        </w:tc>
      </w:tr>
    </w:tbl>
    <w:p w:rsidR="00EF1F6B" w:rsidRPr="00EF1F6B" w:rsidRDefault="00EF1F6B" w:rsidP="003F43E3">
      <w:pPr>
        <w:contextualSpacing/>
        <w:jc w:val="both"/>
        <w:rPr>
          <w:b/>
          <w:color w:val="000000"/>
          <w:szCs w:val="28"/>
        </w:rPr>
      </w:pPr>
    </w:p>
    <w:sectPr w:rsidR="00EF1F6B" w:rsidRPr="00EF1F6B" w:rsidSect="000804D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9B6" w:rsidRDefault="004A39B6">
      <w:r>
        <w:separator/>
      </w:r>
    </w:p>
  </w:endnote>
  <w:endnote w:type="continuationSeparator" w:id="0">
    <w:p w:rsidR="004A39B6" w:rsidRDefault="004A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9A" w:rsidRPr="002357EA" w:rsidRDefault="00B4289A" w:rsidP="002357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EA" w:rsidRPr="00AC1073" w:rsidRDefault="002357EA" w:rsidP="002357EA">
    <w:pPr>
      <w:pStyle w:val="a8"/>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E3" w:rsidRPr="002357EA" w:rsidRDefault="003F43E3" w:rsidP="002357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9B6" w:rsidRDefault="004A39B6">
      <w:r>
        <w:separator/>
      </w:r>
    </w:p>
  </w:footnote>
  <w:footnote w:type="continuationSeparator" w:id="0">
    <w:p w:rsidR="004A39B6" w:rsidRDefault="004A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6B" w:rsidRPr="002357EA" w:rsidRDefault="00EF1F6B" w:rsidP="002357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F6B" w:rsidRPr="002357EA" w:rsidRDefault="00EF1F6B" w:rsidP="002357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89A" w:rsidRPr="002357EA" w:rsidRDefault="00B4289A" w:rsidP="002357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C8C"/>
    <w:multiLevelType w:val="singleLevel"/>
    <w:tmpl w:val="4EF6CCEE"/>
    <w:lvl w:ilvl="0">
      <w:start w:val="1"/>
      <w:numFmt w:val="decimal"/>
      <w:lvlText w:val="2.%1."/>
      <w:legacy w:legacy="1" w:legacySpace="0" w:legacyIndent="399"/>
      <w:lvlJc w:val="left"/>
      <w:rPr>
        <w:rFonts w:ascii="Times New Roman" w:hAnsi="Times New Roman" w:hint="default"/>
      </w:rPr>
    </w:lvl>
  </w:abstractNum>
  <w:abstractNum w:abstractNumId="1">
    <w:nsid w:val="5F4B05C6"/>
    <w:multiLevelType w:val="hybridMultilevel"/>
    <w:tmpl w:val="E280E674"/>
    <w:lvl w:ilvl="0" w:tplc="70C83072">
      <w:start w:val="2"/>
      <w:numFmt w:val="decimal"/>
      <w:lvlText w:val="%1."/>
      <w:lvlJc w:val="left"/>
      <w:pPr>
        <w:tabs>
          <w:tab w:val="num" w:pos="3464"/>
        </w:tabs>
        <w:ind w:left="3464" w:hanging="360"/>
      </w:pPr>
      <w:rPr>
        <w:rFonts w:hint="default"/>
      </w:rPr>
    </w:lvl>
    <w:lvl w:ilvl="1" w:tplc="04190019" w:tentative="1">
      <w:start w:val="1"/>
      <w:numFmt w:val="lowerLetter"/>
      <w:lvlText w:val="%2."/>
      <w:lvlJc w:val="left"/>
      <w:pPr>
        <w:tabs>
          <w:tab w:val="num" w:pos="4184"/>
        </w:tabs>
        <w:ind w:left="4184" w:hanging="360"/>
      </w:pPr>
    </w:lvl>
    <w:lvl w:ilvl="2" w:tplc="0419001B" w:tentative="1">
      <w:start w:val="1"/>
      <w:numFmt w:val="lowerRoman"/>
      <w:lvlText w:val="%3."/>
      <w:lvlJc w:val="right"/>
      <w:pPr>
        <w:tabs>
          <w:tab w:val="num" w:pos="4904"/>
        </w:tabs>
        <w:ind w:left="4904" w:hanging="180"/>
      </w:pPr>
    </w:lvl>
    <w:lvl w:ilvl="3" w:tplc="0419000F" w:tentative="1">
      <w:start w:val="1"/>
      <w:numFmt w:val="decimal"/>
      <w:lvlText w:val="%4."/>
      <w:lvlJc w:val="left"/>
      <w:pPr>
        <w:tabs>
          <w:tab w:val="num" w:pos="5624"/>
        </w:tabs>
        <w:ind w:left="5624" w:hanging="360"/>
      </w:pPr>
    </w:lvl>
    <w:lvl w:ilvl="4" w:tplc="04190019" w:tentative="1">
      <w:start w:val="1"/>
      <w:numFmt w:val="lowerLetter"/>
      <w:lvlText w:val="%5."/>
      <w:lvlJc w:val="left"/>
      <w:pPr>
        <w:tabs>
          <w:tab w:val="num" w:pos="6344"/>
        </w:tabs>
        <w:ind w:left="6344" w:hanging="360"/>
      </w:pPr>
    </w:lvl>
    <w:lvl w:ilvl="5" w:tplc="0419001B" w:tentative="1">
      <w:start w:val="1"/>
      <w:numFmt w:val="lowerRoman"/>
      <w:lvlText w:val="%6."/>
      <w:lvlJc w:val="right"/>
      <w:pPr>
        <w:tabs>
          <w:tab w:val="num" w:pos="7064"/>
        </w:tabs>
        <w:ind w:left="7064" w:hanging="180"/>
      </w:pPr>
    </w:lvl>
    <w:lvl w:ilvl="6" w:tplc="0419000F" w:tentative="1">
      <w:start w:val="1"/>
      <w:numFmt w:val="decimal"/>
      <w:lvlText w:val="%7."/>
      <w:lvlJc w:val="left"/>
      <w:pPr>
        <w:tabs>
          <w:tab w:val="num" w:pos="7784"/>
        </w:tabs>
        <w:ind w:left="7784" w:hanging="360"/>
      </w:pPr>
    </w:lvl>
    <w:lvl w:ilvl="7" w:tplc="04190019" w:tentative="1">
      <w:start w:val="1"/>
      <w:numFmt w:val="lowerLetter"/>
      <w:lvlText w:val="%8."/>
      <w:lvlJc w:val="left"/>
      <w:pPr>
        <w:tabs>
          <w:tab w:val="num" w:pos="8504"/>
        </w:tabs>
        <w:ind w:left="8504" w:hanging="360"/>
      </w:pPr>
    </w:lvl>
    <w:lvl w:ilvl="8" w:tplc="0419001B" w:tentative="1">
      <w:start w:val="1"/>
      <w:numFmt w:val="lowerRoman"/>
      <w:lvlText w:val="%9."/>
      <w:lvlJc w:val="right"/>
      <w:pPr>
        <w:tabs>
          <w:tab w:val="num" w:pos="9224"/>
        </w:tabs>
        <w:ind w:left="92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F6B"/>
    <w:rsid w:val="000804D2"/>
    <w:rsid w:val="000B3E82"/>
    <w:rsid w:val="000D1E8E"/>
    <w:rsid w:val="00165CB2"/>
    <w:rsid w:val="00171FD5"/>
    <w:rsid w:val="001B2BE8"/>
    <w:rsid w:val="001E4B3E"/>
    <w:rsid w:val="002357EA"/>
    <w:rsid w:val="00393B48"/>
    <w:rsid w:val="003E399D"/>
    <w:rsid w:val="003F43E3"/>
    <w:rsid w:val="00434777"/>
    <w:rsid w:val="004A39B6"/>
    <w:rsid w:val="005A6A8E"/>
    <w:rsid w:val="005D4248"/>
    <w:rsid w:val="006C4DE1"/>
    <w:rsid w:val="00717CB4"/>
    <w:rsid w:val="00735085"/>
    <w:rsid w:val="007941EA"/>
    <w:rsid w:val="007A280D"/>
    <w:rsid w:val="007D1FBF"/>
    <w:rsid w:val="008117EA"/>
    <w:rsid w:val="00850C44"/>
    <w:rsid w:val="008B350E"/>
    <w:rsid w:val="008B4EA1"/>
    <w:rsid w:val="00926CD5"/>
    <w:rsid w:val="009B1CB5"/>
    <w:rsid w:val="00AF0D82"/>
    <w:rsid w:val="00B4289A"/>
    <w:rsid w:val="00B80121"/>
    <w:rsid w:val="00C86FC7"/>
    <w:rsid w:val="00CE6FC7"/>
    <w:rsid w:val="00DC313D"/>
    <w:rsid w:val="00E10FF7"/>
    <w:rsid w:val="00EF1F6B"/>
    <w:rsid w:val="00F27B56"/>
    <w:rsid w:val="00F3098B"/>
    <w:rsid w:val="00F868D8"/>
    <w:rsid w:val="00FE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67AF181-1FE1-48FD-806A-8F8752BC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F6B"/>
    <w:rPr>
      <w:sz w:val="28"/>
    </w:rPr>
  </w:style>
  <w:style w:type="paragraph" w:styleId="1">
    <w:name w:val="heading 1"/>
    <w:basedOn w:val="a"/>
    <w:next w:val="a"/>
    <w:qFormat/>
    <w:rsid w:val="00EF1F6B"/>
    <w:pPr>
      <w:keepNext/>
      <w:shd w:val="clear" w:color="auto" w:fill="FFFFFF"/>
      <w:tabs>
        <w:tab w:val="left" w:pos="797"/>
        <w:tab w:val="left" w:leader="underscore" w:pos="3293"/>
        <w:tab w:val="left" w:leader="underscore" w:pos="5424"/>
      </w:tabs>
      <w:autoSpaceDE w:val="0"/>
      <w:autoSpaceDN w:val="0"/>
      <w:adjustRightInd w:val="0"/>
      <w:spacing w:before="120"/>
      <w:ind w:left="720"/>
      <w:jc w:val="both"/>
      <w:outlineLvl w:val="0"/>
    </w:pPr>
    <w:rPr>
      <w:color w:val="000000"/>
      <w:sz w:val="24"/>
    </w:rPr>
  </w:style>
  <w:style w:type="paragraph" w:styleId="4">
    <w:name w:val="heading 4"/>
    <w:basedOn w:val="a"/>
    <w:next w:val="a"/>
    <w:qFormat/>
    <w:rsid w:val="00EF1F6B"/>
    <w:pPr>
      <w:keepNext/>
      <w:widowControl w:val="0"/>
      <w:autoSpaceDE w:val="0"/>
      <w:autoSpaceDN w:val="0"/>
      <w:adjustRightInd w:val="0"/>
      <w:jc w:val="both"/>
      <w:outlineLvl w:val="3"/>
    </w:pPr>
    <w:rPr>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F1F6B"/>
    <w:pPr>
      <w:shd w:val="clear" w:color="auto" w:fill="FFFFFF"/>
      <w:autoSpaceDE w:val="0"/>
      <w:autoSpaceDN w:val="0"/>
      <w:adjustRightInd w:val="0"/>
      <w:spacing w:before="120"/>
      <w:jc w:val="center"/>
    </w:pPr>
    <w:rPr>
      <w:sz w:val="24"/>
    </w:rPr>
  </w:style>
  <w:style w:type="paragraph" w:styleId="2">
    <w:name w:val="Body Text Indent 2"/>
    <w:basedOn w:val="a"/>
    <w:rsid w:val="00EF1F6B"/>
    <w:pPr>
      <w:shd w:val="clear" w:color="auto" w:fill="FFFFFF"/>
      <w:tabs>
        <w:tab w:val="left" w:pos="758"/>
        <w:tab w:val="left" w:pos="9639"/>
        <w:tab w:val="left" w:pos="9781"/>
      </w:tabs>
      <w:autoSpaceDE w:val="0"/>
      <w:autoSpaceDN w:val="0"/>
      <w:adjustRightInd w:val="0"/>
      <w:spacing w:before="120"/>
      <w:ind w:firstLine="720"/>
      <w:jc w:val="both"/>
    </w:pPr>
    <w:rPr>
      <w:color w:val="000000"/>
      <w:sz w:val="24"/>
    </w:rPr>
  </w:style>
  <w:style w:type="paragraph" w:styleId="a4">
    <w:name w:val="header"/>
    <w:basedOn w:val="a"/>
    <w:rsid w:val="00EF1F6B"/>
    <w:pPr>
      <w:tabs>
        <w:tab w:val="center" w:pos="4677"/>
        <w:tab w:val="right" w:pos="9355"/>
      </w:tabs>
    </w:pPr>
  </w:style>
  <w:style w:type="character" w:styleId="a5">
    <w:name w:val="page number"/>
    <w:basedOn w:val="a0"/>
    <w:rsid w:val="00EF1F6B"/>
  </w:style>
  <w:style w:type="paragraph" w:styleId="a6">
    <w:name w:val="Balloon Text"/>
    <w:basedOn w:val="a"/>
    <w:link w:val="a7"/>
    <w:rsid w:val="00434777"/>
    <w:rPr>
      <w:rFonts w:ascii="Tahoma" w:hAnsi="Tahoma" w:cs="Tahoma"/>
      <w:sz w:val="16"/>
      <w:szCs w:val="16"/>
    </w:rPr>
  </w:style>
  <w:style w:type="character" w:customStyle="1" w:styleId="a7">
    <w:name w:val="Текст выноски Знак"/>
    <w:link w:val="a6"/>
    <w:rsid w:val="00434777"/>
    <w:rPr>
      <w:rFonts w:ascii="Tahoma" w:hAnsi="Tahoma" w:cs="Tahoma"/>
      <w:sz w:val="16"/>
      <w:szCs w:val="16"/>
    </w:rPr>
  </w:style>
  <w:style w:type="paragraph" w:styleId="a8">
    <w:name w:val="footer"/>
    <w:basedOn w:val="a"/>
    <w:link w:val="a9"/>
    <w:uiPriority w:val="99"/>
    <w:rsid w:val="003F43E3"/>
    <w:pPr>
      <w:tabs>
        <w:tab w:val="center" w:pos="4677"/>
        <w:tab w:val="right" w:pos="9355"/>
      </w:tabs>
    </w:pPr>
  </w:style>
  <w:style w:type="character" w:customStyle="1" w:styleId="a9">
    <w:name w:val="Нижний колонтитул Знак"/>
    <w:link w:val="a8"/>
    <w:uiPriority w:val="99"/>
    <w:rsid w:val="003F43E3"/>
    <w:rPr>
      <w:sz w:val="28"/>
    </w:rPr>
  </w:style>
  <w:style w:type="character" w:styleId="aa">
    <w:name w:val="Hyperlink"/>
    <w:uiPriority w:val="99"/>
    <w:rsid w:val="003F4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7848</Characters>
  <Application>Microsoft Office Word</Application>
  <DocSecurity>0</DocSecurity>
  <Lines>174</Lines>
  <Paragraphs>63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 </vt:lpstr>
    </vt:vector>
  </TitlesOfParts>
  <Manager>formadoc.ru</Manager>
  <Company>formadoc.ru</Company>
  <LinksUpToDate>false</LinksUpToDate>
  <CharactersWithSpaces>9000</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Теперь договор о совместной деятельности доступен каждому пример</dc:title>
  <dc:subject>Форма договора о совместной деятельности доступна для скачивания, а также бесплатные дополнительные юридические консультации специалистов.</dc:subject>
  <dc:creator>formadoc.ru</dc:creator>
  <cp:keywords>Договоры, Бизнес, Гражданское право, Договор о совместной деятельности</cp:keywords>
  <dc:description>Форма договора о совместной деятельности доступна для скачивания, а также бесплатные дополнительные юридические консультации специалистов.</dc:description>
  <cp:lastModifiedBy>formadoc.ru</cp:lastModifiedBy>
  <cp:revision>3</cp:revision>
  <cp:lastPrinted>2020-11-16T13:13:00Z</cp:lastPrinted>
  <dcterms:created xsi:type="dcterms:W3CDTF">2020-11-16T13:13:00Z</dcterms:created>
  <dcterms:modified xsi:type="dcterms:W3CDTF">2020-11-16T13:13:00Z</dcterms:modified>
  <cp:category>Договоры/Бизнес/Гражданское право/Договор о совместной деятельности</cp:category>
  <dc:language>Rus</dc:language>
  <cp:version>1.0</cp:version>
</cp:coreProperties>
</file>