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14" w:rsidRPr="006C1214" w:rsidRDefault="006C1214" w:rsidP="006C1214">
      <w:pPr>
        <w:jc w:val="center"/>
        <w:rPr>
          <w:b/>
        </w:rPr>
      </w:pPr>
      <w:bookmarkStart w:id="0" w:name="_GoBack"/>
      <w:bookmarkEnd w:id="0"/>
      <w:r w:rsidRPr="006C1214">
        <w:rPr>
          <w:b/>
        </w:rPr>
        <w:t>Договор залога товаров в обороте</w:t>
      </w:r>
    </w:p>
    <w:p w:rsidR="006C1214" w:rsidRPr="006C1214" w:rsidRDefault="006C1214" w:rsidP="006C1214">
      <w:pPr>
        <w:jc w:val="both"/>
      </w:pPr>
    </w:p>
    <w:p w:rsidR="006C1214" w:rsidRPr="006C1214" w:rsidRDefault="006C1214" w:rsidP="006C1214">
      <w:pPr>
        <w:jc w:val="both"/>
      </w:pPr>
      <w:r w:rsidRPr="006C1214">
        <w:t>г. ______________</w:t>
      </w:r>
      <w:r>
        <w:t xml:space="preserve">                                                                       </w:t>
      </w:r>
      <w:r w:rsidRPr="006C1214">
        <w:t>"__" ______________ 201__ г.</w:t>
      </w:r>
    </w:p>
    <w:p w:rsidR="006C1214" w:rsidRPr="006C1214" w:rsidRDefault="006C1214" w:rsidP="006C1214">
      <w:pPr>
        <w:jc w:val="both"/>
      </w:pPr>
    </w:p>
    <w:p w:rsidR="006C1214" w:rsidRPr="006C1214" w:rsidRDefault="006C1214" w:rsidP="006C1214">
      <w:pPr>
        <w:jc w:val="both"/>
      </w:pPr>
      <w:r w:rsidRPr="006C1214">
        <w:t>________________________, именуемое в дальнейшем "Залогодатель", в лице ________________________, действующего на основании ______________, с одной стороны, и ___________________, именуемое в дальнейшем "Залогодержатель", в лице ______________________, действующего на основании ________________, с другой стороны, заключили настоящий договор о нижеследующем:</w:t>
      </w:r>
    </w:p>
    <w:p w:rsidR="006C1214" w:rsidRPr="006C1214" w:rsidRDefault="006C1214" w:rsidP="006C1214">
      <w:pPr>
        <w:jc w:val="both"/>
      </w:pPr>
      <w:r w:rsidRPr="006C1214">
        <w:t>1. По кредитному договору N ____ от "__" ________ 20__ г. Залогодержатель предоставил Залогодателю кредит в размере ______________ рублей.</w:t>
      </w:r>
    </w:p>
    <w:p w:rsidR="006C1214" w:rsidRPr="006C1214" w:rsidRDefault="006C1214" w:rsidP="006C1214">
      <w:pPr>
        <w:jc w:val="both"/>
      </w:pPr>
      <w:r w:rsidRPr="006C1214">
        <w:t>Срок погашения кредита "__" _______________ 20__ г.</w:t>
      </w:r>
    </w:p>
    <w:p w:rsidR="006C1214" w:rsidRPr="006C1214" w:rsidRDefault="006C1214" w:rsidP="006C1214">
      <w:pPr>
        <w:jc w:val="both"/>
      </w:pPr>
      <w:r w:rsidRPr="006C1214">
        <w:t>2. В обеспечение обязательства Залогодатель передает в залог партию товара _______________, находящегося на складе Залогодателя по адресу: ________________________________________________________.</w:t>
      </w:r>
    </w:p>
    <w:p w:rsidR="006C1214" w:rsidRPr="006C1214" w:rsidRDefault="006C1214" w:rsidP="006C1214">
      <w:pPr>
        <w:jc w:val="both"/>
      </w:pPr>
      <w:r w:rsidRPr="006C1214">
        <w:t>3. Указанное имущество принадлежит Залогодателю на праве собственности.</w:t>
      </w:r>
    </w:p>
    <w:p w:rsidR="006C1214" w:rsidRPr="006C1214" w:rsidRDefault="006C1214" w:rsidP="006C1214">
      <w:pPr>
        <w:jc w:val="both"/>
      </w:pPr>
      <w:r w:rsidRPr="006C1214">
        <w:t>4. В случае отчуждения Залогодателем указанного в п. 2 имущества либо его части заложенное имущество или его часть могут быть заменены на следующий товар: ___________________________, находящийся на складе Залогодателя по адресу: _________________________________________________________________________.</w:t>
      </w:r>
    </w:p>
    <w:p w:rsidR="006C1214" w:rsidRPr="006C1214" w:rsidRDefault="006C1214" w:rsidP="006C1214">
      <w:pPr>
        <w:jc w:val="both"/>
      </w:pPr>
      <w:r w:rsidRPr="006C1214">
        <w:t>5. Указанное в п. 4 имущество принадлежит Залогодателю на праве собственности.</w:t>
      </w:r>
    </w:p>
    <w:p w:rsidR="006C1214" w:rsidRPr="006C1214" w:rsidRDefault="006C1214" w:rsidP="006C1214">
      <w:pPr>
        <w:jc w:val="both"/>
      </w:pPr>
      <w:r w:rsidRPr="006C1214">
        <w:t>6. Соглашением сторон цена имущества, названного в п. 2 настоящего договора, равно как и имущества, названного в п. 4, определена в сумме __________________ рублей.</w:t>
      </w:r>
    </w:p>
    <w:p w:rsidR="006C1214" w:rsidRPr="006C1214" w:rsidRDefault="006C1214" w:rsidP="006C1214">
      <w:pPr>
        <w:jc w:val="both"/>
      </w:pPr>
      <w:r w:rsidRPr="006C1214">
        <w:t>7. Заложенное имущество остается во владении Залогодателя.</w:t>
      </w:r>
    </w:p>
    <w:p w:rsidR="006C1214" w:rsidRPr="006C1214" w:rsidRDefault="006C1214" w:rsidP="006C1214">
      <w:pPr>
        <w:jc w:val="both"/>
      </w:pPr>
      <w:r w:rsidRPr="006C1214">
        <w:t>8. В остальном, не предусмотренном настоящим договором, отношения сторон регулируются Гражданским кодексом и Законом РФ "О залоге".</w:t>
      </w:r>
    </w:p>
    <w:p w:rsidR="006C1214" w:rsidRPr="006C1214" w:rsidRDefault="006C1214" w:rsidP="006C1214">
      <w:pPr>
        <w:jc w:val="both"/>
      </w:pPr>
      <w:r w:rsidRPr="006C1214">
        <w:t>9. Договор составлен в двух экземплярах - по одному каждой из сторон.</w:t>
      </w:r>
    </w:p>
    <w:p w:rsidR="006C1214" w:rsidRPr="006C1214" w:rsidRDefault="006C1214" w:rsidP="006C1214">
      <w:pPr>
        <w:jc w:val="both"/>
      </w:pPr>
      <w:r w:rsidRPr="006C1214">
        <w:t>10. Юридические адреса сторон:</w:t>
      </w:r>
    </w:p>
    <w:p w:rsidR="006C1214" w:rsidRPr="006C1214" w:rsidRDefault="006C1214" w:rsidP="006C1214">
      <w:pPr>
        <w:jc w:val="both"/>
      </w:pPr>
    </w:p>
    <w:p w:rsidR="006C1214" w:rsidRPr="006C1214" w:rsidRDefault="006C1214" w:rsidP="006C1214">
      <w:pPr>
        <w:jc w:val="both"/>
      </w:pPr>
      <w:r w:rsidRPr="006C1214">
        <w:t xml:space="preserve">    Залогодержатель                          </w:t>
      </w:r>
      <w:r>
        <w:t xml:space="preserve">                                  </w:t>
      </w:r>
      <w:r w:rsidRPr="006C1214">
        <w:t xml:space="preserve">                  Залогодатель</w:t>
      </w:r>
    </w:p>
    <w:p w:rsidR="006C1214" w:rsidRP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Default="006C1214" w:rsidP="006C1214">
      <w:pPr>
        <w:jc w:val="both"/>
      </w:pPr>
    </w:p>
    <w:p w:rsidR="006C1214" w:rsidRPr="006C1214" w:rsidRDefault="0015033D" w:rsidP="006C1214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00265E">
          <w:rPr>
            <w:rStyle w:val="a3"/>
          </w:rPr>
          <w:t>https://formadoc.ru</w:t>
        </w:r>
      </w:hyperlink>
    </w:p>
    <w:p w:rsidR="006C1214" w:rsidRPr="006C1214" w:rsidRDefault="006C1214" w:rsidP="006C1214">
      <w:pPr>
        <w:jc w:val="both"/>
      </w:pPr>
    </w:p>
    <w:p w:rsidR="006C1214" w:rsidRPr="006C1214" w:rsidRDefault="006C1214" w:rsidP="006C1214">
      <w:pPr>
        <w:jc w:val="both"/>
      </w:pPr>
    </w:p>
    <w:p w:rsidR="006C1214" w:rsidRPr="006C1214" w:rsidRDefault="006C1214" w:rsidP="006C1214">
      <w:pPr>
        <w:jc w:val="both"/>
      </w:pPr>
    </w:p>
    <w:sectPr w:rsidR="006C1214" w:rsidRPr="006C1214" w:rsidSect="006C1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9D" w:rsidRDefault="00B9329D" w:rsidP="004B76D9">
      <w:r>
        <w:separator/>
      </w:r>
    </w:p>
  </w:endnote>
  <w:endnote w:type="continuationSeparator" w:id="0">
    <w:p w:rsidR="00B9329D" w:rsidRDefault="00B9329D" w:rsidP="004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D9" w:rsidRPr="009C71DF" w:rsidRDefault="004B76D9" w:rsidP="009C7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DF" w:rsidRPr="00AC1073" w:rsidRDefault="009C71DF" w:rsidP="009C71DF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D9" w:rsidRPr="009C71DF" w:rsidRDefault="004B76D9" w:rsidP="009C7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9D" w:rsidRDefault="00B9329D" w:rsidP="004B76D9">
      <w:r>
        <w:separator/>
      </w:r>
    </w:p>
  </w:footnote>
  <w:footnote w:type="continuationSeparator" w:id="0">
    <w:p w:rsidR="00B9329D" w:rsidRDefault="00B9329D" w:rsidP="004B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D9" w:rsidRPr="009C71DF" w:rsidRDefault="004B76D9" w:rsidP="009C71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D9" w:rsidRPr="009C71DF" w:rsidRDefault="004B76D9" w:rsidP="009C71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D9" w:rsidRPr="009C71DF" w:rsidRDefault="004B76D9" w:rsidP="009C7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14"/>
    <w:rsid w:val="0000265E"/>
    <w:rsid w:val="0015033D"/>
    <w:rsid w:val="00463A31"/>
    <w:rsid w:val="004B76D9"/>
    <w:rsid w:val="006C1214"/>
    <w:rsid w:val="009C71DF"/>
    <w:rsid w:val="00B9329D"/>
    <w:rsid w:val="00E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E5FA35-DAE4-4320-88FD-0411DD8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14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C1214"/>
    <w:rPr>
      <w:color w:val="0000FF"/>
      <w:u w:val="single"/>
    </w:rPr>
  </w:style>
  <w:style w:type="paragraph" w:styleId="a4">
    <w:name w:val="header"/>
    <w:basedOn w:val="a"/>
    <w:link w:val="a5"/>
    <w:rsid w:val="004B7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76D9"/>
    <w:rPr>
      <w:sz w:val="24"/>
      <w:szCs w:val="24"/>
    </w:rPr>
  </w:style>
  <w:style w:type="paragraph" w:styleId="a6">
    <w:name w:val="footer"/>
    <w:basedOn w:val="a"/>
    <w:link w:val="a7"/>
    <w:uiPriority w:val="99"/>
    <w:rsid w:val="004B7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7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1640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товаров в обороте</vt:lpstr>
    </vt:vector>
  </TitlesOfParts>
  <Manager>formadoc.ru</Manager>
  <Company>formadoc.ru</Company>
  <LinksUpToDate>false</LinksUpToDate>
  <CharactersWithSpaces>1995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залога товаров в обороте</dc:title>
  <dc:subject>Форма договора залога товаров в обороте и бесплатные юридические консультации корпоративных юристов.</dc:subject>
  <dc:creator>formadoc.ru</dc:creator>
  <cp:keywords>Договоры, Бизнес, Залог, Договор залога товаров в обороте</cp:keywords>
  <dc:description>Форма договора залога товаров в обороте и бесплатные юридические консультации корпоративных юристов.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Договоры/Бизнес/Залог/Договор залога товаров в обороте</cp:category>
  <dc:language>Rus</dc:language>
  <cp:version>1.0</cp:version>
</cp:coreProperties>
</file>