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F" w:rsidRDefault="00F5621F" w:rsidP="00F562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F5621F" w:rsidRPr="007460FD" w:rsidRDefault="00F5621F" w:rsidP="00F5621F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F5621F" w:rsidRPr="007460FD" w:rsidRDefault="00F5621F" w:rsidP="00F5621F">
      <w:pPr>
        <w:widowControl w:val="0"/>
        <w:autoSpaceDE w:val="0"/>
        <w:autoSpaceDN w:val="0"/>
        <w:adjustRightInd w:val="0"/>
        <w:jc w:val="both"/>
      </w:pPr>
    </w:p>
    <w:p w:rsidR="00F5621F" w:rsidRPr="007460FD" w:rsidRDefault="00F5621F" w:rsidP="00F562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F5621F" w:rsidRDefault="00F5621F" w:rsidP="00F562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5621F" w:rsidRPr="007460FD" w:rsidRDefault="00F5621F" w:rsidP="00F5621F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F5621F" w:rsidRPr="007460FD" w:rsidRDefault="00F5621F" w:rsidP="00F5621F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F5621F" w:rsidRDefault="00F5621F" w:rsidP="00F5621F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F5621F" w:rsidRDefault="00F5621F" w:rsidP="00F5621F">
      <w:pPr>
        <w:widowControl w:val="0"/>
        <w:autoSpaceDE w:val="0"/>
        <w:autoSpaceDN w:val="0"/>
        <w:adjustRightInd w:val="0"/>
        <w:jc w:val="both"/>
      </w:pPr>
    </w:p>
    <w:p w:rsidR="00F5621F" w:rsidRDefault="00F5621F" w:rsidP="00F5621F">
      <w:pPr>
        <w:ind w:firstLine="540"/>
        <w:jc w:val="both"/>
      </w:pPr>
    </w:p>
    <w:p w:rsidR="00D97969" w:rsidRPr="00F5621F" w:rsidRDefault="00D97969" w:rsidP="00F5621F">
      <w:pPr>
        <w:ind w:firstLine="540"/>
        <w:jc w:val="center"/>
        <w:rPr>
          <w:b/>
        </w:rPr>
      </w:pPr>
      <w:r w:rsidRPr="00F5621F">
        <w:rPr>
          <w:b/>
        </w:rPr>
        <w:t>Должностная инструкция техника</w:t>
      </w:r>
    </w:p>
    <w:p w:rsidR="00D97969" w:rsidRPr="00F5621F" w:rsidRDefault="00D97969" w:rsidP="00F5621F">
      <w:pPr>
        <w:ind w:firstLine="540"/>
        <w:jc w:val="both"/>
      </w:pPr>
      <w:r w:rsidRPr="00F5621F">
        <w:t> </w:t>
      </w:r>
    </w:p>
    <w:p w:rsidR="00D97969" w:rsidRPr="00F5621F" w:rsidRDefault="00D97969" w:rsidP="00F5621F">
      <w:pPr>
        <w:ind w:firstLine="540"/>
        <w:jc w:val="both"/>
        <w:rPr>
          <w:b/>
        </w:rPr>
      </w:pPr>
      <w:r w:rsidRPr="00F5621F">
        <w:rPr>
          <w:b/>
        </w:rPr>
        <w:t>1. Общие положения</w:t>
      </w:r>
    </w:p>
    <w:p w:rsidR="00D97969" w:rsidRPr="00F5621F" w:rsidRDefault="00D97969" w:rsidP="00F5621F">
      <w:pPr>
        <w:ind w:firstLine="540"/>
        <w:jc w:val="both"/>
      </w:pPr>
      <w:r w:rsidRPr="00F5621F">
        <w:t>1.1. Настоящая должностная инструкция определяет функциональные обязанности, права и ответственность техника [Наименование организации в родительном падеже] (далее - Общество).</w:t>
      </w:r>
    </w:p>
    <w:p w:rsidR="00D97969" w:rsidRPr="00F5621F" w:rsidRDefault="00D97969" w:rsidP="00F5621F">
      <w:pPr>
        <w:ind w:firstLine="540"/>
        <w:jc w:val="both"/>
      </w:pPr>
      <w:r w:rsidRPr="00F5621F">
        <w:t>1.2. Техник назначается на должность и освобождается от должности в установленном действующим трудовым законодательством порядке приказом руководителя Общества.</w:t>
      </w:r>
    </w:p>
    <w:p w:rsidR="00D97969" w:rsidRPr="00F5621F" w:rsidRDefault="00D97969" w:rsidP="00F5621F">
      <w:pPr>
        <w:ind w:firstLine="540"/>
        <w:jc w:val="both"/>
      </w:pPr>
      <w:r w:rsidRPr="00F5621F">
        <w:t>1.3. Техник относится к категории служащих и подчиняется непосредственно [наименование должности непосредственного руководителя в дательном падеже] Общества.</w:t>
      </w:r>
    </w:p>
    <w:p w:rsidR="00D97969" w:rsidRPr="00F5621F" w:rsidRDefault="00D97969" w:rsidP="00F5621F">
      <w:pPr>
        <w:ind w:firstLine="540"/>
        <w:jc w:val="both"/>
      </w:pPr>
      <w:r w:rsidRPr="00F5621F">
        <w:t>1.4. Техник отвечает за:</w:t>
      </w:r>
    </w:p>
    <w:p w:rsidR="00D97969" w:rsidRPr="00F5621F" w:rsidRDefault="00D97969" w:rsidP="00F5621F">
      <w:pPr>
        <w:ind w:firstLine="540"/>
        <w:jc w:val="both"/>
      </w:pPr>
      <w:r w:rsidRPr="00F5621F">
        <w:t>- своевременное и качественное выполнение им задач по предназначению;</w:t>
      </w:r>
    </w:p>
    <w:p w:rsidR="00D97969" w:rsidRPr="00F5621F" w:rsidRDefault="00D97969" w:rsidP="00F5621F">
      <w:pPr>
        <w:ind w:firstLine="540"/>
        <w:jc w:val="both"/>
      </w:pPr>
      <w:r w:rsidRPr="00F5621F">
        <w:t>- соблюдение исполнительской и трудовой дисциплины;</w:t>
      </w:r>
    </w:p>
    <w:p w:rsidR="00D97969" w:rsidRPr="00F5621F" w:rsidRDefault="00D97969" w:rsidP="00F5621F">
      <w:pPr>
        <w:ind w:firstLine="540"/>
        <w:jc w:val="both"/>
      </w:pPr>
      <w:r w:rsidRPr="00F5621F">
        <w:t>- сохранность документов (информации), содержащих сведения, составляющие коммерческую тайну Общества, иные конфиденциальные сведения, включая персональные данные сотрудников Общества, доверенные ему в целях надлежащего исполнения возложенных на него задач;</w:t>
      </w:r>
    </w:p>
    <w:p w:rsidR="00D97969" w:rsidRPr="00F5621F" w:rsidRDefault="00D97969" w:rsidP="00F5621F">
      <w:pPr>
        <w:ind w:firstLine="540"/>
        <w:jc w:val="both"/>
      </w:pPr>
      <w:r w:rsidRPr="00F5621F">
        <w:t>- соблюдение мер безопасности труда, поддержание порядка, выполнение правил пожарной безопасности на порученном ему участке работы (рабочем месте).</w:t>
      </w:r>
    </w:p>
    <w:p w:rsidR="00D97969" w:rsidRPr="00F5621F" w:rsidRDefault="00D97969" w:rsidP="00F5621F">
      <w:pPr>
        <w:ind w:firstLine="540"/>
        <w:jc w:val="both"/>
      </w:pPr>
      <w:r w:rsidRPr="00F5621F">
        <w:t>1.5. На должность техника назначаются лица, имеющие: техник I категории: среднее профессиональное (техническое) образование и стаж работы в должности техника II категории не менее 2 лет. Техник II категории: среднее профессиональное (техническое) образование и стаж работы в должности техника или других должностях, замещаемых специалистами со средним профессиональным образованием, не менее 2 лет. Техник: среднее профессиональное (техническое) образование без предъявления требований к стажу работы.</w:t>
      </w:r>
    </w:p>
    <w:p w:rsidR="00D97969" w:rsidRPr="00F5621F" w:rsidRDefault="00D97969" w:rsidP="00F5621F">
      <w:pPr>
        <w:ind w:firstLine="540"/>
        <w:jc w:val="both"/>
      </w:pPr>
      <w:r w:rsidRPr="00F5621F">
        <w:t>1.6. В практической деятельности техник должен руководствоваться:</w:t>
      </w:r>
    </w:p>
    <w:p w:rsidR="00D97969" w:rsidRPr="00F5621F" w:rsidRDefault="00D97969" w:rsidP="00F5621F">
      <w:pPr>
        <w:ind w:firstLine="540"/>
        <w:jc w:val="both"/>
      </w:pPr>
      <w:r w:rsidRPr="00F5621F">
        <w:t>- локальными актами и организационно-распорядительными документами Общества;</w:t>
      </w:r>
    </w:p>
    <w:p w:rsidR="00D97969" w:rsidRPr="00F5621F" w:rsidRDefault="00D97969" w:rsidP="00F5621F">
      <w:pPr>
        <w:ind w:firstLine="540"/>
        <w:jc w:val="both"/>
      </w:pPr>
      <w:r w:rsidRPr="00F5621F">
        <w:t>- правилами внутреннего трудового распорядка;</w:t>
      </w:r>
    </w:p>
    <w:p w:rsidR="00D97969" w:rsidRPr="00F5621F" w:rsidRDefault="00D97969" w:rsidP="00F5621F">
      <w:pPr>
        <w:ind w:firstLine="540"/>
        <w:jc w:val="both"/>
      </w:pPr>
      <w:r w:rsidRPr="00F5621F">
        <w:t>- правилами охраны труда и техники безопасности, обеспечения производственной санитарии и противопожарной защиты;</w:t>
      </w:r>
    </w:p>
    <w:p w:rsidR="00D97969" w:rsidRPr="00F5621F" w:rsidRDefault="00D97969" w:rsidP="00F5621F">
      <w:pPr>
        <w:ind w:firstLine="540"/>
        <w:jc w:val="both"/>
      </w:pPr>
      <w:r w:rsidRPr="00F5621F">
        <w:t>- указаниями, приказаниями, решениями и поручениями непосредственного руководителя;</w:t>
      </w:r>
    </w:p>
    <w:p w:rsidR="00D97969" w:rsidRPr="00F5621F" w:rsidRDefault="00D97969" w:rsidP="00F5621F">
      <w:pPr>
        <w:ind w:firstLine="540"/>
        <w:jc w:val="both"/>
      </w:pPr>
      <w:r w:rsidRPr="00F5621F">
        <w:t>- настоящей должностной инструкцией.</w:t>
      </w:r>
    </w:p>
    <w:p w:rsidR="00D97969" w:rsidRPr="00F5621F" w:rsidRDefault="00D97969" w:rsidP="00F5621F">
      <w:pPr>
        <w:ind w:firstLine="540"/>
        <w:jc w:val="both"/>
      </w:pPr>
      <w:r w:rsidRPr="00F5621F">
        <w:t>1.7. Техник должен знать:</w:t>
      </w:r>
    </w:p>
    <w:p w:rsidR="00D97969" w:rsidRPr="00F5621F" w:rsidRDefault="00D97969" w:rsidP="00F5621F">
      <w:pPr>
        <w:ind w:firstLine="540"/>
        <w:jc w:val="both"/>
      </w:pPr>
      <w:r w:rsidRPr="00F5621F">
        <w:t>- нормативно-правовые и нормативно-методические акты по вопросам организации производства продукции, выпускаемой отделом, технологию работ отдела;</w:t>
      </w:r>
    </w:p>
    <w:p w:rsidR="00D97969" w:rsidRPr="00F5621F" w:rsidRDefault="00D97969" w:rsidP="00F5621F">
      <w:pPr>
        <w:ind w:firstLine="540"/>
        <w:jc w:val="both"/>
      </w:pPr>
      <w:r w:rsidRPr="00F5621F">
        <w:t>- основные методы выполнения работ;</w:t>
      </w:r>
    </w:p>
    <w:p w:rsidR="00D97969" w:rsidRPr="00F5621F" w:rsidRDefault="00D97969" w:rsidP="00F5621F">
      <w:pPr>
        <w:ind w:firstLine="540"/>
        <w:jc w:val="both"/>
      </w:pPr>
      <w:r w:rsidRPr="00F5621F">
        <w:t>- действующие стандарты и технические условия на разрабатываемую техническую документацию, порядок ее составления и правила оформления;</w:t>
      </w:r>
    </w:p>
    <w:p w:rsidR="00D97969" w:rsidRPr="00F5621F" w:rsidRDefault="00D97969" w:rsidP="00F5621F">
      <w:pPr>
        <w:ind w:firstLine="540"/>
        <w:jc w:val="both"/>
      </w:pPr>
      <w:r w:rsidRPr="00F5621F">
        <w:lastRenderedPageBreak/>
        <w:t>- производственное оборудование, аппаратуру и инструменты, правила пользования ими;</w:t>
      </w:r>
    </w:p>
    <w:p w:rsidR="00D97969" w:rsidRPr="00F5621F" w:rsidRDefault="00D97969" w:rsidP="00F5621F">
      <w:pPr>
        <w:ind w:firstLine="540"/>
        <w:jc w:val="both"/>
      </w:pPr>
      <w:r w:rsidRPr="00F5621F">
        <w:t>- технические характеристики, конструктивные особенности, назначение, принципы работы и правила эксплуатации используемого оборудования;</w:t>
      </w:r>
    </w:p>
    <w:p w:rsidR="00D97969" w:rsidRPr="00F5621F" w:rsidRDefault="00D97969" w:rsidP="00F5621F">
      <w:pPr>
        <w:ind w:firstLine="540"/>
        <w:jc w:val="both"/>
      </w:pPr>
      <w:r w:rsidRPr="00F5621F">
        <w:t>- методы и средства измерения параметров, характеристик и данных режима работы оборудования, выполнения технических расчетов, графических и вычислительных работ;</w:t>
      </w:r>
    </w:p>
    <w:p w:rsidR="00D97969" w:rsidRPr="00F5621F" w:rsidRDefault="00D97969" w:rsidP="00F5621F">
      <w:pPr>
        <w:ind w:firstLine="540"/>
        <w:jc w:val="both"/>
      </w:pPr>
      <w:r w:rsidRPr="00F5621F">
        <w:t>- применяемые формы учета и отчетности и порядок ведения учета и составления отчетности;</w:t>
      </w:r>
    </w:p>
    <w:p w:rsidR="00D97969" w:rsidRPr="00F5621F" w:rsidRDefault="00D97969" w:rsidP="00F5621F">
      <w:pPr>
        <w:ind w:firstLine="540"/>
        <w:jc w:val="both"/>
      </w:pPr>
      <w:r w:rsidRPr="00F5621F">
        <w:t>- методы расчета экономической эффективности внедрения новой техники и прогрессивной технологии, рационализаторских предложений и изобретений;</w:t>
      </w:r>
    </w:p>
    <w:p w:rsidR="00D97969" w:rsidRPr="00F5621F" w:rsidRDefault="00D97969" w:rsidP="00F5621F">
      <w:pPr>
        <w:ind w:firstLine="540"/>
        <w:jc w:val="both"/>
      </w:pPr>
      <w:r w:rsidRPr="00F5621F">
        <w:t>- порученные ему и подчиненным сотрудникам задачи, возможности по решению указанных задач;</w:t>
      </w:r>
    </w:p>
    <w:p w:rsidR="00D97969" w:rsidRPr="00F5621F" w:rsidRDefault="00D97969" w:rsidP="00F5621F">
      <w:pPr>
        <w:ind w:firstLine="540"/>
        <w:jc w:val="both"/>
      </w:pPr>
      <w:r w:rsidRPr="00F5621F">
        <w:t>- технические средства получения, обработки и передачи информации;</w:t>
      </w:r>
    </w:p>
    <w:p w:rsidR="00D97969" w:rsidRPr="00F5621F" w:rsidRDefault="00D97969" w:rsidP="00F5621F">
      <w:pPr>
        <w:ind w:firstLine="540"/>
        <w:jc w:val="both"/>
      </w:pPr>
      <w:r w:rsidRPr="00F5621F">
        <w:t>- правила внутреннего трудового распорядка;</w:t>
      </w:r>
    </w:p>
    <w:p w:rsidR="00D97969" w:rsidRPr="00F5621F" w:rsidRDefault="00D97969" w:rsidP="00F5621F">
      <w:pPr>
        <w:ind w:firstLine="540"/>
        <w:jc w:val="both"/>
      </w:pPr>
      <w:r w:rsidRPr="00F5621F">
        <w:t>- правила и нормы охраны труда.</w:t>
      </w:r>
    </w:p>
    <w:p w:rsidR="00D97969" w:rsidRPr="00F5621F" w:rsidRDefault="00D97969" w:rsidP="00F5621F">
      <w:pPr>
        <w:ind w:firstLine="540"/>
        <w:jc w:val="both"/>
      </w:pPr>
      <w:r w:rsidRPr="00F5621F">
        <w:t>1.8. В период временного отсутствия техника его обязанности возлагаются на [наименование должности заместителя].</w:t>
      </w:r>
    </w:p>
    <w:p w:rsidR="00D97969" w:rsidRPr="00F5621F" w:rsidRDefault="00D97969" w:rsidP="00F5621F">
      <w:pPr>
        <w:ind w:firstLine="540"/>
        <w:jc w:val="both"/>
      </w:pPr>
      <w:r w:rsidRPr="00F5621F">
        <w:t> </w:t>
      </w:r>
    </w:p>
    <w:p w:rsidR="00D97969" w:rsidRPr="00F5621F" w:rsidRDefault="00D97969" w:rsidP="00F5621F">
      <w:pPr>
        <w:ind w:firstLine="540"/>
        <w:jc w:val="both"/>
        <w:rPr>
          <w:b/>
        </w:rPr>
      </w:pPr>
      <w:r w:rsidRPr="00F5621F">
        <w:rPr>
          <w:b/>
        </w:rPr>
        <w:t>2. Функциональные обязанности</w:t>
      </w:r>
    </w:p>
    <w:p w:rsidR="00D97969" w:rsidRPr="00F5621F" w:rsidRDefault="00D97969" w:rsidP="00F5621F">
      <w:pPr>
        <w:ind w:firstLine="540"/>
        <w:jc w:val="both"/>
      </w:pPr>
      <w:r w:rsidRPr="00F5621F">
        <w:t>Техник обязан осуществлять следующие трудовые функции:</w:t>
      </w:r>
    </w:p>
    <w:p w:rsidR="00D97969" w:rsidRPr="00F5621F" w:rsidRDefault="00D97969" w:rsidP="00F5621F">
      <w:pPr>
        <w:ind w:firstLine="540"/>
        <w:jc w:val="both"/>
      </w:pPr>
      <w:r w:rsidRPr="00F5621F">
        <w:t>2.1. Обеспечивать своевременное и качественное выполнение порученных ему задач в строгом соответствии с утвержденным порядком работы.</w:t>
      </w:r>
    </w:p>
    <w:p w:rsidR="00D97969" w:rsidRPr="00F5621F" w:rsidRDefault="00D97969" w:rsidP="00F5621F">
      <w:pPr>
        <w:ind w:firstLine="540"/>
        <w:jc w:val="both"/>
      </w:pPr>
      <w:r w:rsidRPr="00F5621F">
        <w:t>2.2. Выполнять необходимые технические расчеты, разработку несложных проектов и простых схем, обеспечивая их соответствие техническим заданиям, действующим стандартам и нормативным документам.</w:t>
      </w:r>
    </w:p>
    <w:p w:rsidR="00D97969" w:rsidRPr="00F5621F" w:rsidRDefault="00D97969" w:rsidP="00F5621F">
      <w:pPr>
        <w:ind w:firstLine="540"/>
        <w:jc w:val="both"/>
      </w:pPr>
      <w:r w:rsidRPr="00F5621F">
        <w:t>2.3. Осуществлять наладку, настройку, регулировку и опытную проверку оборудования и систем в лабораторных условиях и на объектах, следить за его исправным состоянием.</w:t>
      </w:r>
    </w:p>
    <w:p w:rsidR="00D97969" w:rsidRPr="00F5621F" w:rsidRDefault="00D97969" w:rsidP="00F5621F">
      <w:pPr>
        <w:ind w:firstLine="540"/>
        <w:jc w:val="both"/>
      </w:pPr>
      <w:r w:rsidRPr="00F5621F">
        <w:t>2.4. Участвовать в проведении экспериментов и испытаний, подключать приборы, регистрировать необходимые характеристики и параметры, проводить обработку полученных результатов.</w:t>
      </w:r>
    </w:p>
    <w:p w:rsidR="00D97969" w:rsidRPr="00F5621F" w:rsidRDefault="00D97969" w:rsidP="00F5621F">
      <w:pPr>
        <w:ind w:firstLine="540"/>
        <w:jc w:val="both"/>
      </w:pPr>
      <w:r w:rsidRPr="00F5621F">
        <w:t>2.5. Принимать участие в разработке программ, инструкций и другой технической документации, в изготовлении макетов, а также в испытаниях и экспериментальных работах.</w:t>
      </w:r>
    </w:p>
    <w:p w:rsidR="00D97969" w:rsidRPr="00F5621F" w:rsidRDefault="00D97969" w:rsidP="00F5621F">
      <w:pPr>
        <w:ind w:firstLine="540"/>
        <w:jc w:val="both"/>
      </w:pPr>
      <w:r w:rsidRPr="00F5621F">
        <w:t>2.6. Выполнять работу по сбору, обработке и накоплению исходных материалов, данных статистической отчетности, научно-технической информации.</w:t>
      </w:r>
    </w:p>
    <w:p w:rsidR="00D97969" w:rsidRPr="00F5621F" w:rsidRDefault="00D97969" w:rsidP="00F5621F">
      <w:pPr>
        <w:ind w:firstLine="540"/>
        <w:jc w:val="both"/>
      </w:pPr>
      <w:r w:rsidRPr="00F5621F">
        <w:t>2.7. Составлять описания проводимых работ, необходимые спецификации, диаграммы, таблицы, графики и другую техническую документацию.</w:t>
      </w:r>
    </w:p>
    <w:p w:rsidR="00D97969" w:rsidRPr="00F5621F" w:rsidRDefault="00D97969" w:rsidP="00F5621F">
      <w:pPr>
        <w:ind w:firstLine="540"/>
        <w:jc w:val="both"/>
      </w:pPr>
      <w:r w:rsidRPr="00F5621F">
        <w:t>2.8. Изучать с целью использования в работе справочную и специальную литературу.</w:t>
      </w:r>
    </w:p>
    <w:p w:rsidR="00D97969" w:rsidRPr="00F5621F" w:rsidRDefault="00D97969" w:rsidP="00F5621F">
      <w:pPr>
        <w:ind w:firstLine="540"/>
        <w:jc w:val="both"/>
      </w:pPr>
      <w:r w:rsidRPr="00F5621F">
        <w:t>2.9. Участвовать в обосновании экономической эффективности внедрения новой техники и прогрессивной технологии, рационализаторских предложений и изобретений.</w:t>
      </w:r>
    </w:p>
    <w:p w:rsidR="00D97969" w:rsidRPr="00F5621F" w:rsidRDefault="00D97969" w:rsidP="00F5621F">
      <w:pPr>
        <w:ind w:firstLine="540"/>
        <w:jc w:val="both"/>
      </w:pPr>
      <w:r w:rsidRPr="00F5621F">
        <w:t>2.10. Выполнять работу по оформлению плановой и отчетной документации, вносить необходимые изменения и исправления в техническую документацию в соответствии с решениями, принятыми при рассмотрении и обсуждении выполняемой работы.</w:t>
      </w:r>
    </w:p>
    <w:p w:rsidR="00D97969" w:rsidRPr="00F5621F" w:rsidRDefault="00D97969" w:rsidP="00F5621F">
      <w:pPr>
        <w:ind w:firstLine="540"/>
        <w:jc w:val="both"/>
      </w:pPr>
      <w:r w:rsidRPr="00F5621F">
        <w:t>2.11. Принимать и регистрировать поступающую документацию и корреспонденцию по выполняемой работе, обеспечивать ее сохранность, вести учет прохождения документов и контроль за сроками их исполнения, а также осуществлять техническое оформление документов, законченных делопроизводством.</w:t>
      </w:r>
    </w:p>
    <w:p w:rsidR="00D97969" w:rsidRPr="00F5621F" w:rsidRDefault="00D97969" w:rsidP="00F5621F">
      <w:pPr>
        <w:ind w:firstLine="540"/>
        <w:jc w:val="both"/>
      </w:pPr>
      <w:r w:rsidRPr="00F5621F">
        <w:t>2.12. Систематизировать, обрабатывать и подготавливать данные для составления отчетов о работе. Принимать необходимые меры по использованию в работе современных технических средств.</w:t>
      </w:r>
    </w:p>
    <w:p w:rsidR="00D97969" w:rsidRPr="00F5621F" w:rsidRDefault="00D97969" w:rsidP="00F5621F">
      <w:pPr>
        <w:ind w:firstLine="540"/>
        <w:jc w:val="both"/>
      </w:pPr>
      <w:r w:rsidRPr="00F5621F">
        <w:t>2.13. Рационально использовать материальные, технические и иные средства отдела в интересах выполнения порученных ему задач.</w:t>
      </w:r>
    </w:p>
    <w:p w:rsidR="00D97969" w:rsidRPr="00F5621F" w:rsidRDefault="00D97969" w:rsidP="00F5621F">
      <w:pPr>
        <w:ind w:firstLine="540"/>
        <w:jc w:val="both"/>
      </w:pPr>
      <w:r w:rsidRPr="00F5621F">
        <w:lastRenderedPageBreak/>
        <w:t>2.14. Сохранять от утраты (разглашения) документы и информацию, составляющие государственную и служебную тайну.</w:t>
      </w:r>
    </w:p>
    <w:p w:rsidR="00D97969" w:rsidRPr="00F5621F" w:rsidRDefault="00D97969" w:rsidP="00F5621F">
      <w:pPr>
        <w:ind w:firstLine="540"/>
        <w:jc w:val="both"/>
      </w:pPr>
      <w:r w:rsidRPr="00F5621F">
        <w:t>2.15. По указанию начальника отдела принимать участие в обучении технических исполнителей отдела, повышать свою квалификацию.</w:t>
      </w:r>
    </w:p>
    <w:p w:rsidR="00D97969" w:rsidRPr="00F5621F" w:rsidRDefault="00D97969" w:rsidP="00F5621F">
      <w:pPr>
        <w:ind w:firstLine="540"/>
        <w:jc w:val="both"/>
      </w:pPr>
      <w:r w:rsidRPr="00F5621F">
        <w:t>2.16. Соблюдать правила внутреннего трудового распорядка, требования техники безопасности.</w:t>
      </w:r>
    </w:p>
    <w:p w:rsidR="00D97969" w:rsidRPr="00F5621F" w:rsidRDefault="00D97969" w:rsidP="00F5621F">
      <w:pPr>
        <w:ind w:firstLine="540"/>
        <w:jc w:val="both"/>
      </w:pPr>
      <w:r w:rsidRPr="00F5621F">
        <w:t>2.17. Представлять начальнику отдела предложения по обеспечению эргономических условий труда, рационализации рабочих мест отдела.</w:t>
      </w:r>
    </w:p>
    <w:p w:rsidR="00D97969" w:rsidRPr="00F5621F" w:rsidRDefault="00D97969" w:rsidP="00F5621F">
      <w:pPr>
        <w:ind w:firstLine="540"/>
        <w:jc w:val="both"/>
      </w:pPr>
      <w:r w:rsidRPr="00F5621F">
        <w:t>2.18. Своевременно и в полном объеме отрабатывать и представлять начальнику отдела отчетную и иную служебную документацию.</w:t>
      </w:r>
    </w:p>
    <w:p w:rsidR="00D97969" w:rsidRPr="00F5621F" w:rsidRDefault="00D97969" w:rsidP="00F5621F">
      <w:pPr>
        <w:ind w:firstLine="540"/>
        <w:jc w:val="both"/>
      </w:pPr>
      <w:r w:rsidRPr="00F5621F">
        <w:t>В случае служебной необходимости техник может привлекаться к выполнению своих обязанностей сверхурочно, по решению заместителя директора по производству, в порядке, предусмотренном законодательством.</w:t>
      </w:r>
    </w:p>
    <w:p w:rsidR="00D97969" w:rsidRPr="00F5621F" w:rsidRDefault="00D97969" w:rsidP="00F5621F">
      <w:pPr>
        <w:ind w:firstLine="540"/>
        <w:jc w:val="both"/>
      </w:pPr>
      <w:r w:rsidRPr="00F5621F">
        <w:t> </w:t>
      </w:r>
    </w:p>
    <w:p w:rsidR="00D97969" w:rsidRPr="00F5621F" w:rsidRDefault="00D97969" w:rsidP="00F5621F">
      <w:pPr>
        <w:ind w:firstLine="540"/>
        <w:jc w:val="both"/>
        <w:rPr>
          <w:b/>
        </w:rPr>
      </w:pPr>
      <w:r w:rsidRPr="00F5621F">
        <w:rPr>
          <w:b/>
        </w:rPr>
        <w:t>3. Права</w:t>
      </w:r>
    </w:p>
    <w:p w:rsidR="00D97969" w:rsidRPr="00F5621F" w:rsidRDefault="00D97969" w:rsidP="00F5621F">
      <w:pPr>
        <w:ind w:firstLine="540"/>
        <w:jc w:val="both"/>
      </w:pPr>
      <w:r w:rsidRPr="00F5621F">
        <w:t>Техник имеет право:</w:t>
      </w:r>
    </w:p>
    <w:p w:rsidR="00D97969" w:rsidRPr="00F5621F" w:rsidRDefault="00D97969" w:rsidP="00F5621F">
      <w:pPr>
        <w:ind w:firstLine="540"/>
        <w:jc w:val="both"/>
      </w:pPr>
      <w:r w:rsidRPr="00F5621F">
        <w:t>3.1. Принимать решения в целях обеспечения повседневной деятельности отдела - по вопросам, относящимся к его компетенции.</w:t>
      </w:r>
    </w:p>
    <w:p w:rsidR="00D97969" w:rsidRPr="00F5621F" w:rsidRDefault="00D97969" w:rsidP="00F5621F">
      <w:pPr>
        <w:ind w:firstLine="540"/>
        <w:jc w:val="both"/>
      </w:pPr>
      <w:r w:rsidRPr="00F5621F">
        <w:t>3.2. Готовить и представлять непосредственному руководителю свои предложения по совершенствованию работы отдела (его дополнительному кадровому, материально-техническому, информационному обеспечению и т.п.).</w:t>
      </w:r>
    </w:p>
    <w:p w:rsidR="00D97969" w:rsidRPr="00F5621F" w:rsidRDefault="00D97969" w:rsidP="00F5621F">
      <w:pPr>
        <w:ind w:firstLine="540"/>
        <w:jc w:val="both"/>
      </w:pPr>
      <w:r w:rsidRPr="00F5621F">
        <w:t>3.3. Участвовать в работе совещаний отдела, в ходе которых рассматриваются вопросы организации производственной работы, а также касающихся его работы.</w:t>
      </w:r>
    </w:p>
    <w:p w:rsidR="00D97969" w:rsidRPr="00F5621F" w:rsidRDefault="00D97969" w:rsidP="00F5621F">
      <w:pPr>
        <w:ind w:firstLine="540"/>
        <w:jc w:val="both"/>
      </w:pPr>
      <w:r w:rsidRPr="00F5621F">
        <w:t> </w:t>
      </w:r>
    </w:p>
    <w:p w:rsidR="00D97969" w:rsidRPr="00F5621F" w:rsidRDefault="00D97969" w:rsidP="00F5621F">
      <w:pPr>
        <w:ind w:firstLine="540"/>
        <w:jc w:val="both"/>
        <w:rPr>
          <w:b/>
        </w:rPr>
      </w:pPr>
      <w:r w:rsidRPr="00F5621F">
        <w:rPr>
          <w:b/>
        </w:rPr>
        <w:t>4. Ответственность и оценка деятельности</w:t>
      </w:r>
    </w:p>
    <w:p w:rsidR="00D97969" w:rsidRPr="00F5621F" w:rsidRDefault="00D97969" w:rsidP="00F5621F">
      <w:pPr>
        <w:ind w:firstLine="540"/>
        <w:jc w:val="both"/>
      </w:pPr>
      <w:r w:rsidRPr="00F5621F">
        <w:t>4.1. Техник несет административную, дисциплинарную и материальную (а в отдельных случаях, предусмотренных законодательством РФ, - и уголовную) ответственность за:</w:t>
      </w:r>
    </w:p>
    <w:p w:rsidR="00D97969" w:rsidRPr="00F5621F" w:rsidRDefault="00D97969" w:rsidP="00F5621F">
      <w:pPr>
        <w:ind w:firstLine="540"/>
        <w:jc w:val="both"/>
      </w:pPr>
      <w:r w:rsidRPr="00F5621F">
        <w:t>4.1.1. Невыполнение или ненадлежащее выполнение служебных указаний непосредственного руководителя.</w:t>
      </w:r>
    </w:p>
    <w:p w:rsidR="00D97969" w:rsidRPr="00F5621F" w:rsidRDefault="00D97969" w:rsidP="00F5621F">
      <w:pPr>
        <w:ind w:firstLine="540"/>
        <w:jc w:val="both"/>
      </w:pPr>
      <w:r w:rsidRPr="00F5621F">
        <w:t>4.1.2. Невыполнение или ненадлежащее выполнение своих трудовых функций и порученных ему задач.</w:t>
      </w:r>
    </w:p>
    <w:p w:rsidR="00D97969" w:rsidRPr="00F5621F" w:rsidRDefault="00D97969" w:rsidP="00F5621F">
      <w:pPr>
        <w:ind w:firstLine="540"/>
        <w:jc w:val="both"/>
      </w:pPr>
      <w:r w:rsidRPr="00F5621F">
        <w:t>4.1.3. Неправомерное использование предоставленных служебных полномочий, а также использование их в личных целях.</w:t>
      </w:r>
    </w:p>
    <w:p w:rsidR="00D97969" w:rsidRPr="00F5621F" w:rsidRDefault="00D97969" w:rsidP="00F5621F">
      <w:pPr>
        <w:ind w:firstLine="540"/>
        <w:jc w:val="both"/>
      </w:pPr>
      <w:r w:rsidRPr="00F5621F">
        <w:t>4.1.4. Недостоверную информацию о состоянии выполнения порученной ему работы.</w:t>
      </w:r>
    </w:p>
    <w:p w:rsidR="00D97969" w:rsidRPr="00F5621F" w:rsidRDefault="00D97969" w:rsidP="00F5621F">
      <w:pPr>
        <w:ind w:firstLine="540"/>
        <w:jc w:val="both"/>
      </w:pPr>
      <w:r w:rsidRPr="00F5621F"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D97969" w:rsidRPr="00F5621F" w:rsidRDefault="00D97969" w:rsidP="00F5621F">
      <w:pPr>
        <w:ind w:firstLine="540"/>
        <w:jc w:val="both"/>
      </w:pPr>
      <w:r w:rsidRPr="00F5621F">
        <w:t>4.1.6. Необеспечение соблюдения трудовой дисциплины.</w:t>
      </w:r>
    </w:p>
    <w:p w:rsidR="00D97969" w:rsidRPr="00F5621F" w:rsidRDefault="00D97969" w:rsidP="00F5621F">
      <w:pPr>
        <w:ind w:firstLine="540"/>
        <w:jc w:val="both"/>
      </w:pPr>
      <w:r w:rsidRPr="00F5621F">
        <w:t>4.2. Оценка работы техника осуществляется:</w:t>
      </w:r>
    </w:p>
    <w:p w:rsidR="00D97969" w:rsidRPr="00F5621F" w:rsidRDefault="00D97969" w:rsidP="00F5621F">
      <w:pPr>
        <w:ind w:firstLine="540"/>
        <w:jc w:val="both"/>
      </w:pPr>
      <w:r w:rsidRPr="00F5621F">
        <w:t>4.2.1. Непосредственным руководителем - регулярно, в процессе повседневного осуществления работником своих трудовых функций.</w:t>
      </w:r>
    </w:p>
    <w:p w:rsidR="00D97969" w:rsidRPr="00F5621F" w:rsidRDefault="00D97969" w:rsidP="00F5621F">
      <w:pPr>
        <w:ind w:firstLine="540"/>
        <w:jc w:val="both"/>
      </w:pPr>
      <w:r w:rsidRPr="00F5621F">
        <w:t>4.2.2. Аттестационной комиссией предприятия - периодически, но не реже 1 раза в два года на основании документированных итогов работы за оценочный период.</w:t>
      </w:r>
    </w:p>
    <w:p w:rsidR="00D97969" w:rsidRPr="00F5621F" w:rsidRDefault="00D97969" w:rsidP="00F5621F">
      <w:pPr>
        <w:ind w:firstLine="540"/>
        <w:jc w:val="both"/>
      </w:pPr>
      <w:r w:rsidRPr="00F5621F">
        <w:t>4.3. Основным критерием оценки работы техника является качество, полнота и своевременность выполнения им задач, предусмотренных настоящей инструкцией.</w:t>
      </w:r>
    </w:p>
    <w:p w:rsidR="00D97969" w:rsidRPr="00F5621F" w:rsidRDefault="00D97969" w:rsidP="00F5621F">
      <w:pPr>
        <w:ind w:firstLine="540"/>
        <w:jc w:val="both"/>
      </w:pPr>
      <w:r w:rsidRPr="00F5621F">
        <w:t> </w:t>
      </w:r>
    </w:p>
    <w:p w:rsidR="00F5621F" w:rsidRPr="00521DAD" w:rsidRDefault="00A23C1A" w:rsidP="00A23C1A">
      <w:pPr>
        <w:jc w:val="center"/>
        <w:rPr>
          <w:b/>
        </w:rPr>
      </w:pPr>
      <w:r>
        <w:rPr>
          <w:b/>
        </w:rPr>
        <w:t xml:space="preserve">5. </w:t>
      </w:r>
      <w:r w:rsidR="00F5621F" w:rsidRPr="00521DAD">
        <w:rPr>
          <w:b/>
        </w:rPr>
        <w:t>Заключительные положения</w:t>
      </w:r>
    </w:p>
    <w:p w:rsidR="00F5621F" w:rsidRDefault="00A23C1A" w:rsidP="00F5621F">
      <w:pPr>
        <w:ind w:firstLine="540"/>
        <w:jc w:val="both"/>
      </w:pPr>
      <w:r>
        <w:t xml:space="preserve">5.1. </w:t>
      </w:r>
      <w:r w:rsidR="00F5621F"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F5621F" w:rsidRDefault="00A23C1A" w:rsidP="00F5621F">
      <w:pPr>
        <w:ind w:firstLine="540"/>
        <w:jc w:val="both"/>
      </w:pPr>
      <w:r>
        <w:t xml:space="preserve">5.2. </w:t>
      </w:r>
      <w:r w:rsidR="00F5621F"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F5621F" w:rsidRDefault="00A23C1A" w:rsidP="00F5621F">
      <w:pPr>
        <w:ind w:firstLine="540"/>
        <w:jc w:val="both"/>
      </w:pPr>
      <w:r>
        <w:lastRenderedPageBreak/>
        <w:t xml:space="preserve">5.3. </w:t>
      </w:r>
      <w:r w:rsidR="00F5621F">
        <w:t>Должностная инструкция изготавливается в двух идентичных экземплярах и утверждается руководителем предприятия.</w:t>
      </w:r>
    </w:p>
    <w:p w:rsidR="00F5621F" w:rsidRDefault="00A23C1A" w:rsidP="00F5621F">
      <w:pPr>
        <w:ind w:firstLine="540"/>
        <w:jc w:val="both"/>
      </w:pPr>
      <w:r>
        <w:t xml:space="preserve">5.4. </w:t>
      </w:r>
      <w:r w:rsidR="00F5621F">
        <w:t>Дополнительно, такая инструкция может согласовываться с непосредственным руководителем работника.</w:t>
      </w:r>
    </w:p>
    <w:p w:rsidR="00F5621F" w:rsidRDefault="00A23C1A" w:rsidP="00F5621F">
      <w:pPr>
        <w:ind w:firstLine="540"/>
        <w:jc w:val="both"/>
      </w:pPr>
      <w:r>
        <w:t xml:space="preserve">5.5. </w:t>
      </w:r>
      <w:r w:rsidR="00F5621F"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F5621F" w:rsidRDefault="00A23C1A" w:rsidP="00F5621F">
      <w:pPr>
        <w:ind w:firstLine="540"/>
        <w:jc w:val="both"/>
      </w:pPr>
      <w:r>
        <w:t xml:space="preserve">5.6. </w:t>
      </w:r>
      <w:r w:rsidR="00F5621F">
        <w:t>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F5621F" w:rsidRDefault="00F5621F" w:rsidP="00F5621F">
      <w:pPr>
        <w:ind w:firstLine="540"/>
        <w:jc w:val="both"/>
      </w:pPr>
    </w:p>
    <w:p w:rsidR="00A23C1A" w:rsidRDefault="00A23C1A" w:rsidP="00F5621F">
      <w:pPr>
        <w:ind w:firstLine="540"/>
        <w:jc w:val="both"/>
      </w:pPr>
    </w:p>
    <w:p w:rsidR="00F5621F" w:rsidRDefault="00F5621F" w:rsidP="00F5621F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F5621F" w:rsidRDefault="00F5621F" w:rsidP="00F5621F">
      <w:pPr>
        <w:ind w:firstLine="540"/>
        <w:jc w:val="both"/>
      </w:pPr>
    </w:p>
    <w:p w:rsidR="00F5621F" w:rsidRDefault="00F5621F" w:rsidP="00F5621F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F5621F" w:rsidRDefault="00F5621F" w:rsidP="00F5621F">
      <w:pPr>
        <w:ind w:firstLine="540"/>
        <w:jc w:val="both"/>
      </w:pPr>
    </w:p>
    <w:p w:rsidR="00F5621F" w:rsidRDefault="00F5621F" w:rsidP="00F5621F">
      <w:pPr>
        <w:ind w:firstLine="540"/>
        <w:jc w:val="both"/>
      </w:pPr>
    </w:p>
    <w:p w:rsidR="00F5621F" w:rsidRDefault="00F5621F" w:rsidP="00F5621F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F5621F" w:rsidRDefault="00F5621F" w:rsidP="00F5621F">
      <w:pPr>
        <w:ind w:firstLine="540"/>
        <w:jc w:val="both"/>
      </w:pPr>
    </w:p>
    <w:p w:rsidR="00F5621F" w:rsidRDefault="00F5621F" w:rsidP="00F5621F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F5621F" w:rsidRDefault="00F5621F" w:rsidP="00F5621F">
      <w:pPr>
        <w:ind w:firstLine="540"/>
        <w:jc w:val="both"/>
      </w:pPr>
    </w:p>
    <w:p w:rsidR="00F5621F" w:rsidRDefault="00F5621F" w:rsidP="00F5621F">
      <w:pPr>
        <w:widowControl w:val="0"/>
        <w:autoSpaceDE w:val="0"/>
        <w:autoSpaceDN w:val="0"/>
        <w:adjustRightInd w:val="0"/>
        <w:jc w:val="center"/>
      </w:pPr>
    </w:p>
    <w:p w:rsidR="00F5621F" w:rsidRDefault="00F5621F" w:rsidP="00F5621F">
      <w:pPr>
        <w:ind w:firstLine="540"/>
        <w:jc w:val="both"/>
      </w:pPr>
    </w:p>
    <w:p w:rsidR="00D977F5" w:rsidRDefault="00D977F5" w:rsidP="00F5621F">
      <w:pPr>
        <w:ind w:firstLine="540"/>
        <w:jc w:val="both"/>
      </w:pPr>
    </w:p>
    <w:sectPr w:rsidR="00D977F5" w:rsidSect="00F562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FE" w:rsidRDefault="00CB33FE">
      <w:r>
        <w:separator/>
      </w:r>
    </w:p>
  </w:endnote>
  <w:endnote w:type="continuationSeparator" w:id="0">
    <w:p w:rsidR="00CB33FE" w:rsidRDefault="00CB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B87" w:rsidRPr="005C2A20" w:rsidRDefault="00054B87" w:rsidP="005C2A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20" w:rsidRPr="003E1EA1" w:rsidRDefault="005C2A20" w:rsidP="005C2A20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3E1EA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3E1EA1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3E1EA1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3E1EA1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B87" w:rsidRPr="005C2A20" w:rsidRDefault="00054B87" w:rsidP="005C2A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FE" w:rsidRDefault="00CB33FE">
      <w:r>
        <w:separator/>
      </w:r>
    </w:p>
  </w:footnote>
  <w:footnote w:type="continuationSeparator" w:id="0">
    <w:p w:rsidR="00CB33FE" w:rsidRDefault="00CB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B87" w:rsidRPr="005C2A20" w:rsidRDefault="00054B87" w:rsidP="005C2A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B87" w:rsidRPr="005C2A20" w:rsidRDefault="00054B87" w:rsidP="005C2A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B87" w:rsidRPr="005C2A20" w:rsidRDefault="00054B87" w:rsidP="005C2A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4FF3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4B87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1EA1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0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4FE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754A"/>
    <w:rsid w:val="0099032B"/>
    <w:rsid w:val="0099052D"/>
    <w:rsid w:val="009910FE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3C1A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3FE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969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21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26DE23-A8FB-437F-BBF1-B9CF6F6E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21F"/>
    <w:rPr>
      <w:sz w:val="24"/>
      <w:szCs w:val="24"/>
    </w:rPr>
  </w:style>
  <w:style w:type="paragraph" w:styleId="1">
    <w:name w:val="heading 1"/>
    <w:basedOn w:val="a"/>
    <w:qFormat/>
    <w:rsid w:val="00D97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basedOn w:val="a"/>
    <w:rsid w:val="00D9796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D97969"/>
    <w:pPr>
      <w:spacing w:before="100" w:beforeAutospacing="1" w:after="100" w:afterAutospacing="1"/>
    </w:pPr>
  </w:style>
  <w:style w:type="paragraph" w:styleId="a3">
    <w:name w:val="header"/>
    <w:basedOn w:val="a"/>
    <w:rsid w:val="00F5621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562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C2A20"/>
    <w:rPr>
      <w:sz w:val="24"/>
      <w:szCs w:val="24"/>
    </w:rPr>
  </w:style>
  <w:style w:type="character" w:styleId="a6">
    <w:name w:val="Hyperlink"/>
    <w:uiPriority w:val="99"/>
    <w:unhideWhenUsed/>
    <w:rsid w:val="005C2A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8357</Characters>
  <Application>Microsoft Office Word</Application>
  <DocSecurity>0</DocSecurity>
  <Lines>180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техника</vt:lpstr>
    </vt:vector>
  </TitlesOfParts>
  <Manager>formadoc.ru</Manager>
  <Company>formadoc.ru</Company>
  <LinksUpToDate>false</LinksUpToDate>
  <CharactersWithSpaces>9662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должностные обязанности техника, должностная инструкция</dc:title>
  <dc:subject>Стандартный вариант должностной инструкции техника, пример и форма для использования, а также дополнительная бесплатная помощь экспертов по трудовым инструкциям.</dc:subject>
  <dc:creator>formadoc.ru</dc:creator>
  <cp:keywords>Прочие, Работа, Должностные инструкции, Типовые должностные обязанности техника  должностная инструкция</cp:keywords>
  <dc:description>Стандартный вариант должностной инструкции техника, пример и форма для использования, а также дополнительная бесплатная помощь экспертов по трудовым инструкциям.</dc:description>
  <cp:lastModifiedBy>formadoc.ru</cp:lastModifiedBy>
  <cp:revision>3</cp:revision>
  <cp:lastPrinted>2020-11-16T13:00:00Z</cp:lastPrinted>
  <dcterms:created xsi:type="dcterms:W3CDTF">2020-11-16T13:00:00Z</dcterms:created>
  <dcterms:modified xsi:type="dcterms:W3CDTF">2020-11-16T13:00:00Z</dcterms:modified>
  <cp:category>Прочие/Работа/Должностные инструкции/Типовые должностные обязанности техника  должностная инструкция</cp:category>
  <dc:language>Rus</dc:language>
  <cp:version>1.0</cp:version>
</cp:coreProperties>
</file>