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A3" w:rsidRPr="00E0020F" w:rsidRDefault="00EF0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 xml:space="preserve">АГЕНТСКИЙ ДОГОВОР </w:t>
      </w: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>на осуществление действий по продаже жилого помещения</w:t>
      </w: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 xml:space="preserve">г. ______________                            </w:t>
      </w:r>
      <w:r w:rsidR="00E002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020F">
        <w:rPr>
          <w:rFonts w:ascii="Times New Roman" w:hAnsi="Times New Roman" w:cs="Times New Roman"/>
          <w:sz w:val="24"/>
          <w:szCs w:val="24"/>
        </w:rPr>
        <w:t xml:space="preserve">       "___"__________ ____ г.</w:t>
      </w: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 w:rsidP="00E0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E0020F">
        <w:rPr>
          <w:rFonts w:ascii="Times New Roman" w:hAnsi="Times New Roman" w:cs="Times New Roman"/>
          <w:sz w:val="24"/>
          <w:szCs w:val="24"/>
        </w:rPr>
        <w:t>_______</w:t>
      </w:r>
      <w:r w:rsidRPr="00E0020F">
        <w:rPr>
          <w:rFonts w:ascii="Times New Roman" w:hAnsi="Times New Roman" w:cs="Times New Roman"/>
          <w:sz w:val="24"/>
          <w:szCs w:val="24"/>
        </w:rPr>
        <w:t>___________________, именуем__ в дальнейшем "Агент", в лице</w:t>
      </w:r>
    </w:p>
    <w:p w:rsidR="00EF0EA3" w:rsidRPr="00E0020F" w:rsidRDefault="00EF0EA3" w:rsidP="00E0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________________</w:t>
      </w:r>
      <w:r w:rsidR="00E0020F">
        <w:rPr>
          <w:rFonts w:ascii="Times New Roman" w:hAnsi="Times New Roman" w:cs="Times New Roman"/>
          <w:sz w:val="24"/>
          <w:szCs w:val="24"/>
        </w:rPr>
        <w:t>_____</w:t>
      </w:r>
      <w:r w:rsidRPr="00E0020F">
        <w:rPr>
          <w:rFonts w:ascii="Times New Roman" w:hAnsi="Times New Roman" w:cs="Times New Roman"/>
          <w:sz w:val="24"/>
          <w:szCs w:val="24"/>
        </w:rPr>
        <w:t>__________, действующего на основании ____________________,</w:t>
      </w:r>
    </w:p>
    <w:p w:rsidR="00EF0EA3" w:rsidRPr="00E0020F" w:rsidRDefault="00EF0EA3" w:rsidP="00E0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и гражданин (гражданка) ____</w:t>
      </w:r>
      <w:r w:rsidR="00E0020F">
        <w:rPr>
          <w:rFonts w:ascii="Times New Roman" w:hAnsi="Times New Roman" w:cs="Times New Roman"/>
          <w:sz w:val="24"/>
          <w:szCs w:val="24"/>
        </w:rPr>
        <w:t>______</w:t>
      </w:r>
      <w:r w:rsidRPr="00E0020F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proofErr w:type="spellStart"/>
      <w:r w:rsidRPr="00E0020F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E0020F">
        <w:rPr>
          <w:rFonts w:ascii="Times New Roman" w:hAnsi="Times New Roman" w:cs="Times New Roman"/>
          <w:sz w:val="24"/>
          <w:szCs w:val="24"/>
        </w:rPr>
        <w:t>___ по адресу:</w:t>
      </w:r>
    </w:p>
    <w:p w:rsidR="00EF0EA3" w:rsidRPr="00E0020F" w:rsidRDefault="00EF0EA3" w:rsidP="00E0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_____________________</w:t>
      </w:r>
      <w:r w:rsidR="00E0020F">
        <w:rPr>
          <w:rFonts w:ascii="Times New Roman" w:hAnsi="Times New Roman" w:cs="Times New Roman"/>
          <w:sz w:val="24"/>
          <w:szCs w:val="24"/>
        </w:rPr>
        <w:t>___</w:t>
      </w:r>
      <w:r w:rsidRPr="00E0020F">
        <w:rPr>
          <w:rFonts w:ascii="Times New Roman" w:hAnsi="Times New Roman" w:cs="Times New Roman"/>
          <w:sz w:val="24"/>
          <w:szCs w:val="24"/>
        </w:rPr>
        <w:t>____________, паспорт: серия _____, номер ____</w:t>
      </w:r>
      <w:r w:rsidR="00E0020F">
        <w:rPr>
          <w:rFonts w:ascii="Times New Roman" w:hAnsi="Times New Roman" w:cs="Times New Roman"/>
          <w:sz w:val="24"/>
          <w:szCs w:val="24"/>
        </w:rPr>
        <w:t>____</w:t>
      </w:r>
      <w:r w:rsidRPr="00E0020F">
        <w:rPr>
          <w:rFonts w:ascii="Times New Roman" w:hAnsi="Times New Roman" w:cs="Times New Roman"/>
          <w:sz w:val="24"/>
          <w:szCs w:val="24"/>
        </w:rPr>
        <w:t>_, выдан</w:t>
      </w:r>
    </w:p>
    <w:p w:rsidR="00EF0EA3" w:rsidRPr="00E0020F" w:rsidRDefault="00EF0EA3" w:rsidP="00E0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___</w:t>
      </w:r>
      <w:r w:rsidR="00E0020F">
        <w:rPr>
          <w:rFonts w:ascii="Times New Roman" w:hAnsi="Times New Roman" w:cs="Times New Roman"/>
          <w:sz w:val="24"/>
          <w:szCs w:val="24"/>
        </w:rPr>
        <w:t>_____</w:t>
      </w:r>
      <w:r w:rsidRPr="00E0020F">
        <w:rPr>
          <w:rFonts w:ascii="Times New Roman" w:hAnsi="Times New Roman" w:cs="Times New Roman"/>
          <w:sz w:val="24"/>
          <w:szCs w:val="24"/>
        </w:rPr>
        <w:t>____________, именуем__ в дальнейшем "Принципал", именуемые в дальнейшем</w:t>
      </w:r>
    </w:p>
    <w:p w:rsidR="00EF0EA3" w:rsidRPr="00E0020F" w:rsidRDefault="00EF0EA3" w:rsidP="00E0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"Стороны", заключили настоящий договор о нижеследующем:</w:t>
      </w:r>
    </w:p>
    <w:p w:rsidR="00EF0EA3" w:rsidRPr="00E0020F" w:rsidRDefault="00EF0EA3" w:rsidP="00E0020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1.1. Принципал поручает, а Агент обязуется осуществлять действия по отчуждению (продаже) изолированного жилого помещения в многоквартирном доме (в дальнейшем именуемого "Помещение"), расположенного по адресу: ______________, представляющего собой расположенную на _____ этаже _________ (квартиру или комнату) общей площадью _______ кв. м, в том числе жилой - ______ кв. м.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1.1.1. В Помещении имеются балкон, лоджия, количество санузлов - ___, электроэнергия, водопровод, канализация, горячая вода, центральное отопление, газ, телефон, кабельное телевидение, Интернет, ______________________.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Поэтажный план Помещения прилагается (Приложение N ___).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1.1.2. Право собственности на Помещение подтверждается Свидетельством о праве собственности N _____ от "__"________ ____ г., выданным _____________. Копия Свидетельства прилагается (Приложение N ___).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1.1.3. Члены семьи Принципала: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- __________ (паспорт гражданина РФ: серия ____, N _____, выдан _______);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- _________ (паспорт гражданина РФ: серия ____, N _____, выдан ________);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- несовершеннолетний(</w:t>
      </w:r>
      <w:proofErr w:type="spellStart"/>
      <w:r w:rsidRPr="00E0020F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E0020F">
        <w:rPr>
          <w:rFonts w:ascii="Times New Roman" w:hAnsi="Times New Roman" w:cs="Times New Roman"/>
          <w:sz w:val="24"/>
          <w:szCs w:val="24"/>
        </w:rPr>
        <w:t>) (от 14 до 18 лет) ____________ (паспорт гражданина РФ: серия _____, N _____, выдан _____________);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- несовершеннолетний(</w:t>
      </w:r>
      <w:proofErr w:type="spellStart"/>
      <w:r w:rsidRPr="00E0020F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E0020F">
        <w:rPr>
          <w:rFonts w:ascii="Times New Roman" w:hAnsi="Times New Roman" w:cs="Times New Roman"/>
          <w:sz w:val="24"/>
          <w:szCs w:val="24"/>
        </w:rPr>
        <w:t>) (до 14 лет) ___________ (свидетельство о рождении _____ N _____, выдано _________________).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Принципал гарантирует, что на момент отчуждения Помещения в случаях, предусмотренных действующим законодательством, будет представлено надлежащим образом оформленное согласие супруга, органов опеки и попечительства на отчуждение, а также Помещение будет свободно от прав пользования и/или проживания членов его семьи и/или третьих лиц.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1.1.4. Обслуживание Помещения осуществляет: собственник, (или) управляющая организация, (или) ТСЖ/ЖК.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Копия договора прилагается (Приложение N ___).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1.1.5. Помещение находится в удовлетворительном состоянии.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Особые отметки: _______________________.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1.1.6. Принципал не заключал эксклюзивных договоров с иными лицами на отчуждение Помещения и в период действия настоящего договора будет воздерживаться от заключения эксклюзивного договора.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В случае выявления данного обстоятельства после заключения настоящего договора Исполнитель вправе прекратить оказание договорных услуг.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1.1.7. По согласованию с Принципалом стоимость Помещения устанавливает Агент на основе данных маркетингового исследования.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lastRenderedPageBreak/>
        <w:t>2. ПРАВА И ОБЯЗАННОСТИ АГЕНТА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2.1. Агент обязуется: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2.1.1. Осмотреть Помещение, проверить правильность оформления документов, касающихся Помещения.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2.1.2. Провести маркетинговые исследования по определению рыночной стоимости Помещения. Результаты исследования Агент представляет Принципалу.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На основании данных маркетинговых исследований разработать текст и форму объявления о продаже Помещения. Поместить информацию о Помещении и его стоимости в своей базе данных и предоставлять ее потенциальным покупателям.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 xml:space="preserve">2.1.3. Организовывать осмотр Помещения потенциальными покупателями в согласованное с Принципалом время только в присутствии уполномоченного представителя Агента, на которого выдана доверенность, заверенная печатью и подписью </w:t>
      </w:r>
      <w:proofErr w:type="spellStart"/>
      <w:r w:rsidRPr="00E0020F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E0020F">
        <w:rPr>
          <w:rFonts w:ascii="Times New Roman" w:hAnsi="Times New Roman" w:cs="Times New Roman"/>
          <w:sz w:val="24"/>
          <w:szCs w:val="24"/>
        </w:rPr>
        <w:t xml:space="preserve"> лица Принципала.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2.1.4. Соблюдать конфиденциальность полученной информации, кроме случаев, предусмотренных действующим законодательством РФ.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2.1.5. Извещать Принципала о ходе выполнения работ по его запросам, а также предоставлять отчеты о проделанной работе в следующие сроки: _________.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2.1.6. В случае получения Агентом согласия на покупку Помещения покупателем организовать документальное оформление взаимоотношений между покупателем и Принципалом.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2.1.7. В случае согласия покупателя на приобретение Помещения известить Принципала. Подписать с Принципалом дополнительное соглашение об организации сделки купли-продажи Помещения,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2.1.8. Обеспечить сохранность документов, переданных Принципалом Агенту на хранение, а в случае их утери или порчи - восстановить их за свой счет.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2.1.9. Оказывать Принципалу консультационные услуги по всем вопросам, касающимся предмета настоящего договора.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2.2. Агент имеет право: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2.2.1. Устанавливать контакты с потенциальными покупателями Помещения.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2.2.2. В случае согласия покупателя на приобретение Помещения заключать с последним договоры на обслуживание с правом получения денежных средств за право первоочередного приобретения Помещения.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2.2.3. Получать любую информацию, относящуюся к предмету договора, о Помещении и Принципале в государственных, коммерческих и прочих организациях и учреждениях.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>3. ПРАВА И ОБЯЗАННОСТИ ПРИНЦИПАЛА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3.1. Принципал имеет право в любое время вносить изменения в цену Помещения.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3.2. Принципал обязуется: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3.2.1. Передавать на безвозмездное хранение Агенту при подписании настоящего договора копии документов, подтверждающие право собственности Принципала на Помещение, сообщать все известные ему сведения, касающиеся предмета настоящего договора, и предоставить для ознакомления все документы, затребованные Агентом для выполнения настоящего договора.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3.2.2. Предоставлять Агенту право вести переговоры с покупателями с правом заключения договоров и правом получения денежных средств за право первоочередного приобретения Помещения.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3.2.3. По требованию Агента предоставлять возможность потенциальным покупателям осматривать Помещение в сопровождении представителя Агента.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lastRenderedPageBreak/>
        <w:t>3.2.4. Уведомлять Агента об изменении правоустанавливающих документов, паспортных данных, места жительства (пребывания), а также прав третьих лиц на Помещение в течение ___ (______) дней с момента наступления таких изменений.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3.2.5. В течение всего срока действия настоящего договора не заключать с третьими лицами соглашений, в том числе устных, об оказании ими услуг Принципалу по предмету настоящего договора.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3.2.6. Не вступать в контакты с потенциальными покупателями Помещения или их представителями, осмотревшими Помещение с представителем Агента.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3.2.7. Не допускать ухудшения технического состояния Помещения, обеспечить сохранность предметов и оборудования, отчуждаемых совместно с Помещением.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>4. РАСЧЕТЫ И ПОРЯДОК ОПЛАТЫ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4.1. В случае выполнения подп. 2.1.7 Принципал выплачивает Агенту вознаграждение в размере _____ (___________) руб.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4.2. Для организации оказания услуг Принципал в течение _____ дней с момента подписания настоящего договора выплачивает Агенту аванс в счет платежей, предусмотренных п. 4.1, в размере _______ рублей.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4.3. Оплата производится в течение ____ (________) дней с момента государственной регистрации договора купли-продажи, указанного в подп. 2.1.7, путем внесения Принципалом всей суммы платежа наличными в кассу Агента или перечисления Принципалом суммы платежа на банковский счет Агента.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4.4. Вознаграждение Агента по настоящему Договору составляет __________ (_________) рублей. Указанное вознаграждение выплачивается Агенту независимо от выполнения им подп. 2.1.7 Договора на основании отчетов Агента в следующем порядке: ___________________________________.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5.1. Принципал несет ответственность за предоставление недостоверной или недостаточно полной информации о свойствах, характеристиках и юридическом статусе Помещения.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5.2. Окончание срока действия договора не освобождает Стороны от ответственности за его нарушение.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5.3. В случае нарушения или отказа одной из Сторон от обязательств и/или гарантий, взятых на себя при подписании настоящего договора, пострадавшая Сторона вправе обратиться в суд, если между Сторонами не достигнуто соглашения при возникновении конфликтной ситуации.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 xml:space="preserve">6.2. При </w:t>
      </w:r>
      <w:proofErr w:type="spellStart"/>
      <w:r w:rsidRPr="00E0020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0020F">
        <w:rPr>
          <w:rFonts w:ascii="Times New Roman" w:hAnsi="Times New Roman" w:cs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судебном порядке в соответствии с действующим законодательством РФ.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>7. ДОПОЛНИТЕЛЬНЫЕ УСЛОВИЯ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7.1. Настоящий договор отменяет все предварительные договоры, соглашения и представления Сторон по его существу.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lastRenderedPageBreak/>
        <w:t>7.2. Все изменения и дополнения к настоящему договору действительны в том случае, если они представлены в письменной форме в двух экземплярах и подписаны обеими Сторонами.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7.4. Договор вступает в силу с момента его подписания.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7.5. Документы (копии), переданные Принципалом Агенту на хранение: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- ______________________________________________;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- ______________________________________________;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- ______________________________________________;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- ______________________________________________;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- ______________________________________________.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7.6.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8.1. Настоящий договор действителен с момента подписания по "___"_________ ____ г.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8.2. Действие настоящего договора может быть пролонгировано по соглашению Сторон.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 xml:space="preserve">    Агент: ________________________________________________________________</w:t>
      </w: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 xml:space="preserve">    Принципал: ____________________________________________________________</w:t>
      </w: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Приложения к договору: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Справка БТИ (экспликация, поэтажный план с указанием площади).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Выписка из домовой книги о наличии всех лиц, зарегистрированных по месту жительства в данном жилом помещении, или справка об отсутствии таковых.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Документальные подтверждения того, что передаваемые квартиры не заложены, не обременены иным образом, не арестованы и не являются предметом иска третьих лиц.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0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F0EA3" w:rsidRPr="00E0020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EF0EA3" w:rsidRPr="00E0020F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 xml:space="preserve">         Агент:                                             Принципал:</w:t>
      </w: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>_______________________                              ______________________</w:t>
      </w: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0EA3" w:rsidRPr="00E0020F" w:rsidRDefault="00EF0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0F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EF0EA3" w:rsidRDefault="00EF0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0F" w:rsidRDefault="00E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0F" w:rsidRPr="00E0020F" w:rsidRDefault="00E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0F" w:rsidRPr="00E0020F" w:rsidRDefault="0004417F" w:rsidP="00E002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Бесплатные шаблоны этого и других документов вы можете найти на сайте </w:t>
      </w:r>
      <w:hyperlink r:id="rId6" w:history="1">
        <w:r w:rsidR="00B2072C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B2072C" w:rsidRPr="00A26065">
          <w:rPr>
            <w:rStyle w:val="a3"/>
            <w:rFonts w:ascii="Times New Roman" w:hAnsi="Times New Roman"/>
            <w:sz w:val="24"/>
            <w:szCs w:val="24"/>
          </w:rPr>
          <w:t>://</w:t>
        </w:r>
        <w:r w:rsidR="00B2072C">
          <w:rPr>
            <w:rStyle w:val="a3"/>
            <w:rFonts w:ascii="Times New Roman" w:hAnsi="Times New Roman"/>
            <w:sz w:val="24"/>
            <w:szCs w:val="24"/>
            <w:lang w:val="en-US"/>
          </w:rPr>
          <w:t>formadoc</w:t>
        </w:r>
        <w:r w:rsidR="00B2072C" w:rsidRPr="00A260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2072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E0020F" w:rsidRPr="00E0020F" w:rsidSect="00E00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89" w:rsidRDefault="00804789" w:rsidP="00E0020F">
      <w:pPr>
        <w:spacing w:after="0" w:line="240" w:lineRule="auto"/>
      </w:pPr>
      <w:r>
        <w:separator/>
      </w:r>
    </w:p>
  </w:endnote>
  <w:endnote w:type="continuationSeparator" w:id="0">
    <w:p w:rsidR="00804789" w:rsidRDefault="00804789" w:rsidP="00E0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25" w:rsidRPr="006A1F4E" w:rsidRDefault="00251525" w:rsidP="006A1F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4E" w:rsidRPr="00A26065" w:rsidRDefault="006A1F4E" w:rsidP="006A1F4E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2606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A2606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A2606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A2606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25" w:rsidRPr="006A1F4E" w:rsidRDefault="00251525" w:rsidP="006A1F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89" w:rsidRDefault="00804789" w:rsidP="00E0020F">
      <w:pPr>
        <w:spacing w:after="0" w:line="240" w:lineRule="auto"/>
      </w:pPr>
      <w:r>
        <w:separator/>
      </w:r>
    </w:p>
  </w:footnote>
  <w:footnote w:type="continuationSeparator" w:id="0">
    <w:p w:rsidR="00804789" w:rsidRDefault="00804789" w:rsidP="00E0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25" w:rsidRPr="006A1F4E" w:rsidRDefault="00251525" w:rsidP="006A1F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25" w:rsidRPr="006A1F4E" w:rsidRDefault="00251525" w:rsidP="006A1F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25" w:rsidRPr="006A1F4E" w:rsidRDefault="00251525" w:rsidP="006A1F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20F"/>
    <w:rsid w:val="0004417F"/>
    <w:rsid w:val="00251525"/>
    <w:rsid w:val="00530D07"/>
    <w:rsid w:val="006A1F4E"/>
    <w:rsid w:val="00763707"/>
    <w:rsid w:val="00804789"/>
    <w:rsid w:val="00A26065"/>
    <w:rsid w:val="00B2072C"/>
    <w:rsid w:val="00E0020F"/>
    <w:rsid w:val="00E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476842-C87F-43B8-8BCA-91A5942B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E002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0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20F"/>
  </w:style>
  <w:style w:type="paragraph" w:styleId="a6">
    <w:name w:val="footer"/>
    <w:basedOn w:val="a"/>
    <w:link w:val="a7"/>
    <w:uiPriority w:val="99"/>
    <w:unhideWhenUsed/>
    <w:rsid w:val="00E00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9687</Characters>
  <Application>Microsoft Office Word</Application>
  <DocSecurity>0</DocSecurity>
  <Lines>205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11003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агентского договора оказания услуг по купле-продаже жилого помещения</dc:title>
  <dc:subject>Стандартный вариант агентского договора оказания услуг по купле-продаже жилого помещения и бесплатная помощь ведущих юристов по составлению формы договора.</dc:subject>
  <dc:creator>formadoc.ru</dc:creator>
  <cp:keywords>Договоры, Личное, Недвижимость, Агентского договор оказания услуг по купле-продаже жилого помещения</cp:keywords>
  <dc:description>Стандартный вариант агентского договора оказания услуг по купле-продаже жилого помещения и бесплатная помощь ведущих юристов по составлению формы договора.</dc:description>
  <cp:lastModifiedBy>formadoc.ru</cp:lastModifiedBy>
  <cp:revision>3</cp:revision>
  <cp:lastPrinted>2020-11-16T12:07:00Z</cp:lastPrinted>
  <dcterms:created xsi:type="dcterms:W3CDTF">2020-11-16T12:07:00Z</dcterms:created>
  <dcterms:modified xsi:type="dcterms:W3CDTF">2020-11-16T12:07:00Z</dcterms:modified>
  <cp:category>Договоры/Личное/Недвижимость/Агентского договор оказания услуг по купле-продаже жилого помещения</cp:category>
  <dc:language>Rus</dc:language>
  <cp:version>1.0</cp:version>
</cp:coreProperties>
</file>