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F0" w:rsidRDefault="00F562F0" w:rsidP="00880A62">
      <w:pPr>
        <w:spacing w:after="0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    </w:t>
      </w:r>
    </w:p>
    <w:p w:rsidR="00F562F0" w:rsidRDefault="00F562F0" w:rsidP="005E27FB">
      <w:pPr>
        <w:spacing w:after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В городскую аттестационную комиссию Управления образования, культуры,</w:t>
      </w:r>
    </w:p>
    <w:p w:rsidR="00F562F0" w:rsidRDefault="00F562F0" w:rsidP="005E27FB">
      <w:pPr>
        <w:spacing w:after="0"/>
        <w:jc w:val="right"/>
        <w:rPr>
          <w:szCs w:val="24"/>
        </w:rPr>
      </w:pPr>
      <w:r>
        <w:rPr>
          <w:szCs w:val="24"/>
        </w:rPr>
        <w:t xml:space="preserve"> спорта, туризма и работы с молодёжью</w:t>
      </w:r>
    </w:p>
    <w:p w:rsidR="00F562F0" w:rsidRDefault="00F562F0" w:rsidP="00880A62">
      <w:pPr>
        <w:spacing w:after="0"/>
        <w:ind w:left="-709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Ф.И.О._________________________________</w:t>
      </w:r>
    </w:p>
    <w:p w:rsidR="00F562F0" w:rsidRDefault="00F562F0" w:rsidP="005E27FB">
      <w:pPr>
        <w:rPr>
          <w:szCs w:val="24"/>
        </w:rPr>
      </w:pPr>
    </w:p>
    <w:p w:rsidR="00F562F0" w:rsidRPr="005E27FB" w:rsidRDefault="00F562F0" w:rsidP="00880A62">
      <w:pPr>
        <w:spacing w:after="0"/>
        <w:ind w:left="-709"/>
        <w:rPr>
          <w:b/>
          <w:szCs w:val="24"/>
        </w:rPr>
      </w:pPr>
      <w:r w:rsidRPr="005E27FB">
        <w:rPr>
          <w:b/>
          <w:szCs w:val="24"/>
        </w:rPr>
        <w:t xml:space="preserve">                                                                ПРЕДСТАВЛЕНИЕ</w:t>
      </w:r>
    </w:p>
    <w:p w:rsidR="00F562F0" w:rsidRPr="005E27FB" w:rsidRDefault="00F562F0" w:rsidP="005E27FB">
      <w:pPr>
        <w:spacing w:after="0"/>
        <w:ind w:left="-709"/>
        <w:rPr>
          <w:b/>
          <w:szCs w:val="24"/>
        </w:rPr>
      </w:pPr>
      <w:r w:rsidRPr="005E27FB">
        <w:rPr>
          <w:b/>
          <w:szCs w:val="24"/>
        </w:rPr>
        <w:t xml:space="preserve">                                  на </w:t>
      </w:r>
      <w:r w:rsidR="005A4E24">
        <w:rPr>
          <w:b/>
          <w:szCs w:val="24"/>
        </w:rPr>
        <w:t xml:space="preserve">должность </w:t>
      </w:r>
      <w:r w:rsidRPr="005E27FB">
        <w:rPr>
          <w:b/>
          <w:szCs w:val="24"/>
        </w:rPr>
        <w:t>руководителя  образовательного учреждения для установления соответствия квалификационным характеристикам по должности руководитель.</w:t>
      </w:r>
    </w:p>
    <w:p w:rsidR="00F562F0" w:rsidRDefault="00F562F0" w:rsidP="00880A62">
      <w:pPr>
        <w:spacing w:after="0"/>
        <w:ind w:left="-709"/>
        <w:rPr>
          <w:szCs w:val="24"/>
        </w:rPr>
      </w:pPr>
    </w:p>
    <w:p w:rsidR="00F562F0" w:rsidRPr="005E27FB" w:rsidRDefault="00F562F0" w:rsidP="003255F4">
      <w:pPr>
        <w:spacing w:after="0"/>
        <w:ind w:left="-709"/>
        <w:jc w:val="both"/>
        <w:rPr>
          <w:b/>
          <w:szCs w:val="24"/>
        </w:rPr>
      </w:pPr>
      <w:r w:rsidRPr="005E27FB">
        <w:rPr>
          <w:b/>
          <w:szCs w:val="24"/>
        </w:rPr>
        <w:t>Общие сведения о педагогическом работнике: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Ф.И.О. (полностью)_________________________________________________________________ __________________________________________________________________________________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Год и дата рождения: 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Полное наименование образовательного учреждения: 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Занимаемая должность и дата назначения на должность (указать дату и № приказа)___________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Направление деятельности, рабочая нагрузка: 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Стаж педагогической работы (работы по специальности), общий трудовой стаж 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 w:rsidRPr="003255F4">
        <w:rPr>
          <w:b/>
          <w:szCs w:val="24"/>
        </w:rPr>
        <w:t>Образование</w:t>
      </w:r>
      <w:r>
        <w:rPr>
          <w:szCs w:val="24"/>
        </w:rPr>
        <w:t xml:space="preserve"> (что закончил, когда, специальность и квалификация по диплому)_____________</w:t>
      </w:r>
    </w:p>
    <w:p w:rsidR="00F562F0" w:rsidRDefault="00F562F0" w:rsidP="003255F4">
      <w:pPr>
        <w:spacing w:after="0"/>
        <w:ind w:left="-709"/>
        <w:jc w:val="both"/>
        <w:rPr>
          <w:b/>
          <w:szCs w:val="24"/>
        </w:rPr>
      </w:pPr>
      <w:r>
        <w:rPr>
          <w:b/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Pr="005A7BA5" w:rsidRDefault="00F562F0" w:rsidP="003255F4">
      <w:pPr>
        <w:spacing w:after="0"/>
        <w:ind w:left="-709"/>
        <w:jc w:val="both"/>
        <w:rPr>
          <w:b/>
          <w:szCs w:val="24"/>
        </w:rPr>
      </w:pPr>
      <w:r w:rsidRPr="005A7BA5">
        <w:rPr>
          <w:b/>
          <w:szCs w:val="24"/>
        </w:rPr>
        <w:t>Качество повышения квалификации: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Сведения о втором высшем образовании или курсах переподготовки по направлениям «Государственное и муниципальное управление», «Менеджмент»___________________________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Стаж работы общий _________________ Стаж работы педагогический_______________________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Курсы повышения квалификации (тема, год прохождения, организация, объем часов)__________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Семинары: 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Конференции: 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Самообразование руководителя: 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3255F4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512258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Награды____________________________________________________________________________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Обеспечение контроля результатов освоения воспитанниками программ дошкольного /школьного, дополнительного образования и воспитания – использование психологической и/или педагогической диагностики для контроля результатов учебно-воспитательного процесса и реализации индивидуального подхода: 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Анализ деятельности образовательного учреждения: 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Организационная структура Управления ОУ: 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Организация контроля за деятельностью ОУ: 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Краткая программа деятельности ОУ: 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Организационно-нормативная документация работы ОУ: _________________________________</w:t>
      </w:r>
    </w:p>
    <w:p w:rsidR="00F562F0" w:rsidRDefault="00F562F0" w:rsidP="005316D9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Осуществление мотивации исполнителей на достижение высоких результатов за последние 3 года 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lastRenderedPageBreak/>
        <w:t>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Повышение уровня квалификации работников: 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Организация и руководство инновационной и опытно-экспериментальной деятельностью. Оценка её эффективности: 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Количественные характеристики движения кадрового состава: 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Качество и уровень санитарно-гигиенических условий: 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Состояние учебно-материальной базы учреждения: 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Обеспечение с помощью современных образовательных технологий учёта индивидуальных особенностей детей, имеющих проблемы в обучении (воспитании) и/или с ограниченными возможностями здоровья: 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Использование здоровьесберегающих компонентов в образовании: 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Сохранение контингента воспитанников: 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Качество подготовки выпускников ОУ: 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Состояние здоровья воспитанников: 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Достижения учебного заведения за последние 3 года: 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Движение воспитанников ОУ в межаттестационный период: 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lastRenderedPageBreak/>
        <w:t>Личные достижения аттестуемого за последние 3 года: 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Сведения о результатах предыдущих аттестаций: 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Членство педагогического работника в профсоюзной организации: __________________________</w:t>
      </w:r>
    </w:p>
    <w:p w:rsidR="00F562F0" w:rsidRDefault="00F562F0" w:rsidP="00880A62">
      <w:pPr>
        <w:spacing w:after="0"/>
        <w:ind w:left="-709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</w:t>
      </w:r>
    </w:p>
    <w:p w:rsidR="00F562F0" w:rsidRPr="00F07EB1" w:rsidRDefault="00F562F0" w:rsidP="00F07EB1">
      <w:pPr>
        <w:spacing w:after="0"/>
        <w:ind w:left="-709"/>
        <w:jc w:val="both"/>
        <w:rPr>
          <w:b/>
          <w:szCs w:val="24"/>
        </w:rPr>
      </w:pPr>
      <w:r w:rsidRPr="00F07EB1">
        <w:rPr>
          <w:b/>
          <w:szCs w:val="24"/>
        </w:rPr>
        <w:t>Другое.</w:t>
      </w:r>
    </w:p>
    <w:p w:rsidR="00F562F0" w:rsidRDefault="00F562F0" w:rsidP="00F07EB1">
      <w:pPr>
        <w:spacing w:after="0"/>
        <w:ind w:left="-709"/>
        <w:jc w:val="both"/>
        <w:rPr>
          <w:i/>
        </w:rPr>
      </w:pPr>
      <w:r w:rsidRPr="00F07EB1">
        <w:t>Характеристика сотрудника. Мотивированная, всесторонняя и объективная оценка профессиональных деловых качеств работника, результатов его  деятельности____________</w:t>
      </w:r>
      <w:r>
        <w:t>__</w:t>
      </w:r>
      <w:r w:rsidRPr="00F07EB1">
        <w:t>_</w:t>
      </w:r>
      <w:r w:rsidRPr="004A01F2">
        <w:rPr>
          <w:i/>
        </w:rPr>
        <w:t xml:space="preserve"> </w:t>
      </w:r>
    </w:p>
    <w:p w:rsidR="00F562F0" w:rsidRPr="00F07EB1" w:rsidRDefault="00F562F0" w:rsidP="00F07EB1">
      <w:pPr>
        <w:spacing w:after="0"/>
        <w:ind w:left="-709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7EB1">
        <w:t xml:space="preserve"> </w:t>
      </w:r>
    </w:p>
    <w:p w:rsidR="00F562F0" w:rsidRPr="00F07EB1" w:rsidRDefault="00F562F0" w:rsidP="00F07EB1">
      <w:pPr>
        <w:spacing w:after="0"/>
        <w:ind w:left="-709"/>
        <w:jc w:val="both"/>
        <w:rPr>
          <w:szCs w:val="24"/>
        </w:rPr>
      </w:pPr>
    </w:p>
    <w:p w:rsidR="00F562F0" w:rsidRDefault="00F562F0" w:rsidP="00880A62">
      <w:pPr>
        <w:ind w:left="-709"/>
        <w:jc w:val="both"/>
      </w:pPr>
      <w:r>
        <w:t>Форма прохождения аттестации ______________________________________________________</w:t>
      </w:r>
    </w:p>
    <w:p w:rsidR="00F562F0" w:rsidRDefault="00F562F0" w:rsidP="00880A62">
      <w:pPr>
        <w:ind w:left="-709"/>
        <w:jc w:val="both"/>
      </w:pPr>
      <w:r>
        <w:t>Дата_____________                                                                                      Подпись_____________</w:t>
      </w:r>
    </w:p>
    <w:p w:rsidR="00F562F0" w:rsidRDefault="00F562F0" w:rsidP="00880A62">
      <w:pPr>
        <w:ind w:left="-709"/>
        <w:jc w:val="both"/>
      </w:pPr>
      <w:r>
        <w:t xml:space="preserve">                                                                                                                        Печать.</w:t>
      </w:r>
    </w:p>
    <w:p w:rsidR="00F562F0" w:rsidRDefault="00F562F0" w:rsidP="00880A62">
      <w:pPr>
        <w:spacing w:after="0" w:line="240" w:lineRule="auto"/>
        <w:ind w:left="-709"/>
        <w:jc w:val="both"/>
      </w:pPr>
      <w:r>
        <w:t xml:space="preserve">Ознакомлен с представлением: </w:t>
      </w:r>
    </w:p>
    <w:p w:rsidR="00F562F0" w:rsidRPr="00067093" w:rsidRDefault="00F562F0" w:rsidP="00880A62">
      <w:pPr>
        <w:spacing w:after="0" w:line="240" w:lineRule="auto"/>
        <w:ind w:left="-709"/>
        <w:jc w:val="both"/>
        <w:rPr>
          <w:i/>
          <w:u w:val="single"/>
        </w:rPr>
      </w:pPr>
      <w:r w:rsidRPr="00067093">
        <w:rPr>
          <w:i/>
          <w:u w:val="single"/>
        </w:rPr>
        <w:t>Дата, подпись аттестуемого работника с расшифровкой.</w:t>
      </w:r>
    </w:p>
    <w:p w:rsidR="00F562F0" w:rsidRDefault="00F562F0" w:rsidP="00880A62">
      <w:pPr>
        <w:spacing w:after="0" w:line="240" w:lineRule="auto"/>
        <w:ind w:left="-709"/>
        <w:jc w:val="both"/>
      </w:pPr>
      <w:r>
        <w:t>Даю согласие на обработку персональных данных и передачу их третьим лицам.</w:t>
      </w:r>
    </w:p>
    <w:p w:rsidR="00F562F0" w:rsidRDefault="00F562F0" w:rsidP="00880A62">
      <w:pPr>
        <w:spacing w:after="0"/>
        <w:ind w:left="-709"/>
        <w:jc w:val="both"/>
        <w:rPr>
          <w:i/>
          <w:u w:val="single"/>
        </w:rPr>
      </w:pPr>
      <w:r w:rsidRPr="00067093">
        <w:rPr>
          <w:i/>
          <w:u w:val="single"/>
        </w:rPr>
        <w:t>Дата, подпись аттестуемого работника с расшифровкой.</w:t>
      </w:r>
    </w:p>
    <w:p w:rsidR="00F562F0" w:rsidRDefault="00F562F0" w:rsidP="00880A62">
      <w:pPr>
        <w:spacing w:after="0"/>
        <w:ind w:left="-709"/>
        <w:jc w:val="both"/>
        <w:rPr>
          <w:i/>
          <w:u w:val="single"/>
        </w:rPr>
      </w:pPr>
    </w:p>
    <w:p w:rsidR="00F562F0" w:rsidRDefault="00F562F0" w:rsidP="00880A62">
      <w:pPr>
        <w:spacing w:after="0"/>
        <w:ind w:left="-709"/>
        <w:jc w:val="both"/>
      </w:pPr>
      <w:r>
        <w:t>Телефоны (рабочий и мобильный), электронные адреса для связи:</w:t>
      </w:r>
    </w:p>
    <w:p w:rsidR="00F562F0" w:rsidRPr="00F07EB1" w:rsidRDefault="00F562F0" w:rsidP="00880A62">
      <w:pPr>
        <w:spacing w:after="0"/>
        <w:ind w:left="-709"/>
        <w:jc w:val="both"/>
      </w:pPr>
      <w:r>
        <w:t xml:space="preserve">                                                                                      Подпись руководителя: ___________________</w:t>
      </w:r>
    </w:p>
    <w:sectPr w:rsidR="00F562F0" w:rsidRPr="00F07EB1" w:rsidSect="00410B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49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D2" w:rsidRDefault="00A100D2">
      <w:r>
        <w:separator/>
      </w:r>
    </w:p>
  </w:endnote>
  <w:endnote w:type="continuationSeparator" w:id="0">
    <w:p w:rsidR="00A100D2" w:rsidRDefault="00A1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7" w:rsidRPr="00A87C6B" w:rsidRDefault="00755047" w:rsidP="00A87C6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C6B" w:rsidRPr="00A87C6B" w:rsidRDefault="00A87C6B" w:rsidP="00A87C6B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A87C6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</w:t>
      </w:r>
      <w:r w:rsidRPr="00A87C6B">
        <w:rPr>
          <w:rStyle w:val="a8"/>
          <w:b/>
          <w:noProof/>
          <w:sz w:val="16"/>
          <w:szCs w:val="16"/>
        </w:rPr>
        <w:t>://</w:t>
      </w:r>
      <w:r w:rsidRPr="00AC1073">
        <w:rPr>
          <w:rStyle w:val="a8"/>
          <w:b/>
          <w:noProof/>
          <w:sz w:val="16"/>
          <w:szCs w:val="16"/>
          <w:lang w:val="en-US"/>
        </w:rPr>
        <w:t>formadoc</w:t>
      </w:r>
      <w:r w:rsidRPr="00A87C6B">
        <w:rPr>
          <w:rStyle w:val="a8"/>
          <w:b/>
          <w:noProof/>
          <w:sz w:val="16"/>
          <w:szCs w:val="16"/>
        </w:rPr>
        <w:t>.</w:t>
      </w:r>
      <w:r w:rsidRPr="00AC1073">
        <w:rPr>
          <w:rStyle w:val="a8"/>
          <w:b/>
          <w:noProof/>
          <w:sz w:val="16"/>
          <w:szCs w:val="16"/>
          <w:lang w:val="en-US"/>
        </w:rPr>
        <w:t>ru</w:t>
      </w:r>
      <w:r w:rsidRPr="00A87C6B">
        <w:rPr>
          <w:rStyle w:val="a8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7" w:rsidRPr="00A87C6B" w:rsidRDefault="00755047" w:rsidP="00A87C6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D2" w:rsidRDefault="00A100D2">
      <w:r>
        <w:separator/>
      </w:r>
    </w:p>
  </w:footnote>
  <w:footnote w:type="continuationSeparator" w:id="0">
    <w:p w:rsidR="00A100D2" w:rsidRDefault="00A1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7" w:rsidRPr="00A87C6B" w:rsidRDefault="00755047" w:rsidP="00A87C6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BEB" w:rsidRPr="00A87C6B" w:rsidRDefault="00785BEB" w:rsidP="00A87C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047" w:rsidRPr="00A87C6B" w:rsidRDefault="00755047" w:rsidP="00A87C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A62"/>
    <w:rsid w:val="00067093"/>
    <w:rsid w:val="001354B7"/>
    <w:rsid w:val="001621A9"/>
    <w:rsid w:val="003255F4"/>
    <w:rsid w:val="00410B6C"/>
    <w:rsid w:val="00443917"/>
    <w:rsid w:val="004A01F2"/>
    <w:rsid w:val="00512258"/>
    <w:rsid w:val="005316D9"/>
    <w:rsid w:val="00586AE6"/>
    <w:rsid w:val="005A4E24"/>
    <w:rsid w:val="005A7BA5"/>
    <w:rsid w:val="005E27FB"/>
    <w:rsid w:val="00600B4B"/>
    <w:rsid w:val="0060501E"/>
    <w:rsid w:val="00641AD5"/>
    <w:rsid w:val="00641F5D"/>
    <w:rsid w:val="00755047"/>
    <w:rsid w:val="00785BEB"/>
    <w:rsid w:val="00880A62"/>
    <w:rsid w:val="008C1E48"/>
    <w:rsid w:val="00A100D2"/>
    <w:rsid w:val="00A87C6B"/>
    <w:rsid w:val="00A96C64"/>
    <w:rsid w:val="00AC3273"/>
    <w:rsid w:val="00C43160"/>
    <w:rsid w:val="00EA69A5"/>
    <w:rsid w:val="00F07EB1"/>
    <w:rsid w:val="00F5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DDBDC65-8E2F-4C9A-A90D-FC3D7E2A8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A62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443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43917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85BE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85B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10B6C"/>
    <w:rPr>
      <w:rFonts w:ascii="Times New Roman" w:eastAsia="Times New Roman" w:hAnsi="Times New Roman"/>
      <w:sz w:val="24"/>
      <w:szCs w:val="22"/>
      <w:lang w:eastAsia="en-US"/>
    </w:rPr>
  </w:style>
  <w:style w:type="character" w:styleId="a8">
    <w:name w:val="Hyperlink"/>
    <w:uiPriority w:val="99"/>
    <w:unhideWhenUsed/>
    <w:rsid w:val="00A87C6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407</Words>
  <Characters>11968</Characters>
  <Application>Microsoft Office Word</Application>
  <DocSecurity>0</DocSecurity>
  <Lines>163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</vt:lpstr>
    </vt:vector>
  </TitlesOfParts>
  <Manager>formadoc.ru</Manager>
  <Company>formadoc.ru</Company>
  <LinksUpToDate>false</LinksUpToDate>
  <CharactersWithSpaces>12906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представления на должность руководителя</dc:title>
  <dc:subject>Правовые особенности оформления представления на должность руководителя, пример и форма, а также бесплатные советы адвокатов</dc:subject>
  <dc:creator>formadoc.ru</dc:creator>
  <cp:keywords>Прочие, Работа, Кадры, Представления на должность руководителя</cp:keywords>
  <dc:description>Правовые особенности оформления представления на должность руководителя, пример и форма, а также бесплатные советы адвокатов</dc:description>
  <cp:lastModifiedBy>formadoc.ru</cp:lastModifiedBy>
  <cp:revision>3</cp:revision>
  <cp:lastPrinted>2020-11-16T12:18:00Z</cp:lastPrinted>
  <dcterms:created xsi:type="dcterms:W3CDTF">2020-11-16T12:18:00Z</dcterms:created>
  <dcterms:modified xsi:type="dcterms:W3CDTF">2020-11-16T12:18:00Z</dcterms:modified>
  <cp:category>Прочие/Работа/Кадры/Представления на должность руководителя</cp:category>
  <dc:language>Rus</dc:language>
  <cp:version>1.0</cp:version>
</cp:coreProperties>
</file>