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7C" w:rsidRPr="006B552C" w:rsidRDefault="00E4097C">
      <w:pPr>
        <w:jc w:val="right"/>
        <w:rPr>
          <w:sz w:val="12"/>
          <w:szCs w:val="12"/>
        </w:rPr>
      </w:pPr>
      <w:bookmarkStart w:id="0" w:name="_GoBack"/>
      <w:bookmarkEnd w:id="0"/>
      <w:r w:rsidRPr="006B552C">
        <w:rPr>
          <w:sz w:val="12"/>
          <w:szCs w:val="12"/>
        </w:rPr>
        <w:t>Унифицированная  форма  № КМ-6</w:t>
      </w:r>
    </w:p>
    <w:p w:rsidR="00E4097C" w:rsidRPr="006B552C" w:rsidRDefault="00E4097C">
      <w:pPr>
        <w:jc w:val="right"/>
        <w:rPr>
          <w:sz w:val="12"/>
          <w:szCs w:val="12"/>
        </w:rPr>
      </w:pPr>
      <w:r w:rsidRPr="006B552C">
        <w:rPr>
          <w:sz w:val="12"/>
          <w:szCs w:val="12"/>
        </w:rPr>
        <w:t>Утверждена  постановлением Госкомстата</w:t>
      </w:r>
    </w:p>
    <w:p w:rsidR="00E4097C" w:rsidRPr="006B552C" w:rsidRDefault="00E4097C">
      <w:pPr>
        <w:jc w:val="right"/>
        <w:rPr>
          <w:sz w:val="12"/>
          <w:szCs w:val="12"/>
        </w:rPr>
      </w:pPr>
      <w:r w:rsidRPr="006B552C">
        <w:rPr>
          <w:sz w:val="12"/>
          <w:szCs w:val="12"/>
        </w:rPr>
        <w:t>России  от  25.12.98  № 132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682"/>
        <w:gridCol w:w="1134"/>
        <w:gridCol w:w="1985"/>
        <w:gridCol w:w="1985"/>
      </w:tblGrid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4097C" w:rsidRDefault="00E4097C">
            <w:pPr>
              <w:jc w:val="center"/>
            </w:pPr>
            <w:r>
              <w:t>Код</w:t>
            </w: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97C" w:rsidRDefault="00E4097C">
            <w:pPr>
              <w:ind w:right="170"/>
              <w:jc w:val="right"/>
            </w:pPr>
            <w:r>
              <w:t>Форма  по  ОКУД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097C" w:rsidRDefault="00E4097C">
            <w:pPr>
              <w:jc w:val="center"/>
            </w:pPr>
            <w:r>
              <w:t>0330106</w:t>
            </w: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6704;mso-position-horizontal-relative:text;mso-position-vertical-relative:text" from="3.05pt,15.6pt" to="359.3pt,15.6pt" o:allowincell="f" strokeweight=".5pt"/>
              </w:pic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97C" w:rsidRDefault="00E4097C">
            <w:pPr>
              <w:ind w:right="170"/>
              <w:jc w:val="right"/>
            </w:pPr>
            <w: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7728;mso-position-horizontal-relative:text;mso-position-vertical-relative:text" from="3.05pt,14.2pt" to="376.4pt,14.2pt" o:allowincell="f" strokeweight=".5pt"/>
              </w:pic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4097C" w:rsidRPr="00FE4C16" w:rsidRDefault="00E4097C">
            <w:pPr>
              <w:jc w:val="center"/>
              <w:rPr>
                <w:sz w:val="12"/>
                <w:szCs w:val="12"/>
              </w:rPr>
            </w:pPr>
            <w:r w:rsidRPr="00FE4C16">
              <w:rPr>
                <w:sz w:val="12"/>
                <w:szCs w:val="12"/>
              </w:rPr>
              <w:t>организация, адрес, номер  телефона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97C" w:rsidRDefault="00E4097C">
            <w:pPr>
              <w:ind w:right="170"/>
              <w:jc w:val="right"/>
            </w:pPr>
            <w: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  <w:r>
              <w:rPr>
                <w:noProof/>
              </w:rPr>
              <w:pict>
                <v:line id="_x0000_s1028" style="position:absolute;left:0;text-align:left;z-index:251658752;mso-position-horizontal-relative:text;mso-position-vertical-relative:text" from="3.05pt,14.2pt" to="404.9pt,14.2pt" o:allowincell="f" strokeweight=".5pt"/>
              </w:pic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97C" w:rsidRDefault="00E4097C">
            <w:pPr>
              <w:ind w:right="17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97C" w:rsidRDefault="00E4097C">
            <w:r>
              <w:t>Контрольно-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4097C" w:rsidRPr="00FE4C16" w:rsidRDefault="00E4097C">
            <w:pPr>
              <w:jc w:val="center"/>
              <w:rPr>
                <w:sz w:val="12"/>
                <w:szCs w:val="12"/>
              </w:rPr>
            </w:pPr>
            <w:r w:rsidRPr="00FE4C16">
              <w:rPr>
                <w:sz w:val="12"/>
                <w:szCs w:val="12"/>
              </w:rPr>
              <w:t>структурное  подразделение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97C" w:rsidRDefault="00E4097C">
            <w:pPr>
              <w:ind w:right="170"/>
              <w:jc w:val="right"/>
            </w:pPr>
            <w:r>
              <w:t>Вид  деятельности  по ОКДП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623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4097C" w:rsidRDefault="00E4097C">
            <w:r>
              <w:t>кассовая  машина _______________________________________  номер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E4097C" w:rsidRDefault="00E4097C">
            <w:pPr>
              <w:ind w:right="170"/>
              <w:jc w:val="right"/>
            </w:pPr>
            <w:r>
              <w:t>производителя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4097C" w:rsidRPr="00FE4C16" w:rsidRDefault="00E4097C">
            <w:pPr>
              <w:jc w:val="center"/>
              <w:rPr>
                <w:sz w:val="12"/>
                <w:szCs w:val="12"/>
              </w:rPr>
            </w:pPr>
            <w:r w:rsidRPr="00FE4C16">
              <w:rPr>
                <w:sz w:val="12"/>
                <w:szCs w:val="12"/>
              </w:rPr>
              <w:t>модель (класс, тип, марка)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E4097C" w:rsidRDefault="00E4097C">
            <w:pPr>
              <w:ind w:right="170"/>
              <w:jc w:val="right"/>
            </w:pPr>
            <w:r>
              <w:t>регистрационный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8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97C" w:rsidRDefault="00E4097C">
            <w:pPr>
              <w:ind w:right="170"/>
            </w:pPr>
            <w:r>
              <w:t>Прикладная  программа ___________________________________________________________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97C" w:rsidRPr="00FE4C16" w:rsidRDefault="00E4097C">
            <w:pPr>
              <w:jc w:val="center"/>
              <w:rPr>
                <w:sz w:val="12"/>
                <w:szCs w:val="12"/>
              </w:rPr>
            </w:pPr>
            <w:r w:rsidRPr="00FE4C16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97C" w:rsidRDefault="00E4097C">
            <w:pPr>
              <w:ind w:right="170"/>
              <w:jc w:val="right"/>
            </w:pPr>
            <w:r>
              <w:t>Кассир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97C" w:rsidRDefault="00E4097C">
            <w:pPr>
              <w:ind w:right="170"/>
              <w:jc w:val="right"/>
            </w:pPr>
            <w:r>
              <w:t>Смена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97C" w:rsidRDefault="00E409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97C" w:rsidRDefault="00E4097C">
            <w:pPr>
              <w:ind w:right="170"/>
              <w:jc w:val="right"/>
            </w:pPr>
            <w:r>
              <w:t>Вид 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97C" w:rsidRDefault="00E4097C">
            <w:pPr>
              <w:jc w:val="center"/>
            </w:pPr>
          </w:p>
        </w:tc>
      </w:tr>
    </w:tbl>
    <w:p w:rsidR="00E4097C" w:rsidRDefault="00E4097C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8"/>
        <w:gridCol w:w="1134"/>
        <w:gridCol w:w="1134"/>
        <w:gridCol w:w="964"/>
        <w:gridCol w:w="964"/>
      </w:tblGrid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600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B7CA5" w:rsidRDefault="00FB7CA5" w:rsidP="00FB7CA5">
            <w:pPr>
              <w:pStyle w:val="1"/>
              <w:rPr>
                <w:b/>
              </w:rPr>
            </w:pPr>
          </w:p>
          <w:p w:rsidR="006B552C" w:rsidRPr="00E83B78" w:rsidRDefault="00E4097C" w:rsidP="00FB7CA5">
            <w:pPr>
              <w:pStyle w:val="1"/>
              <w:rPr>
                <w:rFonts w:ascii="Times New Roman" w:hAnsi="Times New Roman"/>
                <w:b/>
              </w:rPr>
            </w:pPr>
            <w:r w:rsidRPr="00E83B78">
              <w:rPr>
                <w:rFonts w:ascii="Times New Roman" w:hAnsi="Times New Roman"/>
                <w:b/>
              </w:rPr>
              <w:t>СПРАВКА-ОТЧЕТ</w:t>
            </w:r>
          </w:p>
          <w:p w:rsidR="00E4097C" w:rsidRDefault="006B552C" w:rsidP="00FB7CA5">
            <w:pPr>
              <w:pStyle w:val="1"/>
            </w:pPr>
            <w:r w:rsidRPr="00E83B78">
              <w:rPr>
                <w:rFonts w:ascii="Times New Roman" w:hAnsi="Times New Roman"/>
                <w:b/>
              </w:rPr>
              <w:t>КАССИРА-ОПЕРАЦИОНИСТА</w:t>
            </w:r>
          </w:p>
        </w:tc>
        <w:tc>
          <w:tcPr>
            <w:tcW w:w="1134" w:type="dxa"/>
            <w:vMerge w:val="restart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составления</w:t>
            </w:r>
          </w:p>
        </w:tc>
        <w:tc>
          <w:tcPr>
            <w:tcW w:w="1928" w:type="dxa"/>
            <w:gridSpan w:val="2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Время  работы, ч., мин</w:t>
            </w: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6008" w:type="dxa"/>
            <w:vMerge/>
            <w:tcBorders>
              <w:left w:val="nil"/>
              <w:bottom w:val="nil"/>
            </w:tcBorders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964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</w:p>
        </w:tc>
      </w:tr>
      <w:tr w:rsidR="00E4097C" w:rsidTr="00FB7C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  <w:jc w:val="center"/>
        </w:trPr>
        <w:tc>
          <w:tcPr>
            <w:tcW w:w="6008" w:type="dxa"/>
            <w:vMerge/>
            <w:tcBorders>
              <w:left w:val="nil"/>
              <w:bottom w:val="nil"/>
            </w:tcBorders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</w:tr>
    </w:tbl>
    <w:p w:rsidR="00E4097C" w:rsidRDefault="00E4097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</w:t>
      </w:r>
    </w:p>
    <w:tbl>
      <w:tblPr>
        <w:tblW w:w="102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4"/>
        <w:gridCol w:w="454"/>
        <w:gridCol w:w="1247"/>
        <w:gridCol w:w="1247"/>
        <w:gridCol w:w="1248"/>
        <w:gridCol w:w="1418"/>
        <w:gridCol w:w="1026"/>
        <w:gridCol w:w="1301"/>
        <w:gridCol w:w="965"/>
      </w:tblGrid>
      <w:tr w:rsidR="00E4097C" w:rsidRPr="00390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 w:val="restart"/>
            <w:textDirection w:val="btLr"/>
            <w:vAlign w:val="center"/>
          </w:tcPr>
          <w:p w:rsidR="003902F2" w:rsidRPr="003902F2" w:rsidRDefault="00E4097C">
            <w:pPr>
              <w:pStyle w:val="a3"/>
              <w:rPr>
                <w:spacing w:val="-8"/>
                <w:sz w:val="16"/>
                <w:szCs w:val="16"/>
              </w:rPr>
            </w:pPr>
            <w:r w:rsidRPr="003902F2">
              <w:rPr>
                <w:spacing w:val="-8"/>
                <w:sz w:val="16"/>
                <w:szCs w:val="16"/>
              </w:rPr>
              <w:t xml:space="preserve">Пор. № контр. счетчика </w:t>
            </w:r>
          </w:p>
          <w:p w:rsidR="00E4097C" w:rsidRPr="003902F2" w:rsidRDefault="00E4097C" w:rsidP="003902F2">
            <w:pPr>
              <w:pStyle w:val="a3"/>
              <w:rPr>
                <w:sz w:val="16"/>
                <w:szCs w:val="16"/>
              </w:rPr>
            </w:pPr>
            <w:r w:rsidRPr="003902F2">
              <w:rPr>
                <w:spacing w:val="-8"/>
                <w:sz w:val="16"/>
                <w:szCs w:val="16"/>
              </w:rPr>
              <w:t>(отчета фискальной памяти) на</w:t>
            </w:r>
            <w:r w:rsidR="003902F2" w:rsidRPr="003902F2">
              <w:rPr>
                <w:spacing w:val="-8"/>
                <w:sz w:val="16"/>
                <w:szCs w:val="16"/>
              </w:rPr>
              <w:t xml:space="preserve"> </w:t>
            </w:r>
            <w:r w:rsidRPr="003902F2">
              <w:rPr>
                <w:spacing w:val="-8"/>
                <w:sz w:val="16"/>
                <w:szCs w:val="16"/>
              </w:rPr>
              <w:t>конец  рабочего дня  (смены)</w:t>
            </w:r>
          </w:p>
        </w:tc>
        <w:tc>
          <w:tcPr>
            <w:tcW w:w="908" w:type="dxa"/>
            <w:gridSpan w:val="2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Номер</w:t>
            </w:r>
          </w:p>
        </w:tc>
        <w:tc>
          <w:tcPr>
            <w:tcW w:w="3742" w:type="dxa"/>
            <w:gridSpan w:val="3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Показания</w:t>
            </w:r>
          </w:p>
        </w:tc>
        <w:tc>
          <w:tcPr>
            <w:tcW w:w="2444" w:type="dxa"/>
            <w:gridSpan w:val="2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2266" w:type="dxa"/>
            <w:gridSpan w:val="2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Заведующий  отделом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(секцией)</w:t>
            </w:r>
          </w:p>
        </w:tc>
      </w:tr>
      <w:tr w:rsidR="00E4097C" w:rsidRPr="00390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отдела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секции</w:t>
            </w:r>
          </w:p>
        </w:tc>
        <w:tc>
          <w:tcPr>
            <w:tcW w:w="1247" w:type="dxa"/>
            <w:vMerge w:val="restart"/>
            <w:vAlign w:val="center"/>
          </w:tcPr>
          <w:p w:rsidR="00E4097C" w:rsidRPr="003902F2" w:rsidRDefault="00E4097C">
            <w:pPr>
              <w:spacing w:line="228" w:lineRule="auto"/>
              <w:jc w:val="center"/>
              <w:rPr>
                <w:spacing w:val="-4"/>
                <w:sz w:val="16"/>
                <w:szCs w:val="16"/>
              </w:rPr>
            </w:pPr>
            <w:r w:rsidRPr="003902F2">
              <w:rPr>
                <w:spacing w:val="-4"/>
                <w:sz w:val="16"/>
                <w:szCs w:val="16"/>
              </w:rPr>
              <w:t>контрольного</w:t>
            </w:r>
          </w:p>
          <w:p w:rsidR="003902F2" w:rsidRPr="003902F2" w:rsidRDefault="00E4097C">
            <w:pPr>
              <w:spacing w:line="228" w:lineRule="auto"/>
              <w:jc w:val="center"/>
              <w:rPr>
                <w:spacing w:val="-4"/>
                <w:sz w:val="16"/>
                <w:szCs w:val="16"/>
              </w:rPr>
            </w:pPr>
            <w:r w:rsidRPr="003902F2">
              <w:rPr>
                <w:spacing w:val="-4"/>
                <w:sz w:val="16"/>
                <w:szCs w:val="16"/>
              </w:rPr>
              <w:t xml:space="preserve">счетчика </w:t>
            </w:r>
          </w:p>
          <w:p w:rsidR="00E4097C" w:rsidRPr="003902F2" w:rsidRDefault="00E4097C" w:rsidP="003902F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902F2">
              <w:rPr>
                <w:spacing w:val="-4"/>
                <w:sz w:val="16"/>
                <w:szCs w:val="16"/>
              </w:rPr>
              <w:t>(от</w:t>
            </w:r>
            <w:r w:rsidR="003902F2" w:rsidRPr="003902F2">
              <w:rPr>
                <w:sz w:val="16"/>
                <w:szCs w:val="16"/>
              </w:rPr>
              <w:t>чета фискальной памяти), регистрирующего</w:t>
            </w:r>
          </w:p>
          <w:p w:rsidR="003902F2" w:rsidRPr="003902F2" w:rsidRDefault="00E4097C" w:rsidP="003902F2">
            <w:pPr>
              <w:spacing w:line="228" w:lineRule="auto"/>
              <w:jc w:val="center"/>
              <w:rPr>
                <w:spacing w:val="-4"/>
                <w:sz w:val="16"/>
                <w:szCs w:val="16"/>
              </w:rPr>
            </w:pPr>
            <w:r w:rsidRPr="003902F2">
              <w:rPr>
                <w:spacing w:val="-4"/>
                <w:sz w:val="16"/>
                <w:szCs w:val="16"/>
              </w:rPr>
              <w:t xml:space="preserve">количество </w:t>
            </w:r>
            <w:proofErr w:type="spellStart"/>
            <w:r w:rsidRPr="003902F2">
              <w:rPr>
                <w:spacing w:val="-4"/>
                <w:sz w:val="16"/>
                <w:szCs w:val="16"/>
              </w:rPr>
              <w:t>пе</w:t>
            </w:r>
            <w:r w:rsidR="003902F2" w:rsidRPr="003902F2">
              <w:rPr>
                <w:spacing w:val="-4"/>
                <w:sz w:val="16"/>
                <w:szCs w:val="16"/>
              </w:rPr>
              <w:t>еводов</w:t>
            </w:r>
            <w:proofErr w:type="spellEnd"/>
            <w:r w:rsidR="003902F2" w:rsidRPr="003902F2">
              <w:rPr>
                <w:spacing w:val="-4"/>
                <w:sz w:val="16"/>
                <w:szCs w:val="16"/>
              </w:rPr>
              <w:t xml:space="preserve"> сум</w:t>
            </w:r>
            <w:r w:rsidRPr="003902F2">
              <w:rPr>
                <w:spacing w:val="-4"/>
                <w:sz w:val="16"/>
                <w:szCs w:val="16"/>
              </w:rPr>
              <w:t xml:space="preserve">мирующих </w:t>
            </w:r>
          </w:p>
          <w:p w:rsidR="00E4097C" w:rsidRPr="003902F2" w:rsidRDefault="00E4097C" w:rsidP="003902F2">
            <w:pPr>
              <w:spacing w:line="228" w:lineRule="auto"/>
              <w:jc w:val="center"/>
              <w:rPr>
                <w:spacing w:val="-8"/>
                <w:sz w:val="16"/>
                <w:szCs w:val="16"/>
              </w:rPr>
            </w:pPr>
            <w:r w:rsidRPr="003902F2">
              <w:rPr>
                <w:spacing w:val="-8"/>
                <w:sz w:val="16"/>
                <w:szCs w:val="16"/>
              </w:rPr>
              <w:t>счетчиков на нули</w:t>
            </w:r>
          </w:p>
        </w:tc>
        <w:tc>
          <w:tcPr>
            <w:tcW w:w="2495" w:type="dxa"/>
            <w:gridSpan w:val="2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суммирующего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денежного счетчика</w:t>
            </w:r>
          </w:p>
        </w:tc>
        <w:tc>
          <w:tcPr>
            <w:tcW w:w="1418" w:type="dxa"/>
            <w:vMerge w:val="restart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 xml:space="preserve">выручки  за 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рабочий день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(смену) по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счетчику</w:t>
            </w:r>
          </w:p>
        </w:tc>
        <w:tc>
          <w:tcPr>
            <w:tcW w:w="1026" w:type="dxa"/>
            <w:vMerge w:val="restart"/>
            <w:vAlign w:val="center"/>
          </w:tcPr>
          <w:p w:rsidR="00E4097C" w:rsidRPr="003902F2" w:rsidRDefault="00E4097C">
            <w:pPr>
              <w:spacing w:line="228" w:lineRule="auto"/>
              <w:jc w:val="center"/>
              <w:rPr>
                <w:spacing w:val="-4"/>
                <w:sz w:val="16"/>
                <w:szCs w:val="16"/>
              </w:rPr>
            </w:pPr>
            <w:r w:rsidRPr="003902F2">
              <w:rPr>
                <w:spacing w:val="-4"/>
                <w:sz w:val="16"/>
                <w:szCs w:val="16"/>
              </w:rPr>
              <w:t>денег,</w:t>
            </w:r>
          </w:p>
          <w:p w:rsidR="00E4097C" w:rsidRPr="003902F2" w:rsidRDefault="003902F2">
            <w:pPr>
              <w:spacing w:line="228" w:lineRule="auto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возвращен</w:t>
            </w:r>
            <w:r w:rsidR="00E4097C" w:rsidRPr="003902F2">
              <w:rPr>
                <w:spacing w:val="-4"/>
                <w:sz w:val="16"/>
                <w:szCs w:val="16"/>
              </w:rPr>
              <w:t xml:space="preserve">ных покупателям </w:t>
            </w:r>
          </w:p>
          <w:p w:rsidR="00E4097C" w:rsidRPr="003902F2" w:rsidRDefault="00E4097C">
            <w:pPr>
              <w:spacing w:line="228" w:lineRule="auto"/>
              <w:jc w:val="center"/>
              <w:rPr>
                <w:spacing w:val="-4"/>
                <w:sz w:val="16"/>
                <w:szCs w:val="16"/>
              </w:rPr>
            </w:pPr>
            <w:r w:rsidRPr="003902F2">
              <w:rPr>
                <w:spacing w:val="-4"/>
                <w:sz w:val="16"/>
                <w:szCs w:val="16"/>
              </w:rPr>
              <w:t xml:space="preserve">(клиентам) </w:t>
            </w:r>
          </w:p>
          <w:p w:rsidR="00E4097C" w:rsidRPr="003902F2" w:rsidRDefault="00E4097C">
            <w:pPr>
              <w:pStyle w:val="a3"/>
              <w:spacing w:line="228" w:lineRule="auto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 xml:space="preserve">по </w:t>
            </w:r>
            <w:proofErr w:type="spellStart"/>
            <w:r w:rsidRPr="003902F2">
              <w:rPr>
                <w:sz w:val="16"/>
                <w:szCs w:val="16"/>
              </w:rPr>
              <w:t>неиспольз</w:t>
            </w:r>
            <w:proofErr w:type="spellEnd"/>
            <w:r w:rsidRPr="003902F2">
              <w:rPr>
                <w:sz w:val="16"/>
                <w:szCs w:val="16"/>
              </w:rPr>
              <w:t>.</w:t>
            </w:r>
          </w:p>
          <w:p w:rsidR="00E4097C" w:rsidRPr="003902F2" w:rsidRDefault="00E4097C">
            <w:pPr>
              <w:spacing w:line="228" w:lineRule="auto"/>
              <w:jc w:val="center"/>
              <w:rPr>
                <w:spacing w:val="-4"/>
                <w:sz w:val="16"/>
                <w:szCs w:val="16"/>
              </w:rPr>
            </w:pPr>
            <w:r w:rsidRPr="003902F2">
              <w:rPr>
                <w:spacing w:val="-4"/>
                <w:sz w:val="16"/>
                <w:szCs w:val="16"/>
              </w:rPr>
              <w:t>кассовым</w:t>
            </w:r>
          </w:p>
          <w:p w:rsidR="00E4097C" w:rsidRPr="003902F2" w:rsidRDefault="00E4097C">
            <w:pPr>
              <w:spacing w:line="228" w:lineRule="auto"/>
              <w:jc w:val="center"/>
              <w:rPr>
                <w:spacing w:val="-4"/>
                <w:sz w:val="16"/>
                <w:szCs w:val="16"/>
              </w:rPr>
            </w:pPr>
            <w:r w:rsidRPr="003902F2">
              <w:rPr>
                <w:spacing w:val="-4"/>
                <w:sz w:val="16"/>
                <w:szCs w:val="16"/>
              </w:rPr>
              <w:t>чекам</w:t>
            </w:r>
          </w:p>
        </w:tc>
        <w:tc>
          <w:tcPr>
            <w:tcW w:w="1301" w:type="dxa"/>
            <w:vMerge w:val="restart"/>
            <w:vAlign w:val="center"/>
          </w:tcPr>
          <w:p w:rsidR="00E4097C" w:rsidRPr="003902F2" w:rsidRDefault="00E4097C" w:rsidP="003902F2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фамилия,</w:t>
            </w:r>
            <w:r w:rsidR="003902F2">
              <w:rPr>
                <w:sz w:val="16"/>
                <w:szCs w:val="16"/>
              </w:rPr>
              <w:t xml:space="preserve"> </w:t>
            </w:r>
            <w:r w:rsidRPr="003902F2">
              <w:rPr>
                <w:sz w:val="16"/>
                <w:szCs w:val="16"/>
              </w:rPr>
              <w:t>и., о.</w:t>
            </w:r>
          </w:p>
        </w:tc>
        <w:tc>
          <w:tcPr>
            <w:tcW w:w="965" w:type="dxa"/>
            <w:vMerge w:val="restart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подпись</w:t>
            </w:r>
          </w:p>
        </w:tc>
      </w:tr>
      <w:tr w:rsidR="00E4097C" w:rsidRPr="00390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/>
        </w:trPr>
        <w:tc>
          <w:tcPr>
            <w:tcW w:w="851" w:type="dxa"/>
            <w:vMerge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 xml:space="preserve">на 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начало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рабочего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дня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(смены)</w:t>
            </w:r>
          </w:p>
        </w:tc>
        <w:tc>
          <w:tcPr>
            <w:tcW w:w="1248" w:type="dxa"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на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конец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рабочего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дня</w:t>
            </w:r>
          </w:p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  <w:r w:rsidRPr="003902F2">
              <w:rPr>
                <w:sz w:val="16"/>
                <w:szCs w:val="16"/>
              </w:rPr>
              <w:t>(смены)</w:t>
            </w:r>
          </w:p>
        </w:tc>
        <w:tc>
          <w:tcPr>
            <w:tcW w:w="1418" w:type="dxa"/>
            <w:vMerge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E4097C" w:rsidRPr="003902F2" w:rsidRDefault="00E4097C">
            <w:pPr>
              <w:jc w:val="center"/>
              <w:rPr>
                <w:sz w:val="16"/>
                <w:szCs w:val="16"/>
              </w:rPr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1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4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4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47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7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26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1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65" w:type="dxa"/>
            <w:vAlign w:val="center"/>
          </w:tcPr>
          <w:p w:rsidR="00E4097C" w:rsidRDefault="00E409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851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026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965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851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026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965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851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026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965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851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026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965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</w:tr>
      <w:tr w:rsidR="00E40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550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4097C" w:rsidRDefault="00E4097C">
            <w:pPr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18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1026" w:type="dxa"/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  <w:tc>
          <w:tcPr>
            <w:tcW w:w="2266" w:type="dxa"/>
            <w:gridSpan w:val="2"/>
            <w:tcBorders>
              <w:bottom w:val="nil"/>
              <w:right w:val="nil"/>
            </w:tcBorders>
          </w:tcPr>
          <w:p w:rsidR="00E4097C" w:rsidRDefault="00E4097C">
            <w:pPr>
              <w:jc w:val="center"/>
              <w:rPr>
                <w:sz w:val="18"/>
              </w:rPr>
            </w:pPr>
          </w:p>
        </w:tc>
      </w:tr>
    </w:tbl>
    <w:p w:rsidR="00E4097C" w:rsidRDefault="00E4097C">
      <w:pPr>
        <w:rPr>
          <w:sz w:val="12"/>
        </w:rPr>
      </w:pPr>
    </w:p>
    <w:p w:rsidR="00E4097C" w:rsidRDefault="00E4097C">
      <w:pPr>
        <w:spacing w:before="60"/>
        <w:rPr>
          <w:sz w:val="18"/>
        </w:rPr>
      </w:pPr>
      <w:r>
        <w:rPr>
          <w:sz w:val="18"/>
        </w:rPr>
        <w:t>Итого  выручка  в  сумме ___________________________________________________________________________________________</w:t>
      </w:r>
    </w:p>
    <w:p w:rsidR="00E4097C" w:rsidRDefault="00E4097C">
      <w:pPr>
        <w:spacing w:line="360" w:lineRule="auto"/>
        <w:jc w:val="center"/>
        <w:rPr>
          <w:sz w:val="14"/>
        </w:rPr>
      </w:pPr>
      <w:r>
        <w:rPr>
          <w:sz w:val="14"/>
        </w:rPr>
        <w:t>прописью</w:t>
      </w:r>
    </w:p>
    <w:p w:rsidR="00E4097C" w:rsidRDefault="00E4097C">
      <w:pPr>
        <w:pStyle w:val="a3"/>
        <w:spacing w:line="360" w:lineRule="auto"/>
        <w:rPr>
          <w:spacing w:val="0"/>
        </w:rPr>
      </w:pPr>
      <w:r>
        <w:rPr>
          <w:spacing w:val="0"/>
        </w:rPr>
        <w:t>____________________________________________________________________________________________ руб. ____________ коп.</w:t>
      </w:r>
    </w:p>
    <w:p w:rsidR="00E4097C" w:rsidRDefault="00E4097C">
      <w:pPr>
        <w:rPr>
          <w:sz w:val="18"/>
        </w:rPr>
      </w:pPr>
      <w:r>
        <w:rPr>
          <w:sz w:val="18"/>
        </w:rPr>
        <w:t>Принята  и  оприходована  по  кассе,</w:t>
      </w:r>
    </w:p>
    <w:p w:rsidR="00E4097C" w:rsidRDefault="00E4097C">
      <w:pPr>
        <w:spacing w:line="360" w:lineRule="auto"/>
        <w:rPr>
          <w:sz w:val="18"/>
        </w:rPr>
      </w:pPr>
      <w:r>
        <w:rPr>
          <w:sz w:val="18"/>
        </w:rPr>
        <w:t>по  приходному  кассовому  ордеру № ____________________ от «______» _______________________________ 200 __ г.</w:t>
      </w:r>
    </w:p>
    <w:p w:rsidR="00E4097C" w:rsidRDefault="00E4097C">
      <w:pPr>
        <w:rPr>
          <w:sz w:val="18"/>
        </w:rPr>
      </w:pPr>
      <w:r>
        <w:rPr>
          <w:sz w:val="18"/>
        </w:rPr>
        <w:t>Сдана  в  банк ____________________________________________________________________________________________________</w:t>
      </w:r>
    </w:p>
    <w:p w:rsidR="00E4097C" w:rsidRDefault="00E4097C">
      <w:pPr>
        <w:spacing w:line="360" w:lineRule="auto"/>
        <w:jc w:val="center"/>
        <w:rPr>
          <w:sz w:val="14"/>
        </w:rPr>
      </w:pPr>
      <w:r>
        <w:rPr>
          <w:sz w:val="14"/>
        </w:rPr>
        <w:t>банковские  реквизиты</w:t>
      </w:r>
    </w:p>
    <w:p w:rsidR="00E4097C" w:rsidRDefault="00E4097C">
      <w:pPr>
        <w:spacing w:line="360" w:lineRule="auto"/>
        <w:rPr>
          <w:sz w:val="18"/>
        </w:rPr>
      </w:pPr>
      <w:r>
        <w:rPr>
          <w:sz w:val="18"/>
        </w:rPr>
        <w:t>_______________________________________________________  «______» _______________________________ 200 __ г.</w:t>
      </w:r>
    </w:p>
    <w:p w:rsidR="00E4097C" w:rsidRDefault="00E4097C">
      <w:pPr>
        <w:spacing w:line="360" w:lineRule="auto"/>
        <w:rPr>
          <w:sz w:val="18"/>
        </w:rPr>
      </w:pPr>
      <w:r>
        <w:rPr>
          <w:sz w:val="18"/>
        </w:rPr>
        <w:t>Квитанция № ________________  от «______» _______________________________ 200 __ г.</w:t>
      </w:r>
    </w:p>
    <w:p w:rsidR="00E4097C" w:rsidRDefault="00E4097C">
      <w:pPr>
        <w:rPr>
          <w:sz w:val="18"/>
        </w:rPr>
      </w:pPr>
      <w:r>
        <w:rPr>
          <w:sz w:val="18"/>
        </w:rPr>
        <w:t>Старший  кассир _________________________    ___________________________________</w:t>
      </w:r>
    </w:p>
    <w:p w:rsidR="00E4097C" w:rsidRDefault="00E4097C">
      <w:pPr>
        <w:spacing w:line="360" w:lineRule="auto"/>
        <w:rPr>
          <w:sz w:val="14"/>
        </w:rPr>
      </w:pPr>
      <w:r>
        <w:rPr>
          <w:sz w:val="14"/>
        </w:rPr>
        <w:t xml:space="preserve">                                                              подпись                                                          расшифровка  подписи</w:t>
      </w:r>
    </w:p>
    <w:p w:rsidR="00E4097C" w:rsidRDefault="00E4097C">
      <w:pPr>
        <w:rPr>
          <w:sz w:val="18"/>
        </w:rPr>
      </w:pPr>
      <w:r>
        <w:rPr>
          <w:sz w:val="18"/>
        </w:rPr>
        <w:t>Кассир-</w:t>
      </w:r>
      <w:proofErr w:type="spellStart"/>
      <w:r>
        <w:rPr>
          <w:sz w:val="18"/>
        </w:rPr>
        <w:t>операционист</w:t>
      </w:r>
      <w:proofErr w:type="spellEnd"/>
      <w:r>
        <w:rPr>
          <w:sz w:val="18"/>
        </w:rPr>
        <w:t xml:space="preserve"> _________________________    ___________________________________</w:t>
      </w:r>
    </w:p>
    <w:p w:rsidR="00E4097C" w:rsidRDefault="00E4097C">
      <w:pPr>
        <w:spacing w:line="360" w:lineRule="auto"/>
        <w:ind w:left="1440" w:firstLine="720"/>
        <w:rPr>
          <w:sz w:val="14"/>
        </w:rPr>
      </w:pPr>
      <w:r>
        <w:rPr>
          <w:sz w:val="14"/>
        </w:rPr>
        <w:t>подпись                                                          расшифровка  подписи</w:t>
      </w:r>
    </w:p>
    <w:p w:rsidR="00E4097C" w:rsidRDefault="00E4097C">
      <w:pPr>
        <w:rPr>
          <w:sz w:val="18"/>
        </w:rPr>
      </w:pPr>
      <w:r>
        <w:rPr>
          <w:sz w:val="18"/>
        </w:rPr>
        <w:t>Руководитель _____________________________    ___________________________________</w:t>
      </w:r>
    </w:p>
    <w:p w:rsidR="00E4097C" w:rsidRDefault="00E4097C">
      <w:pPr>
        <w:ind w:left="1440" w:firstLine="720"/>
        <w:rPr>
          <w:sz w:val="14"/>
        </w:rPr>
      </w:pPr>
      <w:r>
        <w:rPr>
          <w:sz w:val="14"/>
        </w:rPr>
        <w:t>подпись                                                          расшифровка  подписи</w:t>
      </w:r>
    </w:p>
    <w:p w:rsidR="00E4097C" w:rsidRPr="007D4E68" w:rsidRDefault="00E4097C" w:rsidP="007D4E68">
      <w:pPr>
        <w:jc w:val="center"/>
        <w:rPr>
          <w:sz w:val="2"/>
          <w:szCs w:val="2"/>
        </w:rPr>
      </w:pPr>
    </w:p>
    <w:sectPr w:rsidR="00E4097C" w:rsidRPr="007D4E68" w:rsidSect="007D4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AD" w:rsidRDefault="00D37AAD" w:rsidP="00F65257">
      <w:r>
        <w:separator/>
      </w:r>
    </w:p>
  </w:endnote>
  <w:endnote w:type="continuationSeparator" w:id="0">
    <w:p w:rsidR="00D37AAD" w:rsidRDefault="00D37AAD" w:rsidP="00F6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1" w:rsidRPr="009962E0" w:rsidRDefault="00AD3151" w:rsidP="009962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E0" w:rsidRPr="00AC1073" w:rsidRDefault="009962E0" w:rsidP="009962E0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1" w:rsidRPr="009962E0" w:rsidRDefault="00AD3151" w:rsidP="009962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AD" w:rsidRDefault="00D37AAD" w:rsidP="00F65257">
      <w:r>
        <w:separator/>
      </w:r>
    </w:p>
  </w:footnote>
  <w:footnote w:type="continuationSeparator" w:id="0">
    <w:p w:rsidR="00D37AAD" w:rsidRDefault="00D37AAD" w:rsidP="00F6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1" w:rsidRPr="009962E0" w:rsidRDefault="00AD3151" w:rsidP="009962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1" w:rsidRPr="009962E0" w:rsidRDefault="00AD3151" w:rsidP="009962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51" w:rsidRPr="009962E0" w:rsidRDefault="00AD3151" w:rsidP="009962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97C"/>
    <w:rsid w:val="003902F2"/>
    <w:rsid w:val="00427DB4"/>
    <w:rsid w:val="006B552C"/>
    <w:rsid w:val="007D4E68"/>
    <w:rsid w:val="009962E0"/>
    <w:rsid w:val="009D326E"/>
    <w:rsid w:val="00AD3151"/>
    <w:rsid w:val="00AE3CFF"/>
    <w:rsid w:val="00D37AAD"/>
    <w:rsid w:val="00E24D03"/>
    <w:rsid w:val="00E4097C"/>
    <w:rsid w:val="00E83B78"/>
    <w:rsid w:val="00ED36FC"/>
    <w:rsid w:val="00F37BE7"/>
    <w:rsid w:val="00F65257"/>
    <w:rsid w:val="00FA2AD4"/>
    <w:rsid w:val="00FB7CA5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EC60F1-BCC6-4E25-BB5F-2FE4760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284"/>
      </w:tabs>
    </w:pPr>
    <w:rPr>
      <w:szCs w:val="24"/>
    </w:rPr>
  </w:style>
  <w:style w:type="paragraph" w:styleId="1">
    <w:name w:val="heading 1"/>
    <w:basedOn w:val="a"/>
    <w:next w:val="a"/>
    <w:qFormat/>
    <w:pPr>
      <w:keepNext/>
      <w:tabs>
        <w:tab w:val="clear" w:pos="284"/>
      </w:tabs>
      <w:ind w:right="227"/>
      <w:jc w:val="right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clear" w:pos="284"/>
      </w:tabs>
      <w:jc w:val="center"/>
    </w:pPr>
    <w:rPr>
      <w:spacing w:val="-4"/>
      <w:sz w:val="18"/>
      <w:szCs w:val="20"/>
    </w:rPr>
  </w:style>
  <w:style w:type="character" w:styleId="a4">
    <w:name w:val="Hyperlink"/>
    <w:uiPriority w:val="99"/>
    <w:rsid w:val="00E409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5257"/>
    <w:pPr>
      <w:tabs>
        <w:tab w:val="clear" w:pos="284"/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5257"/>
    <w:rPr>
      <w:szCs w:val="24"/>
    </w:rPr>
  </w:style>
  <w:style w:type="paragraph" w:styleId="a7">
    <w:name w:val="footer"/>
    <w:basedOn w:val="a"/>
    <w:link w:val="a8"/>
    <w:uiPriority w:val="99"/>
    <w:unhideWhenUsed/>
    <w:rsid w:val="00F65257"/>
    <w:pPr>
      <w:tabs>
        <w:tab w:val="clear" w:pos="284"/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525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1917</Characters>
  <Application>Microsoft Office Word</Application>
  <DocSecurity>0</DocSecurity>
  <Lines>213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КМ-6</vt:lpstr>
    </vt:vector>
  </TitlesOfParts>
  <Manager>formadoc.ru</Manager>
  <Company>formadoc.ru</Company>
  <LinksUpToDate>false</LinksUpToDate>
  <CharactersWithSpaces>2376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отчета кассира</dc:title>
  <dc:subject>Правовые особенности оформления отчета кассира, пример и форма, а также бесплатные советы адвокатов</dc:subject>
  <dc:creator>formadoc.ru</dc:creator>
  <cp:keywords>Прочие, Работа, Кадры, Отчета кассира</cp:keywords>
  <dc:description>Правовые особенности оформления отчета кассира, пример и форма, а также бесплатные советы адвокатов</dc:description>
  <cp:lastModifiedBy>formadoc.ru</cp:lastModifiedBy>
  <cp:revision>3</cp:revision>
  <cp:lastPrinted>2020-11-16T14:21:00Z</cp:lastPrinted>
  <dcterms:created xsi:type="dcterms:W3CDTF">2020-11-16T14:21:00Z</dcterms:created>
  <dcterms:modified xsi:type="dcterms:W3CDTF">2020-11-16T14:21:00Z</dcterms:modified>
  <cp:category>Прочие/Работа/Кадры/Отчета кассира</cp:category>
  <dc:language>Rus</dc:language>
  <cp:version>1.0</cp:version>
</cp:coreProperties>
</file>