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90" w:rsidRPr="00D73FA9" w:rsidRDefault="00900D90" w:rsidP="00900D90">
      <w:pPr>
        <w:pStyle w:val="1"/>
        <w:spacing w:before="0" w:after="0"/>
        <w:rPr>
          <w:rStyle w:val="a4"/>
          <w:rFonts w:ascii="Times New Roman" w:hAnsi="Times New Roman"/>
          <w:b/>
          <w:color w:val="auto"/>
        </w:rPr>
      </w:pPr>
      <w:bookmarkStart w:id="0" w:name="_GoBack"/>
      <w:bookmarkEnd w:id="0"/>
      <w:r w:rsidRPr="00D73FA9">
        <w:rPr>
          <w:rStyle w:val="a4"/>
          <w:rFonts w:ascii="Times New Roman" w:hAnsi="Times New Roman"/>
          <w:b/>
          <w:color w:val="auto"/>
        </w:rPr>
        <w:t xml:space="preserve">Договор № __ о сотрудничестве </w:t>
      </w:r>
    </w:p>
    <w:p w:rsidR="00900D90" w:rsidRPr="00D73FA9" w:rsidRDefault="00900D90" w:rsidP="00900D90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73FA9">
        <w:rPr>
          <w:rStyle w:val="a4"/>
          <w:rFonts w:ascii="Times New Roman" w:hAnsi="Times New Roman"/>
          <w:b/>
          <w:color w:val="auto"/>
        </w:rPr>
        <w:t>в сфере научно-исследовательской деятельности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A56C9F" w:rsidRDefault="00900D90" w:rsidP="00900D9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900D90" w:rsidRDefault="00900D90" w:rsidP="00900D9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90">
        <w:rPr>
          <w:rFonts w:ascii="Times New Roman" w:hAnsi="Times New Roman" w:cs="Times New Roman"/>
          <w:sz w:val="24"/>
          <w:szCs w:val="24"/>
        </w:rPr>
        <w:t>ОАО «____________», именуемое в дальнейшем «Сторона 1», в лице Генерального директора _______________, действующего на основании Устава, с одной стороны, и ООО «___________», именуемое в дальнейшем «Сторона 2», в лице Генерального директора _________________, действующего на основании Устава, с другой стороны, заключили настоящий договор о сотрудничестве (далее – «Договор») о нижеследующем:</w:t>
      </w:r>
    </w:p>
    <w:p w:rsidR="00900D90" w:rsidRPr="00900D90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E32A39" w:rsidRDefault="00900D90" w:rsidP="00900D90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>
        <w:rPr>
          <w:rFonts w:ascii="Times New Roman" w:hAnsi="Times New Roman"/>
          <w:color w:val="auto"/>
        </w:rPr>
        <w:t>Статья 1. Предмет договора</w:t>
      </w:r>
    </w:p>
    <w:bookmarkEnd w:id="1"/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900D90" w:rsidRDefault="00900D90" w:rsidP="0090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E32A39">
        <w:rPr>
          <w:rFonts w:ascii="Times New Roman" w:hAnsi="Times New Roman"/>
        </w:rPr>
        <w:t xml:space="preserve"> </w:t>
      </w:r>
      <w:r w:rsidRPr="00900D90">
        <w:rPr>
          <w:rFonts w:ascii="Times New Roman" w:hAnsi="Times New Roman"/>
        </w:rPr>
        <w:t>Предметом настоящего договора является осуществление сотрудничества по вопросам науч</w:t>
      </w:r>
      <w:r>
        <w:rPr>
          <w:rFonts w:ascii="Times New Roman" w:hAnsi="Times New Roman"/>
        </w:rPr>
        <w:t>но-</w:t>
      </w:r>
      <w:r w:rsidRPr="00900D90">
        <w:rPr>
          <w:rFonts w:ascii="Times New Roman" w:hAnsi="Times New Roman"/>
        </w:rPr>
        <w:t>исследовательской, инновационной деятел</w:t>
      </w:r>
      <w:r>
        <w:rPr>
          <w:rFonts w:ascii="Times New Roman" w:hAnsi="Times New Roman"/>
        </w:rPr>
        <w:t>ьности в рамках разрабатываемых Сторонами п</w:t>
      </w:r>
      <w:r w:rsidRPr="00900D90">
        <w:rPr>
          <w:rFonts w:ascii="Times New Roman" w:hAnsi="Times New Roman"/>
        </w:rPr>
        <w:t>роект</w:t>
      </w:r>
      <w:r>
        <w:rPr>
          <w:rFonts w:ascii="Times New Roman" w:hAnsi="Times New Roman"/>
        </w:rPr>
        <w:t>ов</w:t>
      </w:r>
      <w:r w:rsidRPr="00900D90">
        <w:rPr>
          <w:rFonts w:ascii="Times New Roman" w:hAnsi="Times New Roman"/>
        </w:rPr>
        <w:t>.</w:t>
      </w:r>
    </w:p>
    <w:p w:rsidR="00900D90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 xml:space="preserve">1.2. Перечень направлений сотрудничества </w:t>
      </w:r>
      <w:r w:rsidR="00D73FA9">
        <w:rPr>
          <w:rFonts w:ascii="Times New Roman" w:hAnsi="Times New Roman"/>
        </w:rPr>
        <w:t>изложен в Приложении 1, являюще</w:t>
      </w:r>
      <w:r>
        <w:rPr>
          <w:rFonts w:ascii="Times New Roman" w:hAnsi="Times New Roman"/>
        </w:rPr>
        <w:t xml:space="preserve">мся неотъемлемой частью настоящего договора. Данный перечень при необходимости </w:t>
      </w:r>
      <w:r w:rsidRPr="00E32A39">
        <w:rPr>
          <w:rFonts w:ascii="Times New Roman" w:hAnsi="Times New Roman"/>
        </w:rPr>
        <w:t>может дополняться и у</w:t>
      </w:r>
      <w:r>
        <w:rPr>
          <w:rFonts w:ascii="Times New Roman" w:hAnsi="Times New Roman"/>
        </w:rPr>
        <w:t>точняться по соглашению Сторон</w:t>
      </w:r>
      <w:r w:rsidRPr="00E32A39">
        <w:rPr>
          <w:rFonts w:ascii="Times New Roman" w:hAnsi="Times New Roman"/>
        </w:rPr>
        <w:t>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Настоящий договор</w:t>
      </w:r>
      <w:r w:rsidRPr="00E32A39">
        <w:rPr>
          <w:rFonts w:ascii="Times New Roman" w:hAnsi="Times New Roman"/>
        </w:rPr>
        <w:t xml:space="preserve"> вступа</w:t>
      </w:r>
      <w:r>
        <w:rPr>
          <w:rFonts w:ascii="Times New Roman" w:hAnsi="Times New Roman"/>
        </w:rPr>
        <w:t xml:space="preserve">ет в силу со дня его подписания и </w:t>
      </w:r>
      <w:r w:rsidRPr="00E32A39">
        <w:rPr>
          <w:rFonts w:ascii="Times New Roman" w:hAnsi="Times New Roman"/>
        </w:rPr>
        <w:t xml:space="preserve">действует в течение </w:t>
      </w:r>
      <w:r>
        <w:rPr>
          <w:rFonts w:ascii="Times New Roman" w:hAnsi="Times New Roman"/>
        </w:rPr>
        <w:t>_____</w:t>
      </w:r>
      <w:r w:rsidRPr="00E32A39">
        <w:rPr>
          <w:rFonts w:ascii="Times New Roman" w:hAnsi="Times New Roman"/>
        </w:rPr>
        <w:t xml:space="preserve"> лет</w:t>
      </w:r>
      <w:r>
        <w:rPr>
          <w:rFonts w:ascii="Times New Roman" w:hAnsi="Times New Roman"/>
        </w:rPr>
        <w:t>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E32A39" w:rsidRDefault="00900D90" w:rsidP="00900D90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"/>
      <w:r>
        <w:rPr>
          <w:rFonts w:ascii="Times New Roman" w:hAnsi="Times New Roman"/>
          <w:color w:val="auto"/>
        </w:rPr>
        <w:t>Статья 2. Общие положения</w:t>
      </w:r>
    </w:p>
    <w:bookmarkEnd w:id="2"/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Сотрудничество</w:t>
      </w:r>
      <w:r w:rsidRPr="00E32A39">
        <w:rPr>
          <w:rFonts w:ascii="Times New Roman" w:hAnsi="Times New Roman"/>
        </w:rPr>
        <w:t xml:space="preserve"> будет осуществляться </w:t>
      </w:r>
      <w:r>
        <w:rPr>
          <w:rFonts w:ascii="Times New Roman" w:hAnsi="Times New Roman"/>
        </w:rPr>
        <w:t>совместно обеими С</w:t>
      </w:r>
      <w:r w:rsidRPr="00E32A39">
        <w:rPr>
          <w:rFonts w:ascii="Times New Roman" w:hAnsi="Times New Roman"/>
        </w:rPr>
        <w:t>торонами в следующих формах:</w:t>
      </w:r>
    </w:p>
    <w:p w:rsidR="00900D90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900D90">
        <w:rPr>
          <w:rFonts w:ascii="Times New Roman" w:hAnsi="Times New Roman"/>
        </w:rPr>
        <w:t>роведение исследований; эксперименталь</w:t>
      </w:r>
      <w:r w:rsidR="00D73FA9">
        <w:rPr>
          <w:rFonts w:ascii="Times New Roman" w:hAnsi="Times New Roman"/>
        </w:rPr>
        <w:t xml:space="preserve">ных, </w:t>
      </w:r>
      <w:r w:rsidRPr="00900D90">
        <w:rPr>
          <w:rFonts w:ascii="Times New Roman" w:hAnsi="Times New Roman"/>
        </w:rPr>
        <w:t>научно-методических, проектных работ; консультирования и экспертизы</w:t>
      </w:r>
      <w:r>
        <w:rPr>
          <w:rFonts w:ascii="Times New Roman" w:hAnsi="Times New Roman"/>
        </w:rPr>
        <w:t>;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900D90">
        <w:rPr>
          <w:rFonts w:ascii="Times New Roman" w:hAnsi="Times New Roman"/>
        </w:rPr>
        <w:t>частие в разработке научно-методической и отчетной аналитической документации, практических и теоретических материалов инновационного содержания</w:t>
      </w:r>
      <w:r>
        <w:rPr>
          <w:rFonts w:ascii="Times New Roman" w:hAnsi="Times New Roman"/>
        </w:rPr>
        <w:t>;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>- обмен научно-исследовательской информационной документацией и литературой;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повышение</w:t>
      </w:r>
      <w:r w:rsidRPr="00E32A39">
        <w:rPr>
          <w:rFonts w:ascii="Times New Roman" w:hAnsi="Times New Roman"/>
        </w:rPr>
        <w:t xml:space="preserve"> квалификации </w:t>
      </w:r>
      <w:r>
        <w:rPr>
          <w:rFonts w:ascii="Times New Roman" w:hAnsi="Times New Roman"/>
        </w:rPr>
        <w:t xml:space="preserve">специалистов Сторон, </w:t>
      </w:r>
      <w:r w:rsidRPr="00E32A39">
        <w:rPr>
          <w:rFonts w:ascii="Times New Roman" w:hAnsi="Times New Roman"/>
        </w:rPr>
        <w:t>организация стажировок;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>- проведение совместных семинаров, конференций и совещаний.</w:t>
      </w:r>
    </w:p>
    <w:p w:rsidR="00900D90" w:rsidRPr="00900D90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 xml:space="preserve">2.2. </w:t>
      </w:r>
      <w:r w:rsidRPr="00900D90">
        <w:rPr>
          <w:rFonts w:ascii="Times New Roman" w:hAnsi="Times New Roman"/>
        </w:rPr>
        <w:t xml:space="preserve">Вклады Сторон носят некоммерческий характер, деятельность </w:t>
      </w:r>
      <w:r>
        <w:rPr>
          <w:rFonts w:ascii="Times New Roman" w:hAnsi="Times New Roman"/>
        </w:rPr>
        <w:t xml:space="preserve">в рамках данного договора </w:t>
      </w:r>
      <w:r w:rsidRPr="00900D90">
        <w:rPr>
          <w:rFonts w:ascii="Times New Roman" w:hAnsi="Times New Roman"/>
        </w:rPr>
        <w:t>является некоммерческой и не предусматривает образования прибыли.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>2.3. Для реализации совместных программ, проектов и разработок стороны могут привлекать научные, научно-исследовательские, проектно-конструкторские, технологические и другие организации, а также отдельных ученых и специалистов.</w:t>
      </w:r>
    </w:p>
    <w:p w:rsidR="00900D90" w:rsidRDefault="00D73FA9" w:rsidP="0090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900D90" w:rsidRPr="00E32A39">
        <w:rPr>
          <w:rFonts w:ascii="Times New Roman" w:hAnsi="Times New Roman"/>
        </w:rPr>
        <w:t xml:space="preserve">. Содержание сотрудничества, его организационные вопросы и порядок финансирования будут согласовываться </w:t>
      </w:r>
      <w:r w:rsidR="00900D90">
        <w:rPr>
          <w:rFonts w:ascii="Times New Roman" w:hAnsi="Times New Roman"/>
        </w:rPr>
        <w:t>непосредственно С</w:t>
      </w:r>
      <w:r w:rsidR="00900D90" w:rsidRPr="00E32A39">
        <w:rPr>
          <w:rFonts w:ascii="Times New Roman" w:hAnsi="Times New Roman"/>
        </w:rPr>
        <w:t>торонами</w:t>
      </w:r>
      <w:r w:rsidR="00900D90">
        <w:rPr>
          <w:rFonts w:ascii="Times New Roman" w:hAnsi="Times New Roman"/>
        </w:rPr>
        <w:t xml:space="preserve"> в рамках дополнительных соглашений к данному договору</w:t>
      </w:r>
      <w:r w:rsidR="00900D90" w:rsidRPr="00E32A39">
        <w:rPr>
          <w:rFonts w:ascii="Times New Roman" w:hAnsi="Times New Roman"/>
        </w:rPr>
        <w:t>.</w:t>
      </w:r>
    </w:p>
    <w:p w:rsidR="005F4C3B" w:rsidRPr="00E32A39" w:rsidRDefault="00D73FA9" w:rsidP="00900D9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5F4C3B">
        <w:rPr>
          <w:rFonts w:ascii="Times New Roman" w:hAnsi="Times New Roman"/>
        </w:rPr>
        <w:t xml:space="preserve">. </w:t>
      </w:r>
      <w:r w:rsidR="005F4C3B" w:rsidRPr="005F4C3B">
        <w:rPr>
          <w:rFonts w:ascii="Times New Roman" w:hAnsi="Times New Roman"/>
        </w:rPr>
        <w:t>Сторона, желающая прекратить настоящий д</w:t>
      </w:r>
      <w:r w:rsidR="005F4C3B">
        <w:rPr>
          <w:rFonts w:ascii="Times New Roman" w:hAnsi="Times New Roman"/>
        </w:rPr>
        <w:t>оговор о сотрудничестве</w:t>
      </w:r>
      <w:r w:rsidR="005F4C3B" w:rsidRPr="005F4C3B">
        <w:rPr>
          <w:rFonts w:ascii="Times New Roman" w:hAnsi="Times New Roman"/>
        </w:rPr>
        <w:t>, должна заявить об этом другой Стороне не позднее, чем за три месяца до предполагаемого выхода из договора. Заявление должно быть сделано в письменной форме.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900D90" w:rsidRPr="00E32A39" w:rsidRDefault="00900D90" w:rsidP="00900D90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"/>
      <w:r w:rsidRPr="00E32A39">
        <w:rPr>
          <w:rFonts w:ascii="Times New Roman" w:hAnsi="Times New Roman"/>
          <w:color w:val="auto"/>
        </w:rPr>
        <w:t>Статья 3. Права на результаты интеллектуальной деятельности</w:t>
      </w:r>
    </w:p>
    <w:bookmarkEnd w:id="3"/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</w:p>
    <w:p w:rsidR="00D73FA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>3.1. В рамках ре</w:t>
      </w:r>
      <w:r>
        <w:rPr>
          <w:rFonts w:ascii="Times New Roman" w:hAnsi="Times New Roman"/>
        </w:rPr>
        <w:t>ализации настоящего соглашения С</w:t>
      </w:r>
      <w:r w:rsidRPr="00E32A39">
        <w:rPr>
          <w:rFonts w:ascii="Times New Roman" w:hAnsi="Times New Roman"/>
        </w:rPr>
        <w:t>тороны обеспечивают защиту прав на результаты интеллектуальной деятельности</w:t>
      </w:r>
      <w:r>
        <w:rPr>
          <w:rFonts w:ascii="Times New Roman" w:hAnsi="Times New Roman"/>
        </w:rPr>
        <w:t xml:space="preserve"> в соответствии с действующим гражданским законодательством</w:t>
      </w:r>
      <w:r w:rsidRPr="00E32A39">
        <w:rPr>
          <w:rFonts w:ascii="Times New Roman" w:hAnsi="Times New Roman"/>
        </w:rPr>
        <w:t xml:space="preserve">. 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lastRenderedPageBreak/>
        <w:t>3.2. Права на результаты интеллектуальной деятельности, являющиеся рез</w:t>
      </w:r>
      <w:r>
        <w:rPr>
          <w:rFonts w:ascii="Times New Roman" w:hAnsi="Times New Roman"/>
        </w:rPr>
        <w:t>ультатом деятельности одной из Сторон, принадлежат этой С</w:t>
      </w:r>
      <w:r w:rsidRPr="00E32A39">
        <w:rPr>
          <w:rFonts w:ascii="Times New Roman" w:hAnsi="Times New Roman"/>
        </w:rPr>
        <w:t>тороне.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r w:rsidRPr="00E32A39">
        <w:rPr>
          <w:rFonts w:ascii="Times New Roman" w:hAnsi="Times New Roman"/>
        </w:rPr>
        <w:t>3.3. Права на результаты интеллектуальной деятельности, являющиеся результатом совмес</w:t>
      </w:r>
      <w:r>
        <w:rPr>
          <w:rFonts w:ascii="Times New Roman" w:hAnsi="Times New Roman"/>
        </w:rPr>
        <w:t>тной деятельности, принадлежат С</w:t>
      </w:r>
      <w:r w:rsidR="005F4C3B">
        <w:rPr>
          <w:rFonts w:ascii="Times New Roman" w:hAnsi="Times New Roman"/>
        </w:rPr>
        <w:t xml:space="preserve">торонам совместно, </w:t>
      </w:r>
      <w:r w:rsidR="005F4C3B" w:rsidRPr="005F4C3B">
        <w:rPr>
          <w:rFonts w:ascii="Times New Roman" w:hAnsi="Times New Roman"/>
        </w:rPr>
        <w:t xml:space="preserve">с учетом объема и важности выполненных каждой из </w:t>
      </w:r>
      <w:r w:rsidR="00D73FA9">
        <w:rPr>
          <w:rFonts w:ascii="Times New Roman" w:hAnsi="Times New Roman"/>
        </w:rPr>
        <w:t>С</w:t>
      </w:r>
      <w:r w:rsidR="005F4C3B" w:rsidRPr="005F4C3B">
        <w:rPr>
          <w:rFonts w:ascii="Times New Roman" w:hAnsi="Times New Roman"/>
        </w:rPr>
        <w:t>торон работ на основании соответствующего соглашения (договора</w:t>
      </w:r>
      <w:r w:rsidR="005F4C3B">
        <w:rPr>
          <w:rFonts w:ascii="Times New Roman" w:hAnsi="Times New Roman"/>
        </w:rPr>
        <w:t>).</w:t>
      </w:r>
    </w:p>
    <w:p w:rsidR="00900D90" w:rsidRPr="00E32A39" w:rsidRDefault="00900D90" w:rsidP="00900D90">
      <w:pPr>
        <w:ind w:firstLine="720"/>
        <w:jc w:val="both"/>
        <w:rPr>
          <w:rFonts w:ascii="Times New Roman" w:hAnsi="Times New Roman"/>
        </w:rPr>
      </w:pPr>
      <w:bookmarkStart w:id="4" w:name="sub_34"/>
      <w:r w:rsidRPr="00E32A39">
        <w:rPr>
          <w:rFonts w:ascii="Times New Roman" w:hAnsi="Times New Roman"/>
        </w:rPr>
        <w:t xml:space="preserve">3.4. В случае совместной собственности на результаты интеллектуальной деятельности </w:t>
      </w:r>
      <w:r>
        <w:rPr>
          <w:rFonts w:ascii="Times New Roman" w:hAnsi="Times New Roman"/>
        </w:rPr>
        <w:t>каждая С</w:t>
      </w:r>
      <w:r w:rsidRPr="00E32A39">
        <w:rPr>
          <w:rFonts w:ascii="Times New Roman" w:hAnsi="Times New Roman"/>
        </w:rPr>
        <w:t>торона вправе использовать такой результат по своему усмотрению, если иное не будет установлено сторонами.</w:t>
      </w:r>
    </w:p>
    <w:bookmarkEnd w:id="4"/>
    <w:p w:rsidR="00900D90" w:rsidRPr="00E32A39" w:rsidRDefault="00900D90" w:rsidP="00900D90">
      <w:pPr>
        <w:pStyle w:val="a5"/>
        <w:rPr>
          <w:rFonts w:ascii="Times New Roman" w:hAnsi="Times New Roman"/>
          <w:color w:val="auto"/>
        </w:rPr>
      </w:pPr>
    </w:p>
    <w:p w:rsidR="005008F9" w:rsidRPr="005F4C3B" w:rsidRDefault="005F4C3B" w:rsidP="005F4C3B">
      <w:pPr>
        <w:widowControl/>
        <w:jc w:val="center"/>
        <w:rPr>
          <w:rFonts w:ascii="Times New Roman" w:hAnsi="Times New Roman"/>
          <w:b/>
        </w:rPr>
      </w:pPr>
      <w:r w:rsidRPr="005F4C3B">
        <w:rPr>
          <w:rFonts w:ascii="Times New Roman" w:hAnsi="Times New Roman"/>
          <w:b/>
        </w:rPr>
        <w:t>Статья 4. Форс-мажор</w:t>
      </w:r>
    </w:p>
    <w:p w:rsidR="005F4C3B" w:rsidRPr="005008F9" w:rsidRDefault="005F4C3B" w:rsidP="005F4C3B">
      <w:pPr>
        <w:widowControl/>
        <w:jc w:val="center"/>
        <w:rPr>
          <w:rFonts w:ascii="Times New Roman" w:hAnsi="Times New Roman"/>
        </w:rPr>
      </w:pPr>
    </w:p>
    <w:p w:rsidR="005008F9" w:rsidRPr="005008F9" w:rsidRDefault="005F4C3B" w:rsidP="00D73FA9">
      <w:pPr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008F9" w:rsidRPr="005008F9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5008F9" w:rsidRPr="005008F9" w:rsidRDefault="005F4C3B" w:rsidP="00D73FA9">
      <w:pPr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008F9" w:rsidRPr="005008F9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5008F9" w:rsidRPr="005008F9" w:rsidRDefault="005008F9" w:rsidP="005008F9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</w:p>
    <w:p w:rsidR="005008F9" w:rsidRPr="005F4C3B" w:rsidRDefault="005F4C3B" w:rsidP="005008F9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  <w:r w:rsidRPr="005F4C3B">
        <w:rPr>
          <w:rFonts w:ascii="Times New Roman" w:hAnsi="Times New Roman"/>
          <w:b/>
        </w:rPr>
        <w:t>Статья 5. Заключительные положения</w:t>
      </w:r>
    </w:p>
    <w:p w:rsidR="005008F9" w:rsidRPr="005F4C3B" w:rsidRDefault="005008F9" w:rsidP="005008F9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 xml:space="preserve">.7.1. Для </w:t>
      </w:r>
      <w:r>
        <w:rPr>
          <w:rFonts w:ascii="Times New Roman" w:hAnsi="Times New Roman"/>
        </w:rPr>
        <w:t>Стороны 1</w:t>
      </w:r>
      <w:r w:rsidR="005008F9" w:rsidRPr="005008F9">
        <w:rPr>
          <w:rFonts w:ascii="Times New Roman" w:hAnsi="Times New Roman"/>
        </w:rPr>
        <w:t xml:space="preserve">: ___________________________________________________.  </w:t>
      </w: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 xml:space="preserve">.7.2. Для </w:t>
      </w:r>
      <w:r>
        <w:rPr>
          <w:rFonts w:ascii="Times New Roman" w:hAnsi="Times New Roman"/>
        </w:rPr>
        <w:t>Стороны 2</w:t>
      </w:r>
      <w:r w:rsidR="005008F9" w:rsidRPr="005008F9">
        <w:rPr>
          <w:rFonts w:ascii="Times New Roman" w:hAnsi="Times New Roman"/>
        </w:rPr>
        <w:t>: _____________________________________________________.</w:t>
      </w: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 xml:space="preserve">.7. Договора и иных реквизитов юридического лица одной из Сторон, она обязана в течение 10 (десяти) календарных дней </w:t>
      </w:r>
      <w:r w:rsidR="005008F9" w:rsidRPr="005008F9">
        <w:rPr>
          <w:rFonts w:ascii="Times New Roman" w:hAnsi="Times New Roman"/>
        </w:rPr>
        <w:lastRenderedPageBreak/>
        <w:t>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5008F9" w:rsidRPr="005008F9" w:rsidRDefault="005F4C3B" w:rsidP="00D73FA9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5008F9" w:rsidRPr="005008F9" w:rsidRDefault="005F4C3B" w:rsidP="00D73FA9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8F9" w:rsidRPr="005008F9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5008F9" w:rsidRPr="005008F9" w:rsidRDefault="005008F9" w:rsidP="00D73FA9">
      <w:pPr>
        <w:widowControl/>
        <w:autoSpaceDE/>
        <w:autoSpaceDN/>
        <w:adjustRightInd/>
        <w:ind w:firstLine="720"/>
        <w:contextualSpacing/>
        <w:rPr>
          <w:rFonts w:ascii="Times New Roman" w:hAnsi="Times New Roman"/>
        </w:rPr>
      </w:pPr>
    </w:p>
    <w:p w:rsidR="005008F9" w:rsidRPr="005F4C3B" w:rsidRDefault="005F4C3B" w:rsidP="005008F9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5F4C3B">
        <w:rPr>
          <w:rFonts w:ascii="Times New Roman" w:hAnsi="Times New Roman"/>
          <w:b/>
        </w:rPr>
        <w:t>Статья 6. Адреса и платежные реквизиты Сторон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5008F9" w:rsidRPr="005008F9" w:rsidRDefault="005F4C3B" w:rsidP="005008F9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Сторона 1</w:t>
      </w:r>
      <w:r w:rsidR="005008F9" w:rsidRPr="005008F9">
        <w:rPr>
          <w:rFonts w:ascii="Times New Roman" w:hAnsi="Times New Roman"/>
        </w:rPr>
        <w:t xml:space="preserve">: ОАО «______________»          </w:t>
      </w:r>
      <w:r>
        <w:rPr>
          <w:rFonts w:ascii="Times New Roman" w:hAnsi="Times New Roman"/>
        </w:rPr>
        <w:t xml:space="preserve">          </w:t>
      </w:r>
      <w:r w:rsidR="005008F9" w:rsidRPr="005008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Сторона 2</w:t>
      </w:r>
      <w:r w:rsidR="005008F9" w:rsidRPr="005008F9">
        <w:rPr>
          <w:rFonts w:ascii="Times New Roman" w:hAnsi="Times New Roman"/>
        </w:rPr>
        <w:t>: ООО «_____________»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>ОГРН _____________________                             ОГРН _____________________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ОКПО ______________                                         ОКПО __________,                                                 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5008F9" w:rsidRPr="005F4C3B" w:rsidRDefault="005F4C3B" w:rsidP="005008F9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5F4C3B">
        <w:rPr>
          <w:rFonts w:ascii="Times New Roman" w:hAnsi="Times New Roman"/>
          <w:b/>
        </w:rPr>
        <w:t>Статья 7. Подписи Сторон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5008F9" w:rsidRPr="005008F9" w:rsidRDefault="005008F9" w:rsidP="005008F9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5008F9">
        <w:rPr>
          <w:rFonts w:ascii="Times New Roman" w:hAnsi="Times New Roman"/>
        </w:rPr>
        <w:t xml:space="preserve">От </w:t>
      </w:r>
      <w:r w:rsidR="005F4C3B">
        <w:rPr>
          <w:rFonts w:ascii="Times New Roman" w:hAnsi="Times New Roman"/>
        </w:rPr>
        <w:t>Стороны 1</w:t>
      </w:r>
      <w:r w:rsidRPr="005008F9">
        <w:rPr>
          <w:rFonts w:ascii="Times New Roman" w:hAnsi="Times New Roman"/>
        </w:rPr>
        <w:t xml:space="preserve">:                                                   </w:t>
      </w:r>
      <w:r w:rsidR="005F4C3B">
        <w:rPr>
          <w:rFonts w:ascii="Times New Roman" w:hAnsi="Times New Roman"/>
        </w:rPr>
        <w:t xml:space="preserve">      От Стороны 2</w:t>
      </w:r>
      <w:r w:rsidRPr="005008F9">
        <w:rPr>
          <w:rFonts w:ascii="Times New Roman" w:hAnsi="Times New Roman"/>
        </w:rPr>
        <w:t>: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5008F9">
        <w:rPr>
          <w:rFonts w:ascii="Times New Roman" w:hAnsi="Times New Roman"/>
        </w:rPr>
        <w:t>ОАО «_______________»                                       ООО «_______________»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5008F9">
        <w:rPr>
          <w:rFonts w:ascii="Times New Roman" w:hAnsi="Times New Roman"/>
        </w:rPr>
        <w:t xml:space="preserve">Генеральный директор              </w:t>
      </w:r>
      <w:r w:rsidR="005F4C3B">
        <w:rPr>
          <w:rFonts w:ascii="Times New Roman" w:hAnsi="Times New Roman"/>
        </w:rPr>
        <w:t xml:space="preserve">                              </w:t>
      </w:r>
      <w:r w:rsidRPr="005008F9">
        <w:rPr>
          <w:rFonts w:ascii="Times New Roman" w:hAnsi="Times New Roman"/>
        </w:rPr>
        <w:t>Генеральный директор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</w:rPr>
        <w:t>_______________/_______</w:t>
      </w:r>
      <w:r w:rsidR="005F4C3B">
        <w:rPr>
          <w:rFonts w:ascii="Times New Roman" w:hAnsi="Times New Roman"/>
        </w:rPr>
        <w:t xml:space="preserve">_______/                       </w:t>
      </w:r>
      <w:r w:rsidRPr="005008F9">
        <w:rPr>
          <w:rFonts w:ascii="Times New Roman" w:hAnsi="Times New Roman"/>
        </w:rPr>
        <w:t>__________________ /_______________/</w:t>
      </w: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5008F9" w:rsidRPr="005008F9" w:rsidRDefault="005008F9" w:rsidP="005008F9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5008F9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A610D5" w:rsidRDefault="00A610D5" w:rsidP="00900D90"/>
    <w:sectPr w:rsidR="00A610D5" w:rsidSect="00D73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0" w:bottom="1440" w:left="1134" w:header="720" w:footer="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E5" w:rsidRDefault="00C30FE5">
      <w:r>
        <w:separator/>
      </w:r>
    </w:p>
  </w:endnote>
  <w:endnote w:type="continuationSeparator" w:id="0">
    <w:p w:rsidR="00C30FE5" w:rsidRDefault="00C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8D" w:rsidRPr="006406FA" w:rsidRDefault="00E16B8D" w:rsidP="006406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FA" w:rsidRPr="00BB0C27" w:rsidRDefault="006406FA" w:rsidP="006406F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BB0C2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B0C27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B0C27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B0C27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8D" w:rsidRPr="006406FA" w:rsidRDefault="00E16B8D" w:rsidP="006406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E5" w:rsidRDefault="00C30FE5">
      <w:r>
        <w:separator/>
      </w:r>
    </w:p>
  </w:footnote>
  <w:footnote w:type="continuationSeparator" w:id="0">
    <w:p w:rsidR="00C30FE5" w:rsidRDefault="00C3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8D" w:rsidRPr="006406FA" w:rsidRDefault="00E16B8D" w:rsidP="006406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8D" w:rsidRPr="006406FA" w:rsidRDefault="00E16B8D" w:rsidP="006406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8D" w:rsidRPr="006406FA" w:rsidRDefault="00E16B8D" w:rsidP="006406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7A26"/>
    <w:multiLevelType w:val="multilevel"/>
    <w:tmpl w:val="AE162E4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D90"/>
    <w:rsid w:val="00001E3D"/>
    <w:rsid w:val="000062D0"/>
    <w:rsid w:val="0003173C"/>
    <w:rsid w:val="000348DC"/>
    <w:rsid w:val="00036BFA"/>
    <w:rsid w:val="0004350B"/>
    <w:rsid w:val="0005312F"/>
    <w:rsid w:val="00075723"/>
    <w:rsid w:val="000824A2"/>
    <w:rsid w:val="000838F6"/>
    <w:rsid w:val="00091F1B"/>
    <w:rsid w:val="000A11AE"/>
    <w:rsid w:val="000A303F"/>
    <w:rsid w:val="000B1FD9"/>
    <w:rsid w:val="000C1CBB"/>
    <w:rsid w:val="000C43D6"/>
    <w:rsid w:val="000D1713"/>
    <w:rsid w:val="000D2452"/>
    <w:rsid w:val="000D2A21"/>
    <w:rsid w:val="000D6650"/>
    <w:rsid w:val="000E5310"/>
    <w:rsid w:val="000E594A"/>
    <w:rsid w:val="000F51DA"/>
    <w:rsid w:val="000F593E"/>
    <w:rsid w:val="00100398"/>
    <w:rsid w:val="00111A93"/>
    <w:rsid w:val="00123606"/>
    <w:rsid w:val="00126547"/>
    <w:rsid w:val="00134420"/>
    <w:rsid w:val="00165337"/>
    <w:rsid w:val="00194EDD"/>
    <w:rsid w:val="001C1CAD"/>
    <w:rsid w:val="001C52EA"/>
    <w:rsid w:val="001C541C"/>
    <w:rsid w:val="001E1C1E"/>
    <w:rsid w:val="001E2D49"/>
    <w:rsid w:val="001F09C5"/>
    <w:rsid w:val="001F17D9"/>
    <w:rsid w:val="0020294D"/>
    <w:rsid w:val="00203F88"/>
    <w:rsid w:val="00207F8F"/>
    <w:rsid w:val="00215A40"/>
    <w:rsid w:val="00216EF2"/>
    <w:rsid w:val="00224098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22E1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302132"/>
    <w:rsid w:val="003024AD"/>
    <w:rsid w:val="0030662C"/>
    <w:rsid w:val="003239DE"/>
    <w:rsid w:val="00345EE0"/>
    <w:rsid w:val="0034668B"/>
    <w:rsid w:val="003549FB"/>
    <w:rsid w:val="00354D70"/>
    <w:rsid w:val="0037748E"/>
    <w:rsid w:val="00381360"/>
    <w:rsid w:val="003844F5"/>
    <w:rsid w:val="00385A5D"/>
    <w:rsid w:val="003865FF"/>
    <w:rsid w:val="0039225A"/>
    <w:rsid w:val="003A2253"/>
    <w:rsid w:val="003B25C6"/>
    <w:rsid w:val="003B4290"/>
    <w:rsid w:val="003D079F"/>
    <w:rsid w:val="003D13F1"/>
    <w:rsid w:val="003D4A51"/>
    <w:rsid w:val="003F086D"/>
    <w:rsid w:val="003F3B0B"/>
    <w:rsid w:val="003F3C06"/>
    <w:rsid w:val="003F7E16"/>
    <w:rsid w:val="004044EB"/>
    <w:rsid w:val="00410DC6"/>
    <w:rsid w:val="00413933"/>
    <w:rsid w:val="0042153B"/>
    <w:rsid w:val="00425F37"/>
    <w:rsid w:val="00436BD6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D4BBF"/>
    <w:rsid w:val="004E4A8F"/>
    <w:rsid w:val="005008F9"/>
    <w:rsid w:val="00500F0C"/>
    <w:rsid w:val="0050246A"/>
    <w:rsid w:val="00503DA4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7F5D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F012C"/>
    <w:rsid w:val="005F4C3B"/>
    <w:rsid w:val="006032C9"/>
    <w:rsid w:val="00604383"/>
    <w:rsid w:val="00605674"/>
    <w:rsid w:val="0060706B"/>
    <w:rsid w:val="00607251"/>
    <w:rsid w:val="00611B01"/>
    <w:rsid w:val="00613CBA"/>
    <w:rsid w:val="00623054"/>
    <w:rsid w:val="006302C7"/>
    <w:rsid w:val="00635FB6"/>
    <w:rsid w:val="00640308"/>
    <w:rsid w:val="006406FA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44C4"/>
    <w:rsid w:val="006F7AE1"/>
    <w:rsid w:val="007043CA"/>
    <w:rsid w:val="00711441"/>
    <w:rsid w:val="00714D7E"/>
    <w:rsid w:val="007211B9"/>
    <w:rsid w:val="007212C2"/>
    <w:rsid w:val="0072736A"/>
    <w:rsid w:val="0073053F"/>
    <w:rsid w:val="00733A06"/>
    <w:rsid w:val="007342E3"/>
    <w:rsid w:val="007375CE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B70B0"/>
    <w:rsid w:val="007C3A99"/>
    <w:rsid w:val="007D2B71"/>
    <w:rsid w:val="007D42AA"/>
    <w:rsid w:val="007D728D"/>
    <w:rsid w:val="007E037F"/>
    <w:rsid w:val="007E22A9"/>
    <w:rsid w:val="007E5A7F"/>
    <w:rsid w:val="00802A23"/>
    <w:rsid w:val="00811C93"/>
    <w:rsid w:val="008219C8"/>
    <w:rsid w:val="00822E46"/>
    <w:rsid w:val="008328EC"/>
    <w:rsid w:val="00840826"/>
    <w:rsid w:val="00842DB2"/>
    <w:rsid w:val="00867086"/>
    <w:rsid w:val="00882E38"/>
    <w:rsid w:val="00885D3C"/>
    <w:rsid w:val="00890D15"/>
    <w:rsid w:val="00893AFD"/>
    <w:rsid w:val="00896270"/>
    <w:rsid w:val="00897B48"/>
    <w:rsid w:val="008A0AB8"/>
    <w:rsid w:val="008A32B5"/>
    <w:rsid w:val="008E195F"/>
    <w:rsid w:val="00900D27"/>
    <w:rsid w:val="00900D90"/>
    <w:rsid w:val="00901447"/>
    <w:rsid w:val="00902D24"/>
    <w:rsid w:val="0090325A"/>
    <w:rsid w:val="00921FC8"/>
    <w:rsid w:val="00927017"/>
    <w:rsid w:val="009474ED"/>
    <w:rsid w:val="00957221"/>
    <w:rsid w:val="009853BF"/>
    <w:rsid w:val="009859D0"/>
    <w:rsid w:val="00987C31"/>
    <w:rsid w:val="00993EA2"/>
    <w:rsid w:val="00996C06"/>
    <w:rsid w:val="009B0230"/>
    <w:rsid w:val="009B5CA0"/>
    <w:rsid w:val="009C5A20"/>
    <w:rsid w:val="009C6B9C"/>
    <w:rsid w:val="009E0BB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2F"/>
    <w:rsid w:val="00A5248E"/>
    <w:rsid w:val="00A610D5"/>
    <w:rsid w:val="00A65F0A"/>
    <w:rsid w:val="00A7589F"/>
    <w:rsid w:val="00A7778E"/>
    <w:rsid w:val="00A8686A"/>
    <w:rsid w:val="00A90EF4"/>
    <w:rsid w:val="00AA093F"/>
    <w:rsid w:val="00AA1252"/>
    <w:rsid w:val="00AB4246"/>
    <w:rsid w:val="00AB502A"/>
    <w:rsid w:val="00AC00EF"/>
    <w:rsid w:val="00AC347D"/>
    <w:rsid w:val="00AD446B"/>
    <w:rsid w:val="00AE2E12"/>
    <w:rsid w:val="00AE4626"/>
    <w:rsid w:val="00AF79EC"/>
    <w:rsid w:val="00B231FC"/>
    <w:rsid w:val="00B23BA2"/>
    <w:rsid w:val="00B3320D"/>
    <w:rsid w:val="00B401AB"/>
    <w:rsid w:val="00B413D0"/>
    <w:rsid w:val="00B42AE2"/>
    <w:rsid w:val="00B47F05"/>
    <w:rsid w:val="00B55E09"/>
    <w:rsid w:val="00B55EF0"/>
    <w:rsid w:val="00B67131"/>
    <w:rsid w:val="00B67BED"/>
    <w:rsid w:val="00B90F1E"/>
    <w:rsid w:val="00BA1CCC"/>
    <w:rsid w:val="00BA53D6"/>
    <w:rsid w:val="00BB0C27"/>
    <w:rsid w:val="00BB1BB9"/>
    <w:rsid w:val="00BC1EA7"/>
    <w:rsid w:val="00BD5195"/>
    <w:rsid w:val="00BE41E2"/>
    <w:rsid w:val="00BF05F5"/>
    <w:rsid w:val="00BF705C"/>
    <w:rsid w:val="00C05E85"/>
    <w:rsid w:val="00C05F0F"/>
    <w:rsid w:val="00C30FE5"/>
    <w:rsid w:val="00C323F1"/>
    <w:rsid w:val="00C36850"/>
    <w:rsid w:val="00C54DB8"/>
    <w:rsid w:val="00C57184"/>
    <w:rsid w:val="00C6662B"/>
    <w:rsid w:val="00C73282"/>
    <w:rsid w:val="00C909F2"/>
    <w:rsid w:val="00C91722"/>
    <w:rsid w:val="00C945BB"/>
    <w:rsid w:val="00C9628C"/>
    <w:rsid w:val="00CA40C7"/>
    <w:rsid w:val="00CA4A87"/>
    <w:rsid w:val="00CB0831"/>
    <w:rsid w:val="00CB3727"/>
    <w:rsid w:val="00CC195B"/>
    <w:rsid w:val="00CC55B8"/>
    <w:rsid w:val="00D049F7"/>
    <w:rsid w:val="00D0712C"/>
    <w:rsid w:val="00D07FC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572D5"/>
    <w:rsid w:val="00D60E7B"/>
    <w:rsid w:val="00D64630"/>
    <w:rsid w:val="00D66CB0"/>
    <w:rsid w:val="00D73FA9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4415"/>
    <w:rsid w:val="00E03CD8"/>
    <w:rsid w:val="00E126E9"/>
    <w:rsid w:val="00E16471"/>
    <w:rsid w:val="00E16B8D"/>
    <w:rsid w:val="00E31800"/>
    <w:rsid w:val="00E33E56"/>
    <w:rsid w:val="00E348AC"/>
    <w:rsid w:val="00E4108D"/>
    <w:rsid w:val="00E47AFB"/>
    <w:rsid w:val="00E725DD"/>
    <w:rsid w:val="00E7307C"/>
    <w:rsid w:val="00E85387"/>
    <w:rsid w:val="00E91001"/>
    <w:rsid w:val="00E93E68"/>
    <w:rsid w:val="00E95EC9"/>
    <w:rsid w:val="00EA17D0"/>
    <w:rsid w:val="00EA3A50"/>
    <w:rsid w:val="00EB280D"/>
    <w:rsid w:val="00EB4BF9"/>
    <w:rsid w:val="00EC2A87"/>
    <w:rsid w:val="00EC60A0"/>
    <w:rsid w:val="00ED0038"/>
    <w:rsid w:val="00ED6027"/>
    <w:rsid w:val="00ED7CFB"/>
    <w:rsid w:val="00EE1ABE"/>
    <w:rsid w:val="00EE51CA"/>
    <w:rsid w:val="00EE6EB1"/>
    <w:rsid w:val="00EF0AFC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C26CD"/>
    <w:rsid w:val="00FC51A2"/>
    <w:rsid w:val="00FC6414"/>
    <w:rsid w:val="00FD3997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DDD450-223C-4957-99E1-8EC5B85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9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00D9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900D90"/>
    <w:rPr>
      <w:b/>
      <w:bCs/>
      <w:color w:val="000080"/>
    </w:rPr>
  </w:style>
  <w:style w:type="character" w:customStyle="1" w:styleId="a4">
    <w:name w:val="Гипертекстовая ссылка"/>
    <w:rsid w:val="00900D90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900D90"/>
    <w:pPr>
      <w:ind w:left="170"/>
      <w:jc w:val="both"/>
    </w:pPr>
    <w:rPr>
      <w:i/>
      <w:iCs/>
      <w:color w:val="800080"/>
    </w:rPr>
  </w:style>
  <w:style w:type="paragraph" w:customStyle="1" w:styleId="ConsPlusNormal">
    <w:name w:val="ConsPlusNormal"/>
    <w:rsid w:val="00900D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D73F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73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06FA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6406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6910</Characters>
  <Application>Microsoft Office Word</Application>
  <DocSecurity>0</DocSecurity>
  <Lines>141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8533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 сотрудничестве в научной сфере форма</dc:title>
  <dc:subject>Стандартная форма договор о сотрудничестве в научной сфере, примеры и образцы документов, а также бесплатная индивидуальная помощь специалистов по сотрудничеству.</dc:subject>
  <dc:creator>formadoc.ru</dc:creator>
  <cp:keywords>Договоры, Бизнес, Гражданское право, Договор о сотрудничестве в научной сфере форма</cp:keywords>
  <dc:description>Стандартная форма договор о сотрудничестве в научной сфере, примеры и образцы документов, а также бесплатная индивидуальная помощь специалистов по сотрудничеству.</dc:description>
  <cp:lastModifiedBy>formadoc.ru</cp:lastModifiedBy>
  <cp:revision>3</cp:revision>
  <cp:lastPrinted>2020-11-16T11:13:00Z</cp:lastPrinted>
  <dcterms:created xsi:type="dcterms:W3CDTF">2020-11-16T11:13:00Z</dcterms:created>
  <dcterms:modified xsi:type="dcterms:W3CDTF">2020-11-16T11:13:00Z</dcterms:modified>
  <cp:category>Договоры/Бизнес/Гражданское право/Договор о сотрудничестве в научной сфере форма</cp:category>
  <dc:language>Rus</dc:language>
  <cp:version>1.0</cp:version>
</cp:coreProperties>
</file>