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D9" w:rsidRPr="005A7B0C" w:rsidRDefault="000C31D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5A7B0C">
        <w:rPr>
          <w:b/>
        </w:rPr>
        <w:t>Договор ренты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jc w:val="both"/>
      </w:pPr>
      <w:r>
        <w:t>г. ______________ "___"_________ ____ г.</w:t>
      </w:r>
      <w:r>
        <w:br/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_________________, именуем__ в дальнейшем "Получатель ренты", паспорт ________, ______ г.р., зарегистрирован по адресу: ____________, с одной стороны и гражданин _______________, именуем__ в дальнейшем "Плательщик ренты", паспорт _______, _____ г.р., зарегистрирован по адресу: ________________, с другой стороны заключили настоящий Договор о нижеследующем: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 w:rsidP="005A7B0C">
      <w:pPr>
        <w:widowControl w:val="0"/>
        <w:autoSpaceDE w:val="0"/>
        <w:autoSpaceDN w:val="0"/>
        <w:adjustRightInd w:val="0"/>
        <w:jc w:val="center"/>
      </w:pPr>
      <w:r w:rsidRPr="005A7B0C">
        <w:rPr>
          <w:b/>
        </w:rPr>
        <w:t>1. ПРЕДМЕТ ДОГОВОРА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1.1. По настоящему Договору Получатель ренты передает в собственность Плательщику ренты ____________ (недвижимое имущество), расположенное по адресу: _________________, именуемое в дальнейшем "имущество",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1.2. Имущество принадлежит Получателю ренты на праве собственности, что подтверждается Свидетельством о праве собственности, серия _______, N ____________, выданным ________________, и записью в Едином государственном реестре прав на недвижимое имущество и сделок с ним N _______ от "___"_________ ____ г.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1.3. Характеристики передаваемого имущества: ____________________.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1.4. Имущество передается Плательщику ренты бесплатно в срок, согласованный сторонами, после государственной регистрации настоящего Договора и перехода права собственности на него.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1.5. Получатель ренты гарантирует, что до момента передачи недвижимое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1.6. Одновременно с квартирой передаются следующие документы: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технический паспорт;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- выписка из домовой книги.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 w:rsidP="005A7B0C">
      <w:pPr>
        <w:widowControl w:val="0"/>
        <w:autoSpaceDE w:val="0"/>
        <w:autoSpaceDN w:val="0"/>
        <w:adjustRightInd w:val="0"/>
        <w:jc w:val="center"/>
      </w:pPr>
      <w:r w:rsidRPr="005A7B0C">
        <w:rPr>
          <w:b/>
        </w:rPr>
        <w:t>2. ПРАВА И ОБЯЗАННОСТИ СТОРОН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8"/>
      <w:bookmarkEnd w:id="1"/>
      <w:r>
        <w:t>2.1. Плательщик ренты обязуется ежемесячно (или ежегодно) выплачивать Получателю ренты в уплату ренты денежные средства в размере ___________ рублей (но не менее 1 минимального размера оплаты труда в расчете на месяц).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Рента выплачивается в срок, согласованный сторонами, путем перечисления денежных средств на счет Получателя ренты, сообщенный им Плательщику ренты.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передаче Плательщиком ренты имущества, обремененного рентой, в собственность 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2.4. Получатель ренты обязан предупредить Плательщика ренты о скрытых недостатках передаваемого имущества.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2.5. Получатель ренты в обеспечение обязательств Плательщика ренты получает право залога на передаваемое имущество.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обязательства выплачивать ее на условиях, предусмотренных настоящим Договором.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Все расходы по государственной регистрации и нотариальному удостоверению </w:t>
      </w:r>
      <w:r>
        <w:lastRenderedPageBreak/>
        <w:t>настоящего Договора, а также по государственной регистрации прав на имущество, передаваемое по настоящему Договору, оплачиваются Плательщиком ренты.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2.8. Настоящий Договор может быть расторгнут в случаях, предусмотренных действующим законодательством РФ.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 w:rsidP="005A7B0C">
      <w:pPr>
        <w:widowControl w:val="0"/>
        <w:autoSpaceDE w:val="0"/>
        <w:autoSpaceDN w:val="0"/>
        <w:adjustRightInd w:val="0"/>
        <w:jc w:val="center"/>
      </w:pPr>
      <w:r w:rsidRPr="005A7B0C">
        <w:rPr>
          <w:b/>
        </w:rPr>
        <w:t>3. ОТВЕТСТВЕННОСТЬ СТОРОН И ОБЕСПЕЧЕНИЕ РЕНТЫ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3.2. В случае неисполнения или ненадлежащего исполнения Плательщиком ренты п. 2.1. настоящего Договора он уплачивает Получателю ренты пеню в размере ___% от неуплаченной или несвоевременно уплаченной суммы за каждый день просрочки.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 w:rsidP="005A7B0C">
      <w:pPr>
        <w:widowControl w:val="0"/>
        <w:autoSpaceDE w:val="0"/>
        <w:autoSpaceDN w:val="0"/>
        <w:adjustRightInd w:val="0"/>
        <w:jc w:val="center"/>
      </w:pPr>
      <w:r w:rsidRPr="005A7B0C">
        <w:rPr>
          <w:b/>
        </w:rPr>
        <w:t>4. РАЗРЕШЕНИЕ СПОРОВ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4.2. При неурегулировании в процессе переговоров споры разрешаются в суде в порядке, установленном действующим законодательством РФ.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 w:rsidP="005A7B0C">
      <w:pPr>
        <w:widowControl w:val="0"/>
        <w:autoSpaceDE w:val="0"/>
        <w:autoSpaceDN w:val="0"/>
        <w:adjustRightInd w:val="0"/>
        <w:jc w:val="center"/>
      </w:pPr>
      <w:r w:rsidRPr="005A7B0C">
        <w:rPr>
          <w:b/>
        </w:rPr>
        <w:t>5. ЗАКЛЮЧИТЕЛЬНЫЕ ПОЛОЖЕНИЯ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5.1. Настоящий Договор подлежит нотариальному удостоверению, вступает в силу с момента его государственной регистрации и действует в течение жизни Получателя ренты.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составлен в 4-х экземплярах, по одному для каждой стороны, для нотариуса и для учреждения по регистрации прав на недвижимое имущество и сделок с ним. Каждый из экземпляров Договора имеет равную юридическую силу.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5.4. Адреса и платежные реквизиты сторон: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Pr="005A7B0C" w:rsidRDefault="000C31D9" w:rsidP="005A7B0C">
      <w:pPr>
        <w:ind w:firstLine="540"/>
        <w:jc w:val="both"/>
      </w:pPr>
      <w:r w:rsidRPr="005A7B0C">
        <w:t>Плательщик ренты: __________</w:t>
      </w:r>
      <w:r w:rsidR="005A7B0C">
        <w:t>___</w:t>
      </w:r>
      <w:r w:rsidRPr="005A7B0C">
        <w:t>___________________________________________</w:t>
      </w:r>
    </w:p>
    <w:p w:rsidR="000C31D9" w:rsidRPr="005A7B0C" w:rsidRDefault="000C31D9" w:rsidP="005A7B0C">
      <w:pPr>
        <w:jc w:val="both"/>
      </w:pPr>
    </w:p>
    <w:p w:rsidR="000C31D9" w:rsidRPr="005A7B0C" w:rsidRDefault="000C31D9" w:rsidP="005A7B0C">
      <w:pPr>
        <w:ind w:firstLine="540"/>
        <w:jc w:val="both"/>
      </w:pPr>
      <w:r w:rsidRPr="005A7B0C">
        <w:t>Получатель ренты: ____________</w:t>
      </w:r>
      <w:r w:rsidR="005A7B0C">
        <w:t>___</w:t>
      </w:r>
      <w:r w:rsidRPr="005A7B0C">
        <w:t>_________________________________________</w:t>
      </w:r>
    </w:p>
    <w:p w:rsidR="005A7B0C" w:rsidRDefault="005A7B0C" w:rsidP="005A7B0C">
      <w:pPr>
        <w:jc w:val="center"/>
        <w:rPr>
          <w:b/>
        </w:rPr>
      </w:pPr>
    </w:p>
    <w:p w:rsidR="000C31D9" w:rsidRDefault="000C31D9" w:rsidP="005A7B0C">
      <w:pPr>
        <w:jc w:val="center"/>
        <w:rPr>
          <w:b/>
        </w:rPr>
      </w:pPr>
      <w:r w:rsidRPr="005A7B0C">
        <w:rPr>
          <w:b/>
        </w:rPr>
        <w:t>ПОДПИСИ СТОРОН:</w:t>
      </w:r>
    </w:p>
    <w:p w:rsidR="005A7B0C" w:rsidRPr="005A7B0C" w:rsidRDefault="005A7B0C" w:rsidP="005A7B0C">
      <w:pPr>
        <w:jc w:val="center"/>
        <w:rPr>
          <w:b/>
        </w:rPr>
      </w:pPr>
    </w:p>
    <w:p w:rsidR="000C31D9" w:rsidRPr="005A7B0C" w:rsidRDefault="000C31D9" w:rsidP="005A7B0C">
      <w:pPr>
        <w:jc w:val="both"/>
      </w:pPr>
      <w:r w:rsidRPr="005A7B0C">
        <w:t xml:space="preserve">    Плательщик ренты:                   _________________/_________________</w:t>
      </w:r>
    </w:p>
    <w:p w:rsidR="000C31D9" w:rsidRPr="005A7B0C" w:rsidRDefault="000C31D9" w:rsidP="005A7B0C">
      <w:pPr>
        <w:jc w:val="both"/>
      </w:pPr>
    </w:p>
    <w:p w:rsidR="000C31D9" w:rsidRPr="005A7B0C" w:rsidRDefault="000C31D9" w:rsidP="005A7B0C">
      <w:pPr>
        <w:jc w:val="both"/>
      </w:pPr>
      <w:r w:rsidRPr="005A7B0C">
        <w:t xml:space="preserve">    Получатель ренты:                   _________________/_________________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Город (село, поселок, район, край, область, республика).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Дата (число, месяц, год) прописью.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округа). Договор подписан сторонами в моем присутствии. Личность сторон установлена, дееспособность их проверена.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________.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________.</w:t>
      </w: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</w:p>
    <w:p w:rsidR="000C31D9" w:rsidRDefault="000C31D9">
      <w:pPr>
        <w:widowControl w:val="0"/>
        <w:autoSpaceDE w:val="0"/>
        <w:autoSpaceDN w:val="0"/>
        <w:adjustRightInd w:val="0"/>
        <w:ind w:firstLine="540"/>
        <w:jc w:val="both"/>
      </w:pPr>
      <w:r>
        <w:t>Печать Нотариус Подпись</w:t>
      </w:r>
    </w:p>
    <w:sectPr w:rsidR="000C31D9" w:rsidSect="005A7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899" w:left="108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75" w:rsidRDefault="00F64A75">
      <w:r>
        <w:separator/>
      </w:r>
    </w:p>
  </w:endnote>
  <w:endnote w:type="continuationSeparator" w:id="0">
    <w:p w:rsidR="00F64A75" w:rsidRDefault="00F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D8232B" w:rsidRDefault="008204B7" w:rsidP="00D823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2B" w:rsidRPr="00914E54" w:rsidRDefault="00D8232B" w:rsidP="00D8232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14E5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14E5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14E5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14E5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D8232B" w:rsidRDefault="008204B7" w:rsidP="00D823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75" w:rsidRDefault="00F64A75">
      <w:r>
        <w:separator/>
      </w:r>
    </w:p>
  </w:footnote>
  <w:footnote w:type="continuationSeparator" w:id="0">
    <w:p w:rsidR="00F64A75" w:rsidRDefault="00F6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D8232B" w:rsidRDefault="008204B7" w:rsidP="00D82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D8232B" w:rsidRDefault="008204B7" w:rsidP="00D82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B7" w:rsidRPr="00D8232B" w:rsidRDefault="008204B7" w:rsidP="00D82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3DB5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5E0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9E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8FB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3AF"/>
    <w:rsid w:val="000776A1"/>
    <w:rsid w:val="00077B42"/>
    <w:rsid w:val="00080438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68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912"/>
    <w:rsid w:val="000B7B6A"/>
    <w:rsid w:val="000B7C53"/>
    <w:rsid w:val="000C095B"/>
    <w:rsid w:val="000C1438"/>
    <w:rsid w:val="000C1D69"/>
    <w:rsid w:val="000C2123"/>
    <w:rsid w:val="000C2E30"/>
    <w:rsid w:val="000C3036"/>
    <w:rsid w:val="000C31D9"/>
    <w:rsid w:val="000C3455"/>
    <w:rsid w:val="000C3C24"/>
    <w:rsid w:val="000C4206"/>
    <w:rsid w:val="000C42D5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5EE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436"/>
    <w:rsid w:val="000F0F87"/>
    <w:rsid w:val="000F10BA"/>
    <w:rsid w:val="000F301B"/>
    <w:rsid w:val="000F3547"/>
    <w:rsid w:val="000F36BA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0F7B2E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543"/>
    <w:rsid w:val="00130FCE"/>
    <w:rsid w:val="001310A2"/>
    <w:rsid w:val="00131173"/>
    <w:rsid w:val="00131A87"/>
    <w:rsid w:val="00131CB6"/>
    <w:rsid w:val="0013215A"/>
    <w:rsid w:val="001327BF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C21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4FDA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19B4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540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765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3E98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AAB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2AF4"/>
    <w:rsid w:val="002335B4"/>
    <w:rsid w:val="00234282"/>
    <w:rsid w:val="00235931"/>
    <w:rsid w:val="002362CB"/>
    <w:rsid w:val="00236A69"/>
    <w:rsid w:val="00236EB2"/>
    <w:rsid w:val="00236FA5"/>
    <w:rsid w:val="0023752D"/>
    <w:rsid w:val="00237C74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6ED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5C12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8F5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50D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2CDD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263F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54E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39D7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243"/>
    <w:rsid w:val="004143C5"/>
    <w:rsid w:val="0041577B"/>
    <w:rsid w:val="004159B9"/>
    <w:rsid w:val="00415CC2"/>
    <w:rsid w:val="00415F68"/>
    <w:rsid w:val="004160E6"/>
    <w:rsid w:val="00416271"/>
    <w:rsid w:val="004162D0"/>
    <w:rsid w:val="00417497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D9A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4A4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4D6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35F2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1D8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3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7C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3B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615"/>
    <w:rsid w:val="004F479C"/>
    <w:rsid w:val="004F4A85"/>
    <w:rsid w:val="004F4E59"/>
    <w:rsid w:val="004F50E2"/>
    <w:rsid w:val="004F5B2F"/>
    <w:rsid w:val="004F5D12"/>
    <w:rsid w:val="004F6013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6908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1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4B5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7755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4B30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A7B0C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721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120"/>
    <w:rsid w:val="006103B9"/>
    <w:rsid w:val="00610858"/>
    <w:rsid w:val="00611368"/>
    <w:rsid w:val="00611423"/>
    <w:rsid w:val="00611B22"/>
    <w:rsid w:val="00611E2B"/>
    <w:rsid w:val="0061208F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6DEB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7C3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4C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52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6B7E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196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61A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3D15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52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1867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C64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0D90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0CA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38D"/>
    <w:rsid w:val="007C1AC3"/>
    <w:rsid w:val="007C1FF7"/>
    <w:rsid w:val="007C2404"/>
    <w:rsid w:val="007C24CF"/>
    <w:rsid w:val="007C24D7"/>
    <w:rsid w:val="007C2676"/>
    <w:rsid w:val="007C2854"/>
    <w:rsid w:val="007C2857"/>
    <w:rsid w:val="007C2884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C7F3F"/>
    <w:rsid w:val="007D066E"/>
    <w:rsid w:val="007D0CE3"/>
    <w:rsid w:val="007D0FA9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355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55CE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4B7"/>
    <w:rsid w:val="00820832"/>
    <w:rsid w:val="0082088B"/>
    <w:rsid w:val="00821943"/>
    <w:rsid w:val="00821CC2"/>
    <w:rsid w:val="00821E7E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601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2BD6"/>
    <w:rsid w:val="0089307C"/>
    <w:rsid w:val="0089321E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6EB5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E54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890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678BB"/>
    <w:rsid w:val="009717E0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030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2C6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899"/>
    <w:rsid w:val="009C1BBA"/>
    <w:rsid w:val="009C1C4C"/>
    <w:rsid w:val="009C2033"/>
    <w:rsid w:val="009C2247"/>
    <w:rsid w:val="009C2520"/>
    <w:rsid w:val="009C2BA2"/>
    <w:rsid w:val="009C2D46"/>
    <w:rsid w:val="009C30AC"/>
    <w:rsid w:val="009C3C2F"/>
    <w:rsid w:val="009C3DFB"/>
    <w:rsid w:val="009C4197"/>
    <w:rsid w:val="009C41F8"/>
    <w:rsid w:val="009C45FB"/>
    <w:rsid w:val="009C4820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0BB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809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4FD"/>
    <w:rsid w:val="00A278C0"/>
    <w:rsid w:val="00A27D14"/>
    <w:rsid w:val="00A30398"/>
    <w:rsid w:val="00A30544"/>
    <w:rsid w:val="00A309CB"/>
    <w:rsid w:val="00A30B5A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478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5F95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5E0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C09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16380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5B4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633"/>
    <w:rsid w:val="00B44760"/>
    <w:rsid w:val="00B45056"/>
    <w:rsid w:val="00B454A3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9F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10DB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00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E10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07"/>
    <w:rsid w:val="00C91158"/>
    <w:rsid w:val="00C91605"/>
    <w:rsid w:val="00C91D71"/>
    <w:rsid w:val="00C92057"/>
    <w:rsid w:val="00C924E2"/>
    <w:rsid w:val="00C926E8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010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5F65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95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516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32B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8C1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007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2C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769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C85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946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740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237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6F97"/>
    <w:rsid w:val="00E8722E"/>
    <w:rsid w:val="00E8745E"/>
    <w:rsid w:val="00E87682"/>
    <w:rsid w:val="00E87B4D"/>
    <w:rsid w:val="00E87E9F"/>
    <w:rsid w:val="00E90686"/>
    <w:rsid w:val="00E906B9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185F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6A8"/>
    <w:rsid w:val="00ED1C7D"/>
    <w:rsid w:val="00ED1EB5"/>
    <w:rsid w:val="00ED23FC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603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01A2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5C0B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75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87B99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4B6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6167C4-0290-4477-9ECF-5C62AB6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C3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7B0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A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8232B"/>
    <w:rPr>
      <w:sz w:val="24"/>
      <w:szCs w:val="24"/>
    </w:rPr>
  </w:style>
  <w:style w:type="character" w:styleId="a6">
    <w:name w:val="Hyperlink"/>
    <w:uiPriority w:val="99"/>
    <w:unhideWhenUsed/>
    <w:rsid w:val="00D823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5044</Characters>
  <Application>Microsoft Office Word</Application>
  <DocSecurity>0</DocSecurity>
  <Lines>108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ренты</vt:lpstr>
    </vt:vector>
  </TitlesOfParts>
  <Manager>formadoc.ru</Manager>
  <Company>formadoc.ru</Company>
  <LinksUpToDate>false</LinksUpToDate>
  <CharactersWithSpaces>5734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договора ренты</dc:title>
  <dc:subject>Правовые особенности оформления формы договора ренты, пример и образец, а также бесплатные советы адвокатов</dc:subject>
  <dc:creator>formadoc.ru</dc:creator>
  <cp:keywords>Договоры, Бизнес, Гражданское право, Договор ренты</cp:keywords>
  <dc:description>Правовые особенности оформления формы договора ренты, пример и образец, а также бесплатные советы адвокатов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Договоры/Бизнес/Гражданское право/Договор ренты</cp:category>
  <dc:language>Rus</dc:language>
  <cp:version>1.0</cp:version>
</cp:coreProperties>
</file>