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E8" w:rsidRDefault="007C0FE8" w:rsidP="00EE3853">
      <w:pPr>
        <w:spacing w:before="120"/>
        <w:ind w:right="-2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Отчет о </w:t>
      </w:r>
      <w:r w:rsidR="00AE293A">
        <w:rPr>
          <w:rFonts w:ascii="Arial" w:hAnsi="Arial" w:cs="Arial"/>
          <w:b/>
          <w:bCs/>
          <w:sz w:val="22"/>
          <w:szCs w:val="22"/>
        </w:rPr>
        <w:t xml:space="preserve">потраченных денежных средствах </w:t>
      </w:r>
      <w:r>
        <w:rPr>
          <w:rFonts w:ascii="Arial" w:hAnsi="Arial" w:cs="Arial"/>
          <w:b/>
          <w:bCs/>
          <w:sz w:val="22"/>
          <w:szCs w:val="22"/>
        </w:rPr>
        <w:t xml:space="preserve">за </w:t>
      </w:r>
      <w:r w:rsidRPr="007C0FE8">
        <w:rPr>
          <w:rFonts w:ascii="Arial" w:hAnsi="Arial" w:cs="Arial"/>
          <w:bCs/>
          <w:sz w:val="22"/>
          <w:szCs w:val="22"/>
        </w:rPr>
        <w:t>___________</w:t>
      </w:r>
      <w:r>
        <w:rPr>
          <w:rFonts w:ascii="Arial" w:hAnsi="Arial" w:cs="Arial"/>
          <w:b/>
          <w:bCs/>
          <w:sz w:val="22"/>
          <w:szCs w:val="22"/>
        </w:rPr>
        <w:t xml:space="preserve"> 20</w:t>
      </w:r>
      <w:r w:rsidRPr="007C0FE8">
        <w:rPr>
          <w:rFonts w:ascii="Arial" w:hAnsi="Arial" w:cs="Arial"/>
          <w:bCs/>
          <w:sz w:val="22"/>
          <w:szCs w:val="22"/>
        </w:rPr>
        <w:t>___</w:t>
      </w:r>
      <w:r>
        <w:rPr>
          <w:rFonts w:ascii="Arial" w:hAnsi="Arial" w:cs="Arial"/>
          <w:b/>
          <w:bCs/>
          <w:sz w:val="22"/>
          <w:szCs w:val="22"/>
        </w:rPr>
        <w:t xml:space="preserve"> г.</w:t>
      </w:r>
    </w:p>
    <w:p w:rsidR="00EE3853" w:rsidRDefault="00EE3853" w:rsidP="00EE3853">
      <w:pPr>
        <w:spacing w:before="120"/>
        <w:ind w:right="-2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1747"/>
        <w:gridCol w:w="2013"/>
        <w:gridCol w:w="1389"/>
        <w:gridCol w:w="567"/>
        <w:gridCol w:w="142"/>
        <w:gridCol w:w="850"/>
        <w:gridCol w:w="142"/>
        <w:gridCol w:w="709"/>
        <w:gridCol w:w="425"/>
        <w:gridCol w:w="284"/>
        <w:gridCol w:w="708"/>
      </w:tblGrid>
      <w:tr w:rsidR="00EE3853" w:rsidRPr="00F96C9E" w:rsidTr="00A52C5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108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EE3853" w:rsidRPr="00F96C9E" w:rsidRDefault="00EE3853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E3853" w:rsidRPr="00F96C9E" w:rsidRDefault="00EE38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3622CC" w:rsidRPr="00F96C9E" w:rsidTr="00A52C5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10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622CC" w:rsidRPr="00F96C9E" w:rsidRDefault="00DA66C2" w:rsidP="00C609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071000</w:t>
            </w:r>
            <w:r w:rsidR="00C60965" w:rsidRPr="00F96C9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622CC" w:rsidRPr="00F96C9E" w:rsidTr="00A52C5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810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CC" w:rsidRPr="00F96C9E" w:rsidTr="00A52C5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2CC" w:rsidRPr="00F96C9E" w:rsidRDefault="003622CC">
            <w:pPr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85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CC" w:rsidRPr="00F96C9E" w:rsidTr="00A52C5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2CC" w:rsidRPr="00F96C9E" w:rsidRDefault="003622CC">
            <w:pPr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CC" w:rsidRPr="00F96C9E" w:rsidTr="00A52C5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2CC" w:rsidRPr="00F96C9E" w:rsidRDefault="003622CC" w:rsidP="00A52C5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 w:rsidR="00A52C5A" w:rsidRPr="00F96C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6C9E">
              <w:rPr>
                <w:rFonts w:ascii="Arial" w:hAnsi="Arial" w:cs="Arial"/>
                <w:sz w:val="18"/>
                <w:szCs w:val="18"/>
              </w:rPr>
              <w:t>деятельности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622CC" w:rsidRPr="00F96C9E" w:rsidRDefault="00A52C5A" w:rsidP="00A52C5A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</w:t>
            </w:r>
            <w:r w:rsidR="003622CC" w:rsidRPr="00F96C9E">
              <w:rPr>
                <w:rFonts w:ascii="Arial" w:hAnsi="Arial" w:cs="Arial"/>
                <w:sz w:val="18"/>
                <w:szCs w:val="18"/>
              </w:rPr>
              <w:t>о</w:t>
            </w:r>
            <w:r w:rsidRPr="00F96C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22CC" w:rsidRPr="00F96C9E">
              <w:rPr>
                <w:rFonts w:ascii="Arial" w:hAnsi="Arial" w:cs="Arial"/>
                <w:sz w:val="18"/>
                <w:szCs w:val="18"/>
              </w:rPr>
              <w:t>ОКВЭД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CC" w:rsidRPr="00F96C9E" w:rsidTr="00A52C5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2CC" w:rsidRPr="00F96C9E" w:rsidRDefault="003622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9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CC" w:rsidRPr="00F96C9E" w:rsidTr="00A52C5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40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622CC" w:rsidRPr="00F96C9E" w:rsidRDefault="003622C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2CC" w:rsidRPr="00F96C9E" w:rsidTr="00A52C5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22CC" w:rsidRPr="00F96C9E" w:rsidRDefault="003622CC">
            <w:pPr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Единица измерения: тыс. руб. (млн. руб.)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622CC" w:rsidRPr="00F96C9E" w:rsidRDefault="003622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384 (385)</w:t>
            </w:r>
          </w:p>
        </w:tc>
      </w:tr>
    </w:tbl>
    <w:p w:rsidR="003622CC" w:rsidRDefault="003622CC" w:rsidP="0020041A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1559"/>
        <w:gridCol w:w="1559"/>
      </w:tblGrid>
      <w:tr w:rsidR="00DC6C72" w:rsidRPr="00F96C9E" w:rsidTr="006F3206">
        <w:tc>
          <w:tcPr>
            <w:tcW w:w="6345" w:type="dxa"/>
            <w:vAlign w:val="center"/>
          </w:tcPr>
          <w:p w:rsidR="00DC6C72" w:rsidRPr="00F96C9E" w:rsidRDefault="00DC6C72" w:rsidP="00F93DF7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C6C72" w:rsidRPr="00F96C9E" w:rsidRDefault="00DC6C7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Код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C6C72" w:rsidRPr="00F96C9E" w:rsidRDefault="00DC6C72" w:rsidP="003D0F12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 xml:space="preserve">За _________ </w:t>
            </w:r>
            <w:r w:rsidRPr="00F96C9E"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 w:rsidRPr="00F96C9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C6C72" w:rsidRPr="00F96C9E" w:rsidRDefault="00DC6C72" w:rsidP="003D0F12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 xml:space="preserve">За _________ </w:t>
            </w:r>
            <w:r w:rsidRPr="00F96C9E">
              <w:rPr>
                <w:rFonts w:ascii="Arial" w:hAnsi="Arial" w:cs="Arial"/>
                <w:sz w:val="18"/>
                <w:szCs w:val="18"/>
              </w:rPr>
              <w:br/>
              <w:t xml:space="preserve">20 ___ г. </w:t>
            </w:r>
            <w:r w:rsidRPr="00F96C9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DC6C7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DC6C72" w:rsidRPr="00F96C9E" w:rsidRDefault="00067CB4" w:rsidP="00762DCB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Остаток средств на начало отчетного года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DC6C72" w:rsidRPr="00F96C9E" w:rsidRDefault="009E3BF9" w:rsidP="00A84E19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6100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C6C72" w:rsidRPr="00F96C9E" w:rsidRDefault="00DC6C72" w:rsidP="00191451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6C72" w:rsidRPr="00F96C9E" w:rsidRDefault="00DC6C72" w:rsidP="00191451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C6C7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E470DC" w:rsidRPr="00F96C9E" w:rsidRDefault="00067CB4" w:rsidP="00E470DC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C9E">
              <w:rPr>
                <w:rFonts w:ascii="Arial" w:hAnsi="Arial" w:cs="Arial"/>
                <w:b/>
                <w:sz w:val="18"/>
                <w:szCs w:val="18"/>
              </w:rPr>
              <w:t>Поступило средств</w:t>
            </w:r>
          </w:p>
          <w:p w:rsidR="003A7180" w:rsidRPr="00F96C9E" w:rsidRDefault="00681FC2" w:rsidP="00DA6B67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Вступительные взносы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bottom"/>
          </w:tcPr>
          <w:p w:rsidR="00DC6C72" w:rsidRPr="00F96C9E" w:rsidRDefault="009E3BF9" w:rsidP="003A7180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6210</w:t>
            </w:r>
          </w:p>
        </w:tc>
        <w:tc>
          <w:tcPr>
            <w:tcW w:w="1559" w:type="dxa"/>
            <w:vAlign w:val="center"/>
          </w:tcPr>
          <w:p w:rsidR="00DC6C72" w:rsidRPr="00F96C9E" w:rsidRDefault="00DC6C72" w:rsidP="000867A3">
            <w:pPr>
              <w:tabs>
                <w:tab w:val="left" w:pos="103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DC6C72" w:rsidRPr="00F96C9E" w:rsidRDefault="00DC6C72" w:rsidP="000867A3">
            <w:pPr>
              <w:tabs>
                <w:tab w:val="left" w:pos="1019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FC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DA6B67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Членские взносы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81FC2" w:rsidRPr="00F96C9E" w:rsidRDefault="00681FC2" w:rsidP="009E3BF9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6215</w:t>
            </w:r>
          </w:p>
        </w:tc>
        <w:tc>
          <w:tcPr>
            <w:tcW w:w="1559" w:type="dxa"/>
            <w:vAlign w:val="center"/>
          </w:tcPr>
          <w:p w:rsidR="00681FC2" w:rsidRPr="00F96C9E" w:rsidRDefault="00681FC2" w:rsidP="003D0F12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3D0F12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FC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DA6B67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Целевые взносы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81FC2" w:rsidRPr="00F96C9E" w:rsidRDefault="00681FC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6220</w:t>
            </w:r>
          </w:p>
        </w:tc>
        <w:tc>
          <w:tcPr>
            <w:tcW w:w="1559" w:type="dxa"/>
            <w:vAlign w:val="center"/>
          </w:tcPr>
          <w:p w:rsidR="00681FC2" w:rsidRPr="00F96C9E" w:rsidRDefault="00681FC2" w:rsidP="00F464FE">
            <w:pPr>
              <w:tabs>
                <w:tab w:val="left" w:pos="98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F464FE">
            <w:pPr>
              <w:tabs>
                <w:tab w:val="left" w:pos="1034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FC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DA6B67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Добровольные имущественные взносы и пожертвования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81FC2" w:rsidRPr="00F96C9E" w:rsidRDefault="00681FC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6230</w:t>
            </w:r>
          </w:p>
        </w:tc>
        <w:tc>
          <w:tcPr>
            <w:tcW w:w="1559" w:type="dxa"/>
            <w:vAlign w:val="center"/>
          </w:tcPr>
          <w:p w:rsidR="00681FC2" w:rsidRPr="00F96C9E" w:rsidRDefault="00681FC2" w:rsidP="00F464FE">
            <w:pPr>
              <w:tabs>
                <w:tab w:val="left" w:pos="98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F464FE">
            <w:pPr>
              <w:tabs>
                <w:tab w:val="left" w:pos="1034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FC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DA6B67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Прибыль от предпринимательской деятельности организации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81FC2" w:rsidRPr="00F96C9E" w:rsidRDefault="00681FC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6240</w:t>
            </w:r>
          </w:p>
        </w:tc>
        <w:tc>
          <w:tcPr>
            <w:tcW w:w="1559" w:type="dxa"/>
            <w:vAlign w:val="center"/>
          </w:tcPr>
          <w:p w:rsidR="00681FC2" w:rsidRPr="00F96C9E" w:rsidRDefault="00681FC2" w:rsidP="00A84E19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A84E19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FC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DA6B67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81FC2" w:rsidRPr="00F96C9E" w:rsidRDefault="00681FC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6250</w:t>
            </w:r>
          </w:p>
        </w:tc>
        <w:tc>
          <w:tcPr>
            <w:tcW w:w="1559" w:type="dxa"/>
            <w:vAlign w:val="center"/>
          </w:tcPr>
          <w:p w:rsidR="00681FC2" w:rsidRPr="00F96C9E" w:rsidRDefault="00681FC2" w:rsidP="00A84E19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A84E19">
            <w:pPr>
              <w:tabs>
                <w:tab w:val="left" w:pos="1001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FC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E470DC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Всего поступило средств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81FC2" w:rsidRPr="00F96C9E" w:rsidRDefault="00681FC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6200</w:t>
            </w:r>
          </w:p>
        </w:tc>
        <w:tc>
          <w:tcPr>
            <w:tcW w:w="1559" w:type="dxa"/>
            <w:vAlign w:val="center"/>
          </w:tcPr>
          <w:p w:rsidR="00681FC2" w:rsidRPr="00F96C9E" w:rsidRDefault="00681FC2" w:rsidP="00A84E19">
            <w:pPr>
              <w:tabs>
                <w:tab w:val="left" w:pos="993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A84E19">
            <w:pPr>
              <w:tabs>
                <w:tab w:val="left" w:pos="1001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81FC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681FC2" w:rsidRPr="00F96C9E" w:rsidRDefault="00681FC2" w:rsidP="00DA6B67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6C9E">
              <w:rPr>
                <w:rFonts w:ascii="Arial" w:hAnsi="Arial" w:cs="Arial"/>
                <w:b/>
                <w:sz w:val="18"/>
                <w:szCs w:val="18"/>
              </w:rPr>
              <w:t>Использовано средств</w:t>
            </w:r>
          </w:p>
          <w:p w:rsidR="00681FC2" w:rsidRPr="00F96C9E" w:rsidRDefault="002E4152" w:rsidP="00DA6B67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Расходы на целевые мероприятия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681FC2" w:rsidRPr="00F96C9E" w:rsidRDefault="00681FC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6310</w:t>
            </w:r>
          </w:p>
        </w:tc>
        <w:tc>
          <w:tcPr>
            <w:tcW w:w="1559" w:type="dxa"/>
            <w:vAlign w:val="center"/>
          </w:tcPr>
          <w:p w:rsidR="00681FC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681FC2" w:rsidRPr="00F96C9E" w:rsidRDefault="002E4152" w:rsidP="002E4152">
            <w:pPr>
              <w:tabs>
                <w:tab w:val="left" w:pos="1034"/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социальная и благотворительная помощь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6311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проведение конференций, совещаний, семинаров и т.п.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6312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иные мероприятия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6313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Расходы на содержание аппарата управления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6320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284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расходы, связанные с оплатой труда (включая начисления)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6321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выплаты, не связанные с оплатой труда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6322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расходы на служебные командировки и деловые поездки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6323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360154">
            <w:pPr>
              <w:tabs>
                <w:tab w:val="left" w:pos="10206"/>
              </w:tabs>
              <w:spacing w:before="60" w:line="276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6324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ремонт основных средств и иного имущества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6325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41112">
            <w:pPr>
              <w:tabs>
                <w:tab w:val="left" w:pos="10206"/>
              </w:tabs>
              <w:spacing w:before="60" w:line="276" w:lineRule="auto"/>
              <w:ind w:left="426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6326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24A03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Приобретение осно</w:t>
            </w:r>
            <w:r w:rsidR="00424A03" w:rsidRPr="00F96C9E">
              <w:rPr>
                <w:rFonts w:ascii="Arial" w:hAnsi="Arial" w:cs="Arial"/>
                <w:sz w:val="18"/>
                <w:szCs w:val="18"/>
              </w:rPr>
              <w:t xml:space="preserve">вных средств, инвентаря и иного </w:t>
            </w:r>
            <w:r w:rsidRPr="00F96C9E">
              <w:rPr>
                <w:rFonts w:ascii="Arial" w:hAnsi="Arial" w:cs="Arial"/>
                <w:sz w:val="18"/>
                <w:szCs w:val="18"/>
              </w:rPr>
              <w:t>имущества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6330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424A03">
            <w:pPr>
              <w:tabs>
                <w:tab w:val="left" w:pos="10206"/>
              </w:tabs>
              <w:spacing w:before="60" w:line="276" w:lineRule="auto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Прочие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6350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(</w:t>
            </w:r>
            <w:r w:rsidRPr="00F96C9E">
              <w:rPr>
                <w:rFonts w:ascii="Arial" w:hAnsi="Arial" w:cs="Arial"/>
                <w:sz w:val="18"/>
                <w:szCs w:val="18"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C11833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Всего использовано средств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6300</w:t>
            </w:r>
          </w:p>
        </w:tc>
        <w:tc>
          <w:tcPr>
            <w:tcW w:w="1559" w:type="dxa"/>
            <w:vAlign w:val="center"/>
          </w:tcPr>
          <w:p w:rsidR="002E4152" w:rsidRPr="00F96C9E" w:rsidRDefault="002E4152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(</w:t>
            </w:r>
            <w:r w:rsidRPr="00F96C9E">
              <w:rPr>
                <w:rFonts w:ascii="Arial" w:hAnsi="Arial" w:cs="Arial"/>
                <w:b/>
              </w:rPr>
              <w:tab/>
              <w:t>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E4152" w:rsidRPr="00F96C9E" w:rsidRDefault="000A5576" w:rsidP="002E4152">
            <w:pPr>
              <w:tabs>
                <w:tab w:val="left" w:pos="1168"/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(</w:t>
            </w:r>
            <w:r w:rsidRPr="00F96C9E">
              <w:rPr>
                <w:rFonts w:ascii="Arial" w:hAnsi="Arial" w:cs="Arial"/>
                <w:b/>
              </w:rPr>
              <w:tab/>
              <w:t>)</w:t>
            </w:r>
          </w:p>
        </w:tc>
      </w:tr>
      <w:tr w:rsidR="002E4152" w:rsidRPr="00F96C9E" w:rsidTr="006F3206"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2E4152" w:rsidRPr="00F96C9E" w:rsidRDefault="002E4152" w:rsidP="00C11833">
            <w:pPr>
              <w:tabs>
                <w:tab w:val="left" w:pos="10206"/>
              </w:tabs>
              <w:spacing w:before="60" w:line="276" w:lineRule="auto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Остаток средств на конец отчетного года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4152" w:rsidRPr="00F96C9E" w:rsidRDefault="002E4152" w:rsidP="00A2148D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96C9E">
              <w:rPr>
                <w:rFonts w:ascii="Arial" w:hAnsi="Arial" w:cs="Arial"/>
                <w:b/>
              </w:rPr>
              <w:t>6400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E4152" w:rsidRPr="00F96C9E" w:rsidRDefault="002E4152" w:rsidP="003D0F12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4152" w:rsidRPr="00F96C9E" w:rsidRDefault="002E4152" w:rsidP="003D0F12">
            <w:pPr>
              <w:tabs>
                <w:tab w:val="left" w:pos="10206"/>
              </w:tabs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C5702" w:rsidRDefault="009C5702" w:rsidP="009C5702">
      <w:pPr>
        <w:spacing w:after="120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1272"/>
        <w:gridCol w:w="283"/>
        <w:gridCol w:w="1792"/>
        <w:gridCol w:w="476"/>
        <w:gridCol w:w="1843"/>
        <w:gridCol w:w="1122"/>
        <w:gridCol w:w="296"/>
        <w:gridCol w:w="1948"/>
      </w:tblGrid>
      <w:tr w:rsidR="002A7C98" w:rsidRPr="00F96C9E" w:rsidTr="002A7C98">
        <w:trPr>
          <w:jc w:val="center"/>
        </w:trPr>
        <w:tc>
          <w:tcPr>
            <w:tcW w:w="1388" w:type="dxa"/>
          </w:tcPr>
          <w:p w:rsidR="002A7C98" w:rsidRPr="00F96C9E" w:rsidRDefault="002A7C98" w:rsidP="0068101E">
            <w:pPr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2A7C98" w:rsidRPr="00F96C9E" w:rsidRDefault="002A7C98" w:rsidP="006810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2A7C98" w:rsidRPr="00F96C9E" w:rsidRDefault="002A7C98" w:rsidP="006810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2A7C98" w:rsidRPr="00F96C9E" w:rsidRDefault="002A7C98" w:rsidP="006810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6" w:type="dxa"/>
          </w:tcPr>
          <w:p w:rsidR="002A7C98" w:rsidRPr="00F96C9E" w:rsidRDefault="002A7C98" w:rsidP="006810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A7C98" w:rsidRPr="00F96C9E" w:rsidRDefault="002A7C98" w:rsidP="0068101E">
            <w:pPr>
              <w:rPr>
                <w:rFonts w:ascii="Arial" w:hAnsi="Arial" w:cs="Arial"/>
                <w:sz w:val="18"/>
                <w:szCs w:val="18"/>
              </w:rPr>
            </w:pPr>
            <w:r w:rsidRPr="00F96C9E">
              <w:rPr>
                <w:rFonts w:ascii="Arial" w:hAnsi="Arial" w:cs="Arial"/>
                <w:sz w:val="18"/>
                <w:szCs w:val="18"/>
              </w:rPr>
              <w:t>Главный бухгалтер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2A7C98" w:rsidRPr="00F96C9E" w:rsidRDefault="002A7C98" w:rsidP="006810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" w:type="dxa"/>
          </w:tcPr>
          <w:p w:rsidR="002A7C98" w:rsidRPr="00F96C9E" w:rsidRDefault="002A7C98" w:rsidP="006810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2A7C98" w:rsidRPr="00F96C9E" w:rsidRDefault="002A7C98" w:rsidP="006810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7C98" w:rsidRPr="00F96C9E" w:rsidTr="002A7C98">
        <w:trPr>
          <w:jc w:val="center"/>
        </w:trPr>
        <w:tc>
          <w:tcPr>
            <w:tcW w:w="1388" w:type="dxa"/>
          </w:tcPr>
          <w:p w:rsidR="002A7C98" w:rsidRPr="00F96C9E" w:rsidRDefault="002A7C98" w:rsidP="002A7C9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2A7C98" w:rsidRPr="00F96C9E" w:rsidRDefault="002A7C98" w:rsidP="002A7C9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C9E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83" w:type="dxa"/>
          </w:tcPr>
          <w:p w:rsidR="002A7C98" w:rsidRPr="00F96C9E" w:rsidRDefault="002A7C98" w:rsidP="002A7C9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2" w:type="dxa"/>
            <w:tcBorders>
              <w:top w:val="single" w:sz="4" w:space="0" w:color="auto"/>
            </w:tcBorders>
          </w:tcPr>
          <w:p w:rsidR="002A7C98" w:rsidRPr="00F96C9E" w:rsidRDefault="002A7C98" w:rsidP="002A7C9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C9E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476" w:type="dxa"/>
          </w:tcPr>
          <w:p w:rsidR="002A7C98" w:rsidRPr="00F96C9E" w:rsidRDefault="002A7C98" w:rsidP="002A7C9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</w:tcPr>
          <w:p w:rsidR="002A7C98" w:rsidRPr="00F96C9E" w:rsidRDefault="002A7C98" w:rsidP="002A7C9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2A7C98" w:rsidRPr="00F96C9E" w:rsidRDefault="002A7C98" w:rsidP="002A7C9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C9E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96" w:type="dxa"/>
          </w:tcPr>
          <w:p w:rsidR="002A7C98" w:rsidRPr="00F96C9E" w:rsidRDefault="002A7C98" w:rsidP="002A7C9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2A7C98" w:rsidRPr="00F96C9E" w:rsidRDefault="002A7C98" w:rsidP="002A7C98">
            <w:pPr>
              <w:spacing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C9E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</w:tbl>
    <w:p w:rsidR="002A7C98" w:rsidRDefault="002A7C98" w:rsidP="006F3206">
      <w:pPr>
        <w:rPr>
          <w:rFonts w:ascii="Arial" w:hAnsi="Arial" w:cs="Arial"/>
          <w:sz w:val="18"/>
          <w:szCs w:val="18"/>
        </w:rPr>
      </w:pPr>
    </w:p>
    <w:p w:rsidR="002A7C98" w:rsidRDefault="002A7C98" w:rsidP="006F320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«____» ______________ 20 ____ г.</w:t>
      </w:r>
    </w:p>
    <w:p w:rsidR="00F269DF" w:rsidRPr="009A027E" w:rsidRDefault="00F269DF" w:rsidP="006F3206">
      <w:pPr>
        <w:rPr>
          <w:rFonts w:ascii="Arial" w:hAnsi="Arial" w:cs="Arial"/>
          <w:sz w:val="18"/>
          <w:szCs w:val="18"/>
        </w:rPr>
      </w:pPr>
    </w:p>
    <w:sectPr w:rsidR="00F269DF" w:rsidRPr="009A027E" w:rsidSect="007C0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A18" w:rsidRDefault="00E75A18">
      <w:r>
        <w:separator/>
      </w:r>
    </w:p>
  </w:endnote>
  <w:endnote w:type="continuationSeparator" w:id="0">
    <w:p w:rsidR="00E75A18" w:rsidRDefault="00E7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8D" w:rsidRPr="00DC61C0" w:rsidRDefault="00C4268D" w:rsidP="00DC61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1C0" w:rsidRPr="00AC1073" w:rsidRDefault="00DC61C0" w:rsidP="00DC61C0">
    <w:pPr>
      <w:pStyle w:val="a8"/>
      <w:tabs>
        <w:tab w:val="left" w:pos="1552"/>
      </w:tabs>
      <w:jc w:val="center"/>
      <w:rPr>
        <w:b/>
        <w:noProof/>
        <w:sz w:val="16"/>
        <w:szCs w:val="16"/>
        <w:lang w:val="en-US"/>
      </w:rPr>
    </w:pPr>
    <w:r w:rsidRPr="00AC1073">
      <w:rPr>
        <w:b/>
        <w:noProof/>
        <w:sz w:val="16"/>
        <w:szCs w:val="16"/>
        <w:lang w:val="en-US"/>
      </w:rPr>
      <w:t xml:space="preserve">Бесплатные шаблоны документов на сайте </w:t>
    </w:r>
    <w:hyperlink r:id="rId1" w:history="1">
      <w:r w:rsidRPr="00AC1073">
        <w:rPr>
          <w:rStyle w:val="ab"/>
          <w:b/>
          <w:noProof/>
          <w:sz w:val="16"/>
          <w:szCs w:val="16"/>
          <w:lang w:val="en-US"/>
        </w:rPr>
        <w:t>https://formadoc.ru/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8D" w:rsidRPr="00DC61C0" w:rsidRDefault="00C4268D" w:rsidP="00DC61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A18" w:rsidRDefault="00E75A18">
      <w:r>
        <w:separator/>
      </w:r>
    </w:p>
  </w:footnote>
  <w:footnote w:type="continuationSeparator" w:id="0">
    <w:p w:rsidR="00E75A18" w:rsidRDefault="00E7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8D" w:rsidRPr="00DC61C0" w:rsidRDefault="00C4268D" w:rsidP="00DC61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8D" w:rsidRPr="00DC61C0" w:rsidRDefault="00C4268D" w:rsidP="00DC61C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8D" w:rsidRPr="00DC61C0" w:rsidRDefault="00C4268D" w:rsidP="00DC61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3034A"/>
    <w:multiLevelType w:val="hybridMultilevel"/>
    <w:tmpl w:val="759A0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334882"/>
    <w:multiLevelType w:val="hybridMultilevel"/>
    <w:tmpl w:val="DC7E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proofState w:spelling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898"/>
    <w:rsid w:val="000428BA"/>
    <w:rsid w:val="00067CB4"/>
    <w:rsid w:val="00083C58"/>
    <w:rsid w:val="00085C7C"/>
    <w:rsid w:val="000867A3"/>
    <w:rsid w:val="00095B64"/>
    <w:rsid w:val="000960C4"/>
    <w:rsid w:val="000A3420"/>
    <w:rsid w:val="000A5576"/>
    <w:rsid w:val="000C52BC"/>
    <w:rsid w:val="00113A04"/>
    <w:rsid w:val="00191451"/>
    <w:rsid w:val="00191486"/>
    <w:rsid w:val="001E54FF"/>
    <w:rsid w:val="0020041A"/>
    <w:rsid w:val="00201314"/>
    <w:rsid w:val="00207841"/>
    <w:rsid w:val="002A7C98"/>
    <w:rsid w:val="002E4152"/>
    <w:rsid w:val="002E4F11"/>
    <w:rsid w:val="002F6E83"/>
    <w:rsid w:val="00360154"/>
    <w:rsid w:val="00361919"/>
    <w:rsid w:val="003622CC"/>
    <w:rsid w:val="003A7180"/>
    <w:rsid w:val="003B3291"/>
    <w:rsid w:val="003D0F12"/>
    <w:rsid w:val="003F0295"/>
    <w:rsid w:val="00424A03"/>
    <w:rsid w:val="00430B58"/>
    <w:rsid w:val="00441112"/>
    <w:rsid w:val="00462FD4"/>
    <w:rsid w:val="004B69E5"/>
    <w:rsid w:val="004E787A"/>
    <w:rsid w:val="005314EC"/>
    <w:rsid w:val="00561898"/>
    <w:rsid w:val="005E611D"/>
    <w:rsid w:val="005F3F7A"/>
    <w:rsid w:val="00612754"/>
    <w:rsid w:val="0068101E"/>
    <w:rsid w:val="00681FC2"/>
    <w:rsid w:val="006906C8"/>
    <w:rsid w:val="006D11FE"/>
    <w:rsid w:val="006F3206"/>
    <w:rsid w:val="00762DCB"/>
    <w:rsid w:val="007A5EC2"/>
    <w:rsid w:val="007C0FE8"/>
    <w:rsid w:val="007E0AB3"/>
    <w:rsid w:val="00802E63"/>
    <w:rsid w:val="00833AE9"/>
    <w:rsid w:val="00866D72"/>
    <w:rsid w:val="008E01D4"/>
    <w:rsid w:val="00903F98"/>
    <w:rsid w:val="00915CD0"/>
    <w:rsid w:val="009546B9"/>
    <w:rsid w:val="00980A30"/>
    <w:rsid w:val="00995252"/>
    <w:rsid w:val="009A027E"/>
    <w:rsid w:val="009B2702"/>
    <w:rsid w:val="009C5702"/>
    <w:rsid w:val="009D04BD"/>
    <w:rsid w:val="009E1777"/>
    <w:rsid w:val="009E3BF9"/>
    <w:rsid w:val="00A2148D"/>
    <w:rsid w:val="00A51426"/>
    <w:rsid w:val="00A52C5A"/>
    <w:rsid w:val="00A84E19"/>
    <w:rsid w:val="00A97606"/>
    <w:rsid w:val="00AA4D51"/>
    <w:rsid w:val="00AC6041"/>
    <w:rsid w:val="00AE293A"/>
    <w:rsid w:val="00B67A1D"/>
    <w:rsid w:val="00B722D2"/>
    <w:rsid w:val="00BD395A"/>
    <w:rsid w:val="00C11833"/>
    <w:rsid w:val="00C220FC"/>
    <w:rsid w:val="00C366AC"/>
    <w:rsid w:val="00C4268D"/>
    <w:rsid w:val="00C60965"/>
    <w:rsid w:val="00C66D58"/>
    <w:rsid w:val="00C66F35"/>
    <w:rsid w:val="00CF0A59"/>
    <w:rsid w:val="00D36E2F"/>
    <w:rsid w:val="00D5756A"/>
    <w:rsid w:val="00D703B0"/>
    <w:rsid w:val="00DA66C2"/>
    <w:rsid w:val="00DA6B67"/>
    <w:rsid w:val="00DC61C0"/>
    <w:rsid w:val="00DC6C72"/>
    <w:rsid w:val="00E26E40"/>
    <w:rsid w:val="00E33DAA"/>
    <w:rsid w:val="00E34D61"/>
    <w:rsid w:val="00E470DC"/>
    <w:rsid w:val="00E75A18"/>
    <w:rsid w:val="00EE3853"/>
    <w:rsid w:val="00F269DF"/>
    <w:rsid w:val="00F26EB2"/>
    <w:rsid w:val="00F464FE"/>
    <w:rsid w:val="00F6278C"/>
    <w:rsid w:val="00F93DF7"/>
    <w:rsid w:val="00F96C9E"/>
    <w:rsid w:val="00F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endnote text"/>
    <w:basedOn w:val="a"/>
    <w:link w:val="a4"/>
    <w:uiPriority w:val="99"/>
  </w:style>
  <w:style w:type="character" w:customStyle="1" w:styleId="a4">
    <w:name w:val="Текст концевой сноски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5">
    <w:name w:val="endnote reference"/>
    <w:uiPriority w:val="9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locked/>
    <w:rPr>
      <w:rFonts w:ascii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F9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0960C4"/>
    <w:rPr>
      <w:color w:val="0000FF"/>
      <w:u w:val="single"/>
    </w:rPr>
  </w:style>
  <w:style w:type="character" w:styleId="ac">
    <w:name w:val="Emphasis"/>
    <w:qFormat/>
    <w:rsid w:val="000960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do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1406</Characters>
  <Application>Microsoft Office Word</Application>
  <DocSecurity>0</DocSecurity>
  <Lines>158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</vt:lpstr>
    </vt:vector>
  </TitlesOfParts>
  <Manager/>
  <Company/>
  <LinksUpToDate>false</LinksUpToDate>
  <CharactersWithSpaces>1567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https://formadoc.ru/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отчета о потраченных денежных средствах</dc:title>
  <dc:subject>Правовые особенности оформления отчета о потраченных денежных средствах, пример и форма, а также бесплатные советы адвокатов</dc:subject>
  <dc:creator/>
  <cp:keywords>Прочие, Бизнес, Гражданское право, Отчет о потраченных денежных средствах</cp:keywords>
  <dc:description>Правовые особенности оформления отчета о потраченных денежных средствах, пример и форма, а также бесплатные советы адвокатов</dc:description>
  <cp:lastModifiedBy>formadoc.ru</cp:lastModifiedBy>
  <cp:revision>1</cp:revision>
  <dcterms:created xsi:type="dcterms:W3CDTF">2020-11-16T13:09:00Z</dcterms:created>
  <dcterms:modified xsi:type="dcterms:W3CDTF">2020-11-16T13:09:00Z</dcterms:modified>
  <cp:category>Прочие/Бизнес/Гражданское право/Отчет о потраченных денежных средствах</cp:category>
  <dc:language>Rus</dc:language>
  <cp:version>1.0</cp:version>
</cp:coreProperties>
</file>