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E7" w:rsidRDefault="00FE0FE7" w:rsidP="00FE0FE7">
      <w:pPr>
        <w:pStyle w:val="3"/>
        <w:shd w:val="clear" w:color="auto" w:fill="FFFFFF"/>
        <w:spacing w:before="0" w:beforeAutospacing="0" w:after="240" w:afterAutospacing="0" w:line="245" w:lineRule="atLeast"/>
        <w:jc w:val="center"/>
        <w:textAlignment w:val="baseline"/>
        <w:rPr>
          <w:rFonts w:ascii="Arial" w:hAnsi="Arial" w:cs="Arial"/>
          <w:b w:val="0"/>
          <w:bCs w:val="0"/>
          <w:color w:val="111111"/>
          <w:sz w:val="36"/>
          <w:szCs w:val="36"/>
        </w:rPr>
      </w:pPr>
      <w:bookmarkStart w:id="0" w:name="_GoBack"/>
      <w:bookmarkEnd w:id="0"/>
      <w:r>
        <w:rPr>
          <w:rFonts w:ascii="Arial" w:hAnsi="Arial" w:cs="Arial"/>
          <w:b w:val="0"/>
          <w:bCs w:val="0"/>
          <w:color w:val="111111"/>
          <w:sz w:val="36"/>
          <w:szCs w:val="36"/>
        </w:rPr>
        <w:t>ДОГОВОР N _____ купли продажи автомобиля с рассрочкой платежа</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г. ______________                                   "___"__________ ____ г.</w:t>
      </w:r>
    </w:p>
    <w:p w:rsidR="00FE0FE7" w:rsidRDefault="00FE0FE7" w:rsidP="00FE0FE7">
      <w:r>
        <w:rPr>
          <w:rFonts w:ascii="Arial" w:hAnsi="Arial" w:cs="Arial"/>
          <w:color w:val="504D4D"/>
          <w:sz w:val="16"/>
          <w:szCs w:val="16"/>
        </w:rPr>
        <w:br/>
      </w:r>
      <w:r>
        <w:rPr>
          <w:rFonts w:ascii="Arial" w:hAnsi="Arial" w:cs="Arial"/>
          <w:color w:val="504D4D"/>
          <w:sz w:val="16"/>
          <w:szCs w:val="16"/>
        </w:rPr>
        <w:br/>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_____________________, именуем__ в дальнейшем "Продавец", с одной стороны, и _____________________, именуем__ в дальнейшем "Покупатель", с другой стороны, заключили настоящий Договор о нижеследующем.</w:t>
      </w:r>
    </w:p>
    <w:p w:rsidR="00FE0FE7" w:rsidRDefault="00FE0FE7" w:rsidP="00FE0FE7">
      <w:r>
        <w:rPr>
          <w:rFonts w:ascii="Arial" w:hAnsi="Arial" w:cs="Arial"/>
          <w:color w:val="504D4D"/>
          <w:sz w:val="16"/>
          <w:szCs w:val="16"/>
        </w:rPr>
        <w:br/>
      </w:r>
      <w:r>
        <w:rPr>
          <w:rFonts w:ascii="Arial" w:hAnsi="Arial" w:cs="Arial"/>
          <w:color w:val="504D4D"/>
          <w:sz w:val="16"/>
          <w:szCs w:val="16"/>
        </w:rPr>
        <w:br/>
      </w:r>
    </w:p>
    <w:p w:rsidR="00FE0FE7" w:rsidRDefault="00FE0FE7" w:rsidP="00FE0FE7">
      <w:pPr>
        <w:pStyle w:val="3"/>
        <w:shd w:val="clear" w:color="auto" w:fill="FFFFFF"/>
        <w:spacing w:before="0" w:beforeAutospacing="0" w:after="240" w:afterAutospacing="0" w:line="24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t>1. ПРЕДМЕТ ДОГОВОРА</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1.1. Продавец обязуется передать в собственность Покупателя, а Покупатель обязуется принять и оплатить следующее транспортное средство (далее по тексту - "Транспортное средство"):</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Идентификационный номер (VIN) _________________________________.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Марка, модель ТС ______________________________________________.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Наименование (тип ТС) _________________________________________.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Категория ТС (A, B, C, D) _____________________________________.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Год изготовления ТС ___________________________________________.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Модель, N двигателя ___________________________________________.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Шасси (рама) N ________________________________________________.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Цвет кузова (кабины)___________________________________________.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Мощность двигателя, л. с. (кВт)________________________________.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Рабочий объем двигателя, куб. см ______________________________.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Тип двигателя _________________________________________________.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Экологический класс ___________________________________________.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Разрешенная максимальная масса, кг ____________________________.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Масса без нагрузки, кг ________________________________________.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Организация - изготовитель ТС (страна) 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lastRenderedPageBreak/>
        <w:t>Паспорт ТС (серия, номер, дата выдачи): 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Наименование организации, выдавшей паспорт 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Дата выдачи паспорта __________________________________________.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Государственный регистрационный знак 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Пробег ________________________________________________________.</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 xml:space="preserve">    Иное _____________________________________________________________ &lt;*&gt;.</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 xml:space="preserve">             (индивидуальные признаки: голограммы, надписи и т.д.)</w:t>
      </w:r>
    </w:p>
    <w:p w:rsidR="00FE0FE7" w:rsidRDefault="00FE0FE7" w:rsidP="00FE0FE7">
      <w:r>
        <w:rPr>
          <w:rFonts w:ascii="Arial" w:hAnsi="Arial" w:cs="Arial"/>
          <w:color w:val="504D4D"/>
          <w:sz w:val="16"/>
          <w:szCs w:val="16"/>
        </w:rPr>
        <w:br/>
      </w:r>
      <w:r>
        <w:rPr>
          <w:rFonts w:ascii="Arial" w:hAnsi="Arial" w:cs="Arial"/>
          <w:color w:val="504D4D"/>
          <w:sz w:val="16"/>
          <w:szCs w:val="16"/>
        </w:rPr>
        <w:br/>
      </w:r>
    </w:p>
    <w:p w:rsidR="00FE0FE7" w:rsidRDefault="00FE0FE7" w:rsidP="00FE0FE7">
      <w:pPr>
        <w:pStyle w:val="otekstl"/>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&lt;*&gt;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 Условие о предмете договора является существенным условием договора (п. 1 ст. 432 Гражданского кодекса РФ).</w:t>
      </w:r>
    </w:p>
    <w:p w:rsidR="00FE0FE7" w:rsidRDefault="00FE0FE7" w:rsidP="00FE0FE7">
      <w:r>
        <w:rPr>
          <w:rFonts w:ascii="Arial" w:hAnsi="Arial" w:cs="Arial"/>
          <w:color w:val="504D4D"/>
          <w:sz w:val="16"/>
          <w:szCs w:val="16"/>
        </w:rPr>
        <w:br/>
      </w:r>
      <w:r>
        <w:rPr>
          <w:rFonts w:ascii="Arial" w:hAnsi="Arial" w:cs="Arial"/>
          <w:color w:val="504D4D"/>
          <w:sz w:val="16"/>
          <w:szCs w:val="16"/>
        </w:rPr>
        <w:br/>
      </w:r>
    </w:p>
    <w:p w:rsidR="00FE0FE7" w:rsidRDefault="00FE0FE7" w:rsidP="00FE0FE7">
      <w:pPr>
        <w:pStyle w:val="3"/>
        <w:shd w:val="clear" w:color="auto" w:fill="FFFFFF"/>
        <w:spacing w:before="0" w:beforeAutospacing="0" w:after="240" w:afterAutospacing="0" w:line="24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t>2. ПРАВА И ОБЯЗАННОСТИ СТОРОН</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2.1. Продавец обязуется:</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2.1.1. Передать Покупателю Транспортное средство в технически исправном состоянии в порядке, установленном настоящим Договором.</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2.1.2. Передать одновременно с Транспортным средством следующие принадлежности и документы: ___________________________________.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2.2. Покупатель вправе:</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2.2.1. Принять Транспортное средство от Продавца в порядке, предусмотренном настоящим Договором.</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2.2.2. Уплатить цену Транспортного средства в размере и порядке, предусмотренном настоящим Договором.</w:t>
      </w:r>
    </w:p>
    <w:p w:rsidR="00FE0FE7" w:rsidRDefault="00FE0FE7" w:rsidP="00FE0FE7">
      <w:r>
        <w:rPr>
          <w:rFonts w:ascii="Arial" w:hAnsi="Arial" w:cs="Arial"/>
          <w:color w:val="504D4D"/>
          <w:sz w:val="16"/>
          <w:szCs w:val="16"/>
        </w:rPr>
        <w:br/>
      </w:r>
      <w:r>
        <w:rPr>
          <w:rFonts w:ascii="Arial" w:hAnsi="Arial" w:cs="Arial"/>
          <w:color w:val="504D4D"/>
          <w:sz w:val="16"/>
          <w:szCs w:val="16"/>
        </w:rPr>
        <w:br/>
      </w:r>
    </w:p>
    <w:p w:rsidR="00FE0FE7" w:rsidRDefault="00FE0FE7" w:rsidP="00FE0FE7">
      <w:pPr>
        <w:pStyle w:val="3"/>
        <w:shd w:val="clear" w:color="auto" w:fill="FFFFFF"/>
        <w:spacing w:before="0" w:beforeAutospacing="0" w:after="240" w:afterAutospacing="0" w:line="24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t>3. ЦЕНА ДОГОВОРА И ПОРЯДОК РАСЧЕТОВ</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3.1. Цена Транспортного средства составляет ______ (____________) рублей (цена Договора).</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3.2. Покупатель уплачивает цену Договора в рассрочку в течение ___________ с даты подписания акта приема-передачи путем внесения платежей в следующем порядке:</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lastRenderedPageBreak/>
        <w:t>3.2.1. Сумму _______ (____________) рублей Покупатель уплачивает в срок до "___"____________ ____ г.</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3.2.2. Сумму _______ (____________) рублей Покупатель уплачивает в срок до "___"____________ ____ г.</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3.2.3. Сумму _______ (____________) рублей Покупатель уплачивает в срок до "___"____________ ____ г.</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3.3. Покупатель уплачивает цену Договора путем передачи наличных денежных средств Продавцу.</w:t>
      </w:r>
    </w:p>
    <w:p w:rsidR="00FE0FE7" w:rsidRDefault="00FE0FE7" w:rsidP="00FE0FE7">
      <w:r>
        <w:rPr>
          <w:rFonts w:ascii="Arial" w:hAnsi="Arial" w:cs="Arial"/>
          <w:color w:val="504D4D"/>
          <w:sz w:val="16"/>
          <w:szCs w:val="16"/>
        </w:rPr>
        <w:br/>
      </w:r>
      <w:r>
        <w:rPr>
          <w:rFonts w:ascii="Arial" w:hAnsi="Arial" w:cs="Arial"/>
          <w:color w:val="504D4D"/>
          <w:sz w:val="16"/>
          <w:szCs w:val="16"/>
        </w:rPr>
        <w:br/>
      </w:r>
    </w:p>
    <w:p w:rsidR="00FE0FE7" w:rsidRDefault="00FE0FE7" w:rsidP="00FE0FE7">
      <w:pPr>
        <w:pStyle w:val="3"/>
        <w:shd w:val="clear" w:color="auto" w:fill="FFFFFF"/>
        <w:spacing w:before="0" w:beforeAutospacing="0" w:after="240" w:afterAutospacing="0" w:line="24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t>4. ПЕРЕДАЧА И ПРИНЯТИЕ ТРАНСПОРТНОГО СРЕДСТВА</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4.1. Транспортное средство передается Продавцом в месте жительства Покупателя по адресу: _______________________________.</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4.2. Транспортное средство должно быть передано Покупателю в срок до "___"___________ ____ г.</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4.3. Покупатель обязан осмотреть Транспортное средство, проверить техническое состояние передаваемого Транспортного средства и при отсутствии замечаний принять Транспортное средство.</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Принятие Транспортного средства Покупателем подтверждается подписанием акта приема-передачи.</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4.4. Право собственности на Транспортное средство, а также риск случайной гибели или повреждения Транспортного средства переходит от Продавца к Покупателю с даты подписания акта приема-передачи.</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4.5. Если недостатки Транспортного средства не были оговорены Продавцом, Покупатель, которому передано Транспортное средство ненадлежащего качества, вправе по своему выбору потребовать от Продавца:</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 соразмерного уменьшения цены;</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 безвозмездного устранения недостатков в разумный срок;</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 возмещения своих расходов на устранение недостатков Транспортного средства.</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4.6. В случае существенного нарушения требований к качеству Транспортного средства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проявляются вновь после их устранения, и других подобных недостатков) Покупатель вправе отказаться от исполнения Договора и потребовать возврата уплаченной цены.</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4.7. Если Продавец не передает или отказывается передать Покупателю относящиеся к Транспортному средству принадлежности или документы, указанные в п. 2.1.2 настоящего Договора, Покупатель вправе назначить ему разумный срок для их передачи.</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В случае когда принадлежности или документы, относящиеся к Транспортному средству, не переданы Продавцом в указанный срок, Покупатель вправе отказаться от Транспортного средства.</w:t>
      </w:r>
    </w:p>
    <w:p w:rsidR="00FE0FE7" w:rsidRDefault="00FE0FE7" w:rsidP="00FE0FE7">
      <w:r>
        <w:rPr>
          <w:rFonts w:ascii="Arial" w:hAnsi="Arial" w:cs="Arial"/>
          <w:color w:val="504D4D"/>
          <w:sz w:val="16"/>
          <w:szCs w:val="16"/>
        </w:rPr>
        <w:br/>
      </w:r>
      <w:r>
        <w:rPr>
          <w:rFonts w:ascii="Arial" w:hAnsi="Arial" w:cs="Arial"/>
          <w:color w:val="504D4D"/>
          <w:sz w:val="16"/>
          <w:szCs w:val="16"/>
        </w:rPr>
        <w:br/>
      </w:r>
    </w:p>
    <w:p w:rsidR="00FE0FE7" w:rsidRDefault="00FE0FE7" w:rsidP="00FE0FE7">
      <w:pPr>
        <w:pStyle w:val="3"/>
        <w:shd w:val="clear" w:color="auto" w:fill="FFFFFF"/>
        <w:spacing w:before="0" w:beforeAutospacing="0" w:after="240" w:afterAutospacing="0" w:line="24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lastRenderedPageBreak/>
        <w:t>5. ОТВЕТСТВЕННОСТЬ СТОРОН</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5.1. За нарушение срока передачи Транспортного средства, установленного п. 4.2 настоящего Договора, Покупатель вправе потребовать от Продавца уплаты пени в размере _____% от цены Договора за каждый день просрочки.</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5.2. За нарушение срока внесения очередного платежа, установленного п. 3.2 настоящего Договора, Продавец вправе потребовать от Покупателя уплаты пени в размере _____% от не уплаченной в срок суммы за каждый день просрочки.</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5.3. За неисполнение или ненадлежащее исполнение иных обязанностей по настоящему Договору Стороны несут ответственность, установленную действующим законодательством Российской Федерации.</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5.4. Сторона освобождается от ответственности за частичное или полное неисполнение обязательств по настоящему Договору и причиненные убытки, если действия или бездействие Стороны были обусловлены воздействием обстоятельств непреодолимой силы, наступление которых невозможно было предвидеть, предотвратить или преодолеть, в том числе: землетрясения, наводнения, другие стихийные бедствия.</w:t>
      </w:r>
    </w:p>
    <w:p w:rsidR="00FE0FE7" w:rsidRDefault="00FE0FE7" w:rsidP="00FE0FE7">
      <w:r>
        <w:rPr>
          <w:rFonts w:ascii="Arial" w:hAnsi="Arial" w:cs="Arial"/>
          <w:color w:val="504D4D"/>
          <w:sz w:val="16"/>
          <w:szCs w:val="16"/>
        </w:rPr>
        <w:br/>
      </w:r>
      <w:r>
        <w:rPr>
          <w:rFonts w:ascii="Arial" w:hAnsi="Arial" w:cs="Arial"/>
          <w:color w:val="504D4D"/>
          <w:sz w:val="16"/>
          <w:szCs w:val="16"/>
        </w:rPr>
        <w:br/>
      </w:r>
    </w:p>
    <w:p w:rsidR="00FE0FE7" w:rsidRDefault="00FE0FE7" w:rsidP="00FE0FE7">
      <w:pPr>
        <w:pStyle w:val="3"/>
        <w:shd w:val="clear" w:color="auto" w:fill="FFFFFF"/>
        <w:spacing w:before="0" w:beforeAutospacing="0" w:after="240" w:afterAutospacing="0" w:line="24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t>6. РАЗРЕШЕНИЕ СПОРОВ</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6.1. Все споры и разногласия, возникающие в связи с исполнением настоящего Договора, разрешаются путем переговоров между Сторонами.</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6.2. Если на переговорах согласие между Сторонами не достигнуто, спор подлежит рассмотрению в суде в порядке, предусмотренном действующим законодательством Российской Федерации.</w:t>
      </w:r>
    </w:p>
    <w:p w:rsidR="00FE0FE7" w:rsidRDefault="00FE0FE7" w:rsidP="00FE0FE7">
      <w:r>
        <w:rPr>
          <w:rFonts w:ascii="Arial" w:hAnsi="Arial" w:cs="Arial"/>
          <w:color w:val="504D4D"/>
          <w:sz w:val="16"/>
          <w:szCs w:val="16"/>
        </w:rPr>
        <w:br/>
      </w:r>
      <w:r>
        <w:rPr>
          <w:rFonts w:ascii="Arial" w:hAnsi="Arial" w:cs="Arial"/>
          <w:color w:val="504D4D"/>
          <w:sz w:val="16"/>
          <w:szCs w:val="16"/>
        </w:rPr>
        <w:br/>
      </w:r>
    </w:p>
    <w:p w:rsidR="00FE0FE7" w:rsidRDefault="00FE0FE7" w:rsidP="00FE0FE7">
      <w:pPr>
        <w:pStyle w:val="3"/>
        <w:shd w:val="clear" w:color="auto" w:fill="FFFFFF"/>
        <w:spacing w:before="0" w:beforeAutospacing="0" w:after="240" w:afterAutospacing="0" w:line="24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t>7. ЗАКЛЮЧИТЕЛЬНЫЕ ПОЛОЖЕНИЯ &lt;**&gt;</w:t>
      </w:r>
    </w:p>
    <w:p w:rsidR="00FE0FE7" w:rsidRDefault="00FE0FE7" w:rsidP="00FE0FE7">
      <w:pPr>
        <w:pStyle w:val="otekstl"/>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&lt;**&gt;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(абз. 2 п. 1 ст. 432 Гражданского кодекса РФ).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FE0FE7" w:rsidRDefault="00FE0FE7" w:rsidP="00FE0FE7">
      <w:r>
        <w:rPr>
          <w:rFonts w:ascii="Arial" w:hAnsi="Arial" w:cs="Arial"/>
          <w:color w:val="504D4D"/>
          <w:sz w:val="16"/>
          <w:szCs w:val="16"/>
        </w:rPr>
        <w:br/>
      </w:r>
      <w:r>
        <w:rPr>
          <w:rFonts w:ascii="Arial" w:hAnsi="Arial" w:cs="Arial"/>
          <w:color w:val="504D4D"/>
          <w:sz w:val="16"/>
          <w:szCs w:val="16"/>
        </w:rPr>
        <w:br/>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7.1. Настоящий Договор вступает в силу с момента его подписания и действует до полного исполнения Сторонами своих обязательств.</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7.2. Все изменения и дополнения к настоящему Договору должны быть составлены в письменной форме и подписаны обеими Сторонами.</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7.3. Настоящий Договор может быть досрочно расторгнут по соглашению Сторон, а также по иным основаниям, установленным действующим законодательством Российской Федерации.</w:t>
      </w:r>
    </w:p>
    <w:p w:rsidR="00FE0FE7" w:rsidRDefault="00FE0FE7" w:rsidP="00FE0FE7">
      <w:pPr>
        <w:pStyle w:val="otekstj"/>
        <w:shd w:val="clear" w:color="auto" w:fill="FFFFFF"/>
        <w:spacing w:before="0" w:beforeAutospacing="0" w:after="360" w:afterAutospacing="0" w:line="245" w:lineRule="atLeast"/>
        <w:textAlignment w:val="baseline"/>
        <w:rPr>
          <w:rFonts w:ascii="Arial" w:hAnsi="Arial" w:cs="Arial"/>
          <w:color w:val="504D4D"/>
          <w:sz w:val="16"/>
          <w:szCs w:val="16"/>
        </w:rPr>
      </w:pPr>
      <w:r>
        <w:rPr>
          <w:rFonts w:ascii="Arial" w:hAnsi="Arial" w:cs="Arial"/>
          <w:color w:val="504D4D"/>
          <w:sz w:val="16"/>
          <w:szCs w:val="16"/>
        </w:rPr>
        <w:t>7.4. Настоящий Договор составлен в двух экземплярах, по одному для каждой Стороны.</w:t>
      </w:r>
    </w:p>
    <w:p w:rsidR="00FE0FE7" w:rsidRDefault="00FE0FE7" w:rsidP="00FE0FE7">
      <w:r>
        <w:rPr>
          <w:rFonts w:ascii="Arial" w:hAnsi="Arial" w:cs="Arial"/>
          <w:color w:val="504D4D"/>
          <w:sz w:val="16"/>
          <w:szCs w:val="16"/>
        </w:rPr>
        <w:lastRenderedPageBreak/>
        <w:br/>
      </w:r>
      <w:r>
        <w:rPr>
          <w:rFonts w:ascii="Arial" w:hAnsi="Arial" w:cs="Arial"/>
          <w:color w:val="504D4D"/>
          <w:sz w:val="16"/>
          <w:szCs w:val="16"/>
        </w:rPr>
        <w:br/>
      </w:r>
    </w:p>
    <w:p w:rsidR="00FE0FE7" w:rsidRDefault="00FE0FE7" w:rsidP="00FE0FE7">
      <w:pPr>
        <w:pStyle w:val="3"/>
        <w:shd w:val="clear" w:color="auto" w:fill="FFFFFF"/>
        <w:spacing w:before="0" w:beforeAutospacing="0" w:after="240" w:afterAutospacing="0" w:line="245" w:lineRule="atLeast"/>
        <w:textAlignment w:val="baseline"/>
        <w:rPr>
          <w:rFonts w:ascii="Arial" w:hAnsi="Arial" w:cs="Arial"/>
          <w:b w:val="0"/>
          <w:bCs w:val="0"/>
          <w:color w:val="111111"/>
          <w:sz w:val="36"/>
          <w:szCs w:val="36"/>
        </w:rPr>
      </w:pPr>
      <w:r>
        <w:rPr>
          <w:rFonts w:ascii="Arial" w:hAnsi="Arial" w:cs="Arial"/>
          <w:b w:val="0"/>
          <w:bCs w:val="0"/>
          <w:color w:val="111111"/>
          <w:sz w:val="36"/>
          <w:szCs w:val="36"/>
        </w:rPr>
        <w:t>8. АДРЕСА И ПЛАТЕЖНЫЕ РЕКВИЗИТЫ СТОРОН</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 xml:space="preserve">    Продавец: ____________________________________________________________,</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зарегистрирован по адресу: г. ____________________________________________,</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ул. ______________________________, д. _________, корп. _____, кв. _______;</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паспорт серии ___________ N ________________, выдан "____"_________ ____ г.</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ОВД "______________________________________" г. __________________________,</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код подразделения: _______________________________________________________.</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 xml:space="preserve">    Покупатель: __________________________________________________________,</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зарегистрирован по адресу: г. ____________________________________________,</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ул. ______________________________, д. _________, корп. _____, кв. _______;</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паспорт серии ___________ N ________________, выдан "____"_________ ____ г.</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ОВД "______________________________________" г. __________________________,</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код подразделения: _______________________________________________________.</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 xml:space="preserve">                              ПОДПИСИ СТОРОН:</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 xml:space="preserve">    Продавец: _____________________/__________________</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 xml:space="preserve">                    (подпись)</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 xml:space="preserve">    Покупатель: _____________________/________________</w:t>
      </w:r>
    </w:p>
    <w:p w:rsidR="00FE0FE7" w:rsidRDefault="00FE0FE7" w:rsidP="00FE0FE7">
      <w:pPr>
        <w:pStyle w:val="HTML"/>
        <w:shd w:val="clear" w:color="auto" w:fill="FFFFFF"/>
        <w:spacing w:before="360" w:after="360" w:line="245" w:lineRule="atLeast"/>
        <w:textAlignment w:val="baseline"/>
        <w:rPr>
          <w:rFonts w:ascii="Lucida Console" w:hAnsi="Lucida Console"/>
          <w:color w:val="504D4D"/>
          <w:sz w:val="16"/>
          <w:szCs w:val="16"/>
        </w:rPr>
      </w:pPr>
      <w:r>
        <w:rPr>
          <w:rFonts w:ascii="Lucida Console" w:hAnsi="Lucida Console"/>
          <w:color w:val="504D4D"/>
          <w:sz w:val="16"/>
          <w:szCs w:val="16"/>
        </w:rPr>
        <w:t xml:space="preserve">                      (подпись)</w:t>
      </w:r>
    </w:p>
    <w:p w:rsidR="00FE0FE7" w:rsidRDefault="00FE0FE7"/>
    <w:sectPr w:rsidR="00FE0FE7">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438" w:rsidRDefault="009D1438">
      <w:r>
        <w:separator/>
      </w:r>
    </w:p>
  </w:endnote>
  <w:endnote w:type="continuationSeparator" w:id="0">
    <w:p w:rsidR="009D1438" w:rsidRDefault="009D1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01" w:rsidRPr="00FD150D" w:rsidRDefault="00FC5F01" w:rsidP="00FD15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50D" w:rsidRPr="00AC1073" w:rsidRDefault="00FD150D" w:rsidP="00FD150D">
    <w:pPr>
      <w:pStyle w:val="a4"/>
      <w:tabs>
        <w:tab w:val="left" w:pos="1552"/>
      </w:tabs>
      <w:jc w:val="center"/>
      <w:rPr>
        <w:b/>
        <w:noProof/>
        <w:sz w:val="16"/>
        <w:szCs w:val="16"/>
        <w:lang w:val="en-US"/>
      </w:rPr>
    </w:pPr>
    <w:r w:rsidRPr="00AC1073">
      <w:rPr>
        <w:b/>
        <w:noProof/>
        <w:sz w:val="16"/>
        <w:szCs w:val="16"/>
        <w:lang w:val="en-US"/>
      </w:rPr>
      <w:t xml:space="preserve">Бесплатные шаблоны документов на сайте </w:t>
    </w:r>
    <w:hyperlink r:id="rId1" w:history="1">
      <w:r w:rsidRPr="00AC1073">
        <w:rPr>
          <w:rStyle w:val="a6"/>
          <w:b/>
          <w:noProof/>
          <w:sz w:val="16"/>
          <w:szCs w:val="16"/>
          <w:lang w:val="en-US"/>
        </w:rPr>
        <w:t>https://formadoc.ru/</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01" w:rsidRPr="00FD150D" w:rsidRDefault="00FC5F01" w:rsidP="00FD15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438" w:rsidRDefault="009D1438">
      <w:r>
        <w:separator/>
      </w:r>
    </w:p>
  </w:footnote>
  <w:footnote w:type="continuationSeparator" w:id="0">
    <w:p w:rsidR="009D1438" w:rsidRDefault="009D14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01" w:rsidRPr="00FD150D" w:rsidRDefault="00FC5F01" w:rsidP="00FD15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01" w:rsidRPr="00FD150D" w:rsidRDefault="00FC5F01" w:rsidP="00FD150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F01" w:rsidRPr="00FD150D" w:rsidRDefault="00FC5F01" w:rsidP="00FD150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0FE7"/>
    <w:rsid w:val="009D1438"/>
    <w:rsid w:val="00BD6B9B"/>
    <w:rsid w:val="00FC5F01"/>
    <w:rsid w:val="00FD150D"/>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465AF62-A490-4F4F-8ED2-BD2CAB4E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qFormat/>
    <w:rsid w:val="00FE0FE7"/>
    <w:pPr>
      <w:spacing w:before="100" w:beforeAutospacing="1" w:after="100" w:afterAutospacing="1"/>
      <w:outlineLvl w:val="2"/>
    </w:pPr>
    <w:rPr>
      <w:b/>
      <w:bCs/>
      <w:sz w:val="27"/>
      <w:szCs w:val="2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HTML">
    <w:name w:val="HTML Preformatted"/>
    <w:basedOn w:val="a"/>
    <w:rsid w:val="00FE0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otekstj">
    <w:name w:val="otekstj"/>
    <w:basedOn w:val="a"/>
    <w:rsid w:val="00FE0FE7"/>
    <w:pPr>
      <w:spacing w:before="100" w:beforeAutospacing="1" w:after="100" w:afterAutospacing="1"/>
    </w:pPr>
  </w:style>
  <w:style w:type="paragraph" w:customStyle="1" w:styleId="otekstl">
    <w:name w:val="otekstl"/>
    <w:basedOn w:val="a"/>
    <w:rsid w:val="00FE0FE7"/>
    <w:pPr>
      <w:spacing w:before="100" w:beforeAutospacing="1" w:after="100" w:afterAutospacing="1"/>
    </w:pPr>
  </w:style>
  <w:style w:type="paragraph" w:styleId="a3">
    <w:name w:val="header"/>
    <w:basedOn w:val="a"/>
    <w:rsid w:val="00FE0FE7"/>
    <w:pPr>
      <w:tabs>
        <w:tab w:val="center" w:pos="4677"/>
        <w:tab w:val="right" w:pos="9355"/>
      </w:tabs>
    </w:pPr>
  </w:style>
  <w:style w:type="paragraph" w:styleId="a4">
    <w:name w:val="footer"/>
    <w:basedOn w:val="a"/>
    <w:link w:val="a5"/>
    <w:uiPriority w:val="99"/>
    <w:rsid w:val="00FE0FE7"/>
    <w:pPr>
      <w:tabs>
        <w:tab w:val="center" w:pos="4677"/>
        <w:tab w:val="right" w:pos="9355"/>
      </w:tabs>
    </w:pPr>
  </w:style>
  <w:style w:type="character" w:customStyle="1" w:styleId="a5">
    <w:name w:val="Нижний колонтитул Знак"/>
    <w:link w:val="a4"/>
    <w:uiPriority w:val="99"/>
    <w:rsid w:val="00FD150D"/>
    <w:rPr>
      <w:sz w:val="24"/>
      <w:szCs w:val="24"/>
    </w:rPr>
  </w:style>
  <w:style w:type="character" w:styleId="a6">
    <w:name w:val="Hyperlink"/>
    <w:uiPriority w:val="99"/>
    <w:unhideWhenUsed/>
    <w:rsid w:val="00FD15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52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7954</Characters>
  <Application>Microsoft Office Word</Application>
  <DocSecurity>0</DocSecurity>
  <Lines>160</Lines>
  <Paragraphs>89</Paragraphs>
  <ScaleCrop>false</ScaleCrop>
  <HeadingPairs>
    <vt:vector size="2" baseType="variant">
      <vt:variant>
        <vt:lpstr>Название</vt:lpstr>
      </vt:variant>
      <vt:variant>
        <vt:i4>1</vt:i4>
      </vt:variant>
    </vt:vector>
  </HeadingPairs>
  <TitlesOfParts>
    <vt:vector size="1" baseType="lpstr">
      <vt:lpstr>ДОГОВОР N _____ купли продажи автомобиля с рассрочкой платежа</vt:lpstr>
    </vt:vector>
  </TitlesOfParts>
  <Manager>formadoc.ru</Manager>
  <Company>formadoc.ru</Company>
  <LinksUpToDate>false</LinksUpToDate>
  <CharactersWithSpaces>8984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купли-продажи автомобиля с рассрочкой платежа</dc:title>
  <dc:subject>Правовые особенности оформления договора купли-продажи автомобиля с рассрочкой платежа, пример и форма, а также бесплатные советы адвокатов</dc:subject>
  <dc:creator>formadoc.ru</dc:creator>
  <cp:keywords>Договоры, Бизнес, Купля-продажа, Договор купли-продажи автомобиля с рассрочкой платежа</cp:keywords>
  <dc:description>Правовые особенности оформления договора купли-продажи автомобиля с рассрочкой платежа, пример и форма, а также бесплатные советы адвокатов</dc:description>
  <cp:lastModifiedBy>formadoc.ru</cp:lastModifiedBy>
  <cp:revision>3</cp:revision>
  <cp:lastPrinted>2020-11-16T14:02:00Z</cp:lastPrinted>
  <dcterms:created xsi:type="dcterms:W3CDTF">2020-11-16T14:02:00Z</dcterms:created>
  <dcterms:modified xsi:type="dcterms:W3CDTF">2020-11-16T14:02:00Z</dcterms:modified>
  <cp:category>Договоры/Бизнес/Купля-продажа/Договор купли-продажи автомобиля с рассрочкой платежа</cp:category>
  <dc:language>Rus</dc:language>
  <cp:version>1.0</cp:version>
</cp:coreProperties>
</file>