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0F" w:rsidRPr="00B7261D" w:rsidRDefault="0034030F" w:rsidP="00B7261D">
      <w:pPr>
        <w:jc w:val="right"/>
        <w:rPr>
          <w:rFonts w:ascii="Times New Roman" w:hAnsi="Times New Roman"/>
          <w:caps/>
          <w:sz w:val="18"/>
          <w:szCs w:val="18"/>
        </w:rPr>
      </w:pPr>
      <w:bookmarkStart w:id="0" w:name="_GoBack"/>
      <w:bookmarkEnd w:id="0"/>
      <w:r w:rsidRPr="00B7261D">
        <w:rPr>
          <w:rFonts w:ascii="Times New Roman" w:hAnsi="Times New Roman"/>
          <w:caps/>
          <w:sz w:val="18"/>
          <w:szCs w:val="18"/>
        </w:rPr>
        <w:t>РЕШЕНИ</w:t>
      </w:r>
      <w:r w:rsidR="00B7261D" w:rsidRPr="00B7261D">
        <w:rPr>
          <w:rFonts w:ascii="Times New Roman" w:hAnsi="Times New Roman"/>
          <w:caps/>
          <w:sz w:val="18"/>
          <w:szCs w:val="18"/>
        </w:rPr>
        <w:t>Е</w:t>
      </w:r>
      <w:r w:rsidRPr="00B7261D">
        <w:rPr>
          <w:rFonts w:ascii="Times New Roman" w:hAnsi="Times New Roman"/>
          <w:caps/>
          <w:sz w:val="18"/>
          <w:szCs w:val="18"/>
        </w:rPr>
        <w:t xml:space="preserve"> </w:t>
      </w:r>
      <w:r w:rsidR="00B7261D" w:rsidRPr="00B7261D">
        <w:rPr>
          <w:rFonts w:ascii="Times New Roman" w:hAnsi="Times New Roman"/>
          <w:caps/>
          <w:sz w:val="18"/>
          <w:szCs w:val="18"/>
        </w:rPr>
        <w:t>НА</w:t>
      </w:r>
      <w:r w:rsidRPr="00B7261D">
        <w:rPr>
          <w:rFonts w:ascii="Times New Roman" w:hAnsi="Times New Roman"/>
          <w:caps/>
          <w:sz w:val="18"/>
          <w:szCs w:val="18"/>
        </w:rPr>
        <w:t xml:space="preserve"> ОДОБРЕНИ</w:t>
      </w:r>
      <w:r w:rsidR="00B7261D" w:rsidRPr="00B7261D">
        <w:rPr>
          <w:rFonts w:ascii="Times New Roman" w:hAnsi="Times New Roman"/>
          <w:caps/>
          <w:sz w:val="18"/>
          <w:szCs w:val="18"/>
        </w:rPr>
        <w:t>Е</w:t>
      </w:r>
      <w:r w:rsidRPr="00B7261D">
        <w:rPr>
          <w:rFonts w:ascii="Times New Roman" w:hAnsi="Times New Roman"/>
          <w:caps/>
          <w:sz w:val="18"/>
          <w:szCs w:val="18"/>
        </w:rPr>
        <w:t xml:space="preserve"> КРУПНОЙ СДЕЛКИ</w:t>
      </w:r>
    </w:p>
    <w:p w:rsidR="00B7261D" w:rsidRDefault="00B7261D" w:rsidP="003403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7261D" w:rsidRDefault="00B7261D" w:rsidP="003403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4030F" w:rsidRPr="00B73185" w:rsidRDefault="0034030F" w:rsidP="003403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РЕШЕНИЕ  № _____</w:t>
      </w:r>
    </w:p>
    <w:p w:rsidR="0034030F" w:rsidRPr="00B73185" w:rsidRDefault="0034030F" w:rsidP="003403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внеочередного Общего собрания участников Закрытого акционерного общества «…»</w:t>
      </w:r>
    </w:p>
    <w:p w:rsidR="0034030F" w:rsidRPr="00B73185" w:rsidRDefault="0034030F" w:rsidP="003403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по вопросу об одобрении крупных  сделок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34030F" w:rsidRPr="00B73185" w:rsidRDefault="0034030F" w:rsidP="003403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г. </w:t>
      </w:r>
      <w:r w:rsidR="00B7261D">
        <w:rPr>
          <w:rFonts w:ascii="Times New Roman" w:hAnsi="Times New Roman"/>
          <w:sz w:val="24"/>
          <w:szCs w:val="24"/>
        </w:rPr>
        <w:t>____________</w:t>
      </w:r>
      <w:r w:rsidR="00B7261D">
        <w:rPr>
          <w:rFonts w:ascii="Times New Roman" w:hAnsi="Times New Roman"/>
          <w:sz w:val="24"/>
          <w:szCs w:val="24"/>
        </w:rPr>
        <w:tab/>
      </w:r>
      <w:r w:rsidR="00B7261D">
        <w:rPr>
          <w:rFonts w:ascii="Times New Roman" w:hAnsi="Times New Roman"/>
          <w:sz w:val="24"/>
          <w:szCs w:val="24"/>
        </w:rPr>
        <w:tab/>
      </w:r>
      <w:r w:rsidR="00B7261D">
        <w:rPr>
          <w:rFonts w:ascii="Times New Roman" w:hAnsi="Times New Roman"/>
          <w:sz w:val="24"/>
          <w:szCs w:val="24"/>
        </w:rPr>
        <w:tab/>
      </w:r>
      <w:r w:rsidR="00B7261D">
        <w:rPr>
          <w:rFonts w:ascii="Times New Roman" w:hAnsi="Times New Roman"/>
          <w:sz w:val="24"/>
          <w:szCs w:val="24"/>
        </w:rPr>
        <w:tab/>
      </w:r>
      <w:r w:rsidR="00B7261D">
        <w:rPr>
          <w:rFonts w:ascii="Times New Roman" w:hAnsi="Times New Roman"/>
          <w:sz w:val="24"/>
          <w:szCs w:val="24"/>
        </w:rPr>
        <w:tab/>
      </w:r>
      <w:r w:rsidR="00B7261D">
        <w:rPr>
          <w:rFonts w:ascii="Times New Roman" w:hAnsi="Times New Roman"/>
          <w:sz w:val="24"/>
          <w:szCs w:val="24"/>
        </w:rPr>
        <w:tab/>
        <w:t xml:space="preserve">      </w:t>
      </w:r>
      <w:r w:rsidRPr="00B73185">
        <w:rPr>
          <w:rFonts w:ascii="Times New Roman" w:hAnsi="Times New Roman"/>
          <w:sz w:val="24"/>
          <w:szCs w:val="24"/>
        </w:rPr>
        <w:t xml:space="preserve"> «__» месяца 20__  г.</w:t>
      </w:r>
    </w:p>
    <w:p w:rsidR="0034030F" w:rsidRPr="00B73185" w:rsidRDefault="0034030F" w:rsidP="003403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Дата проведения внеочередного Общего собрания: "___"_______ _____ г.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Место проведения собрания: ________________________________________.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Время начала регистрации участников собрания: _____________________.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Время окончания регистрации участников собрания: __________________.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Открытие собрания: _________________.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Собрание закрыто: __________________.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Зарегистрировались для участия в общем собрании _________ участников общества, что составляет ______ голосов. Кворум для проведения внеочередного Общего собрания участников имеется. Собрание правомочно принимать решение по вопросам повестки дня.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Председатель собрания - ___________________________________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Секретарь собрания - ______________________________________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030F" w:rsidRPr="00B73185" w:rsidRDefault="0034030F" w:rsidP="003403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Повестка дня: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1. Об одобрении крупной сделки.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 xml:space="preserve"> По вопросу об одобрении и совершении крупных сделок слушали ___________________ (Ф.И.О.) с предложением об одобрении и совершении крупных сделок от имени </w:t>
      </w:r>
    </w:p>
    <w:p w:rsidR="0034030F" w:rsidRPr="00B73185" w:rsidRDefault="0034030F" w:rsidP="003403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(наименование юридического лица)</w:t>
      </w:r>
    </w:p>
    <w:p w:rsidR="0034030F" w:rsidRPr="00B73185" w:rsidRDefault="0034030F" w:rsidP="0034030F">
      <w:pPr>
        <w:pStyle w:val="a3"/>
        <w:ind w:firstLine="708"/>
        <w:jc w:val="both"/>
      </w:pPr>
      <w:r w:rsidRPr="00B73185">
        <w:lastRenderedPageBreak/>
        <w:t xml:space="preserve">по результатам открытых аукционов в электронной форме на электронных площадках: ООО «РТС-тендер», ЗАО «Сбербанк-АСТ», ОАО «Единая электронная торговая площадка», ГУП «Агентство по государственному заказу Республики Татарстан», ЗАО «Московская межбанковская валютная биржа» </w:t>
      </w:r>
    </w:p>
    <w:p w:rsidR="0034030F" w:rsidRPr="00B73185" w:rsidRDefault="0034030F" w:rsidP="0034030F">
      <w:pPr>
        <w:pStyle w:val="a3"/>
        <w:ind w:firstLine="708"/>
        <w:jc w:val="both"/>
      </w:pPr>
      <w:r w:rsidRPr="00B73185">
        <w:t xml:space="preserve">максимальная сумма одной такой сделки не должна превышать </w:t>
      </w:r>
    </w:p>
    <w:p w:rsidR="0034030F" w:rsidRPr="00B73185" w:rsidRDefault="0034030F" w:rsidP="003403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4030F" w:rsidRPr="00B73185" w:rsidRDefault="0034030F" w:rsidP="003403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(сумма прописью и цифрами)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Голосовали: "за" - __%, "против" - __%, "воздержались" - __%.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b/>
          <w:sz w:val="24"/>
          <w:szCs w:val="24"/>
        </w:rPr>
        <w:t>Решение принято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 xml:space="preserve"> Постановили: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 xml:space="preserve">Одобрить совершение сделок от имени Закрытого акционерного общества «…», заключаемых по результатам открытых аукционов в электронной форме на электронных площадках: ООО «РТС-тендер», ЗАО «Сбербанк-АСТ», ОАО «Единая электронная торговая площадка», ГУП «Агентство по государственному заказу Республики Татарстан», ЗАО «Московская межбанковская валютная биржа», максимальная сумма одной такой сделки не должна превышать </w:t>
      </w:r>
    </w:p>
    <w:p w:rsidR="0034030F" w:rsidRPr="00B73185" w:rsidRDefault="0034030F" w:rsidP="003403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4030F" w:rsidRPr="00B73185" w:rsidRDefault="0034030F" w:rsidP="003403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(сумма прописью и цифрами)</w:t>
      </w:r>
    </w:p>
    <w:p w:rsidR="0034030F" w:rsidRPr="00B73185" w:rsidRDefault="0034030F" w:rsidP="003403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Вопрос повестки дня внеочередного Общего собрания участников Закрытого акционерного общества «…» рассмотрен.</w:t>
      </w:r>
    </w:p>
    <w:p w:rsidR="0034030F" w:rsidRPr="00B73185" w:rsidRDefault="0034030F" w:rsidP="003403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Подписи участников: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___________________/__________________/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___________________/__________________/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Председатель собрания: ___________________/________________/</w:t>
      </w:r>
    </w:p>
    <w:p w:rsidR="0034030F" w:rsidRPr="00B73185" w:rsidRDefault="0034030F" w:rsidP="003403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>Секретарь собрания: ______________________/________________/</w:t>
      </w:r>
    </w:p>
    <w:p w:rsidR="0034030F" w:rsidRPr="00B73185" w:rsidRDefault="0034030F" w:rsidP="0034030F">
      <w:pPr>
        <w:tabs>
          <w:tab w:val="left" w:pos="1494"/>
        </w:tabs>
        <w:jc w:val="both"/>
        <w:rPr>
          <w:rFonts w:ascii="Times New Roman" w:hAnsi="Times New Roman"/>
          <w:sz w:val="24"/>
          <w:szCs w:val="24"/>
        </w:rPr>
      </w:pPr>
      <w:r w:rsidRPr="00B73185">
        <w:rPr>
          <w:rFonts w:ascii="Times New Roman" w:hAnsi="Times New Roman"/>
          <w:sz w:val="24"/>
          <w:szCs w:val="24"/>
        </w:rPr>
        <w:tab/>
      </w:r>
    </w:p>
    <w:p w:rsidR="0034030F" w:rsidRDefault="0034030F"/>
    <w:sectPr w:rsidR="00340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2C" w:rsidRDefault="00781C2C">
      <w:r>
        <w:separator/>
      </w:r>
    </w:p>
  </w:endnote>
  <w:endnote w:type="continuationSeparator" w:id="0">
    <w:p w:rsidR="00781C2C" w:rsidRDefault="0078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1D" w:rsidRPr="00335C23" w:rsidRDefault="00B7261D" w:rsidP="00335C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C23" w:rsidRPr="00AC1073" w:rsidRDefault="00335C23" w:rsidP="00335C23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1D" w:rsidRPr="00335C23" w:rsidRDefault="00B7261D" w:rsidP="00335C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2C" w:rsidRDefault="00781C2C">
      <w:r>
        <w:separator/>
      </w:r>
    </w:p>
  </w:footnote>
  <w:footnote w:type="continuationSeparator" w:id="0">
    <w:p w:rsidR="00781C2C" w:rsidRDefault="0078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1D" w:rsidRPr="00335C23" w:rsidRDefault="00B7261D" w:rsidP="00335C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1D" w:rsidRPr="00335C23" w:rsidRDefault="00B7261D" w:rsidP="00335C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1D" w:rsidRPr="00335C23" w:rsidRDefault="00B7261D" w:rsidP="00335C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30F"/>
    <w:rsid w:val="00006106"/>
    <w:rsid w:val="0010778C"/>
    <w:rsid w:val="00335C23"/>
    <w:rsid w:val="0034030F"/>
    <w:rsid w:val="00781C2C"/>
    <w:rsid w:val="00B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9D80EC-FE22-4F62-ADE8-41BF39F7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0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403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rsid w:val="00B7261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72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35C23"/>
    <w:rPr>
      <w:rFonts w:ascii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335C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2350</Characters>
  <Application>Microsoft Office Word</Application>
  <DocSecurity>0</DocSecurity>
  <Lines>57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№ 1 РЕШЕНИЯ ОБ ОДОБРЕНИИ КРУПНОЙ СДЕЛКИ</vt:lpstr>
    </vt:vector>
  </TitlesOfParts>
  <Manager>formadoc.ru</Manager>
  <Company>formadoc.ru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решение на одобрение крупной сделки образец бланк</dc:title>
  <dc:subject>Правовые особенности оформления решения на одобрение крупной сделки, образец и бланк, а также бесплатные советы адвокатов</dc:subject>
  <dc:creator>formadoc.ru</dc:creator>
  <cp:keywords>Прочие, Бизнес, Корпоративное право, Решение на одобрение крупной сделки бланк</cp:keywords>
  <dc:description>Правовые особенности оформления решения на одобрение крупной сделки, образец и бланк, а также бесплатные советы адвокатов</dc:description>
  <cp:lastModifiedBy>formadoc.ru</cp:lastModifiedBy>
  <cp:revision>3</cp:revision>
  <cp:lastPrinted>2020-11-16T12:27:00Z</cp:lastPrinted>
  <dcterms:created xsi:type="dcterms:W3CDTF">2020-11-16T12:27:00Z</dcterms:created>
  <dcterms:modified xsi:type="dcterms:W3CDTF">2020-11-16T12:27:00Z</dcterms:modified>
  <cp:category>Прочие/Бизнес/Корпоративное право/Решение на одобрение крупной сделки бланк</cp:category>
  <dc:language>Rus</dc:language>
  <cp:version>1.0</cp:version>
</cp:coreProperties>
</file>