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A7" w:rsidRPr="005A5999" w:rsidRDefault="002779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5999">
        <w:rPr>
          <w:rFonts w:ascii="Times New Roman" w:hAnsi="Times New Roman" w:cs="Times New Roman"/>
          <w:b/>
          <w:sz w:val="24"/>
          <w:szCs w:val="24"/>
        </w:rPr>
        <w:t>Д</w:t>
      </w:r>
      <w:r w:rsidR="007E2404">
        <w:rPr>
          <w:rFonts w:ascii="Times New Roman" w:hAnsi="Times New Roman" w:cs="Times New Roman"/>
          <w:b/>
          <w:sz w:val="24"/>
          <w:szCs w:val="24"/>
        </w:rPr>
        <w:t>оговор поставки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A7" w:rsidRPr="005A5999" w:rsidRDefault="002779A7" w:rsidP="005A599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г. _________________</w:t>
      </w:r>
      <w:r w:rsidR="005A599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  <w:r w:rsidR="007E24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599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A5999">
        <w:rPr>
          <w:rFonts w:ascii="Times New Roman" w:hAnsi="Times New Roman" w:cs="Times New Roman"/>
          <w:sz w:val="24"/>
          <w:szCs w:val="24"/>
        </w:rPr>
        <w:t>"___"_________</w:t>
      </w:r>
      <w:r w:rsidR="005A5999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Pr="005A5999">
        <w:rPr>
          <w:rFonts w:ascii="Times New Roman" w:hAnsi="Times New Roman" w:cs="Times New Roman"/>
          <w:sz w:val="24"/>
          <w:szCs w:val="24"/>
        </w:rPr>
        <w:t>__ г.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__________, именуем__ в дальнейшем "Покупатель", в лице _____________, действующего на основании __________, с одной стороны и _____________, именуем__ в дальнейшем "Поставщик", в лице _____________, действующего на основании _____________, с другой стороны заключили настоящий Договор о нижеследующем: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A7" w:rsidRDefault="002779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9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A5999" w:rsidRPr="005A5999" w:rsidRDefault="005A59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1.1. Поставщик обязан поставить, а Покупатель принять и оплатить товар (далее - "Товар") согласно прилагаемой спецификации (далее по тексту - "Спецификация"), которая является неотъемлемой частью настоящего Договора.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1.2. Количество, развернутая номенклатура (ассортимент), цены указываются в Спецификации и в _________________ (накладных, счетах-фактурах) на каждую партию Товара.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Сумма настоящего Договора составляет _________________.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1.3. Поставка осуществляется исключительно на основании подписанной сторонами Спецификации, которую __________ обязан представить __________ не позднее чем за ___ (______) дней до даты отгрузки Товара Покупателю.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1.4. Спецификация считается принятой в редакции ___________, если _____________ в течение __ (_____) дней после ее получения не сообщит __________ о своем несогласии с данными Спецификации.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A7" w:rsidRDefault="002779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99">
        <w:rPr>
          <w:rFonts w:ascii="Times New Roman" w:hAnsi="Times New Roman" w:cs="Times New Roman"/>
          <w:b/>
          <w:sz w:val="24"/>
          <w:szCs w:val="24"/>
        </w:rPr>
        <w:t>2. КАЧЕСТВО И КОМПЛЕКТНОСТЬ</w:t>
      </w:r>
    </w:p>
    <w:p w:rsidR="005A5999" w:rsidRPr="005A5999" w:rsidRDefault="005A59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2.1. Качество и комплектность поставляемого Товара должны соответствовать ГОСТ, ТУ, принятым для данного вида товаров, образцам Товара.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Весь Товар должен быть снабжен соответствующими сертификатами и/или другими документами на русском языке, надлежащим образом подтверждающими качество и/или безопасность Товара.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2.2. Поставщик гарантирует качество и надежность поставляемого Товара. В случае поставки Товара пониженной сортности Покупатель удерживает с Поставщика неустойку в размере ___% (_______) от стоимости Товара, сортность которого оказалась пониженной.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2.3. Принятый Покупателем Товар должен быть осмотрен им в течение ____ (_______) дней.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2.4. При обнаружении производственных дефектов Товара при его приемке, а также в процессе реализации через розничную сеть Покупателя последний обязан известить Поставщика о выявленных дефектах в течение ____ (______) дней после их обнаружения с приложением подробного перечня указанных дефектов. Вызов представителя Поставщика обязателен.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Поставщик обязуется устранить недостатки или заменить Товар ненадлежащего качества в течение ____ (_____) дней от даты приема-передачи Товара, если дефекты были обнаружены в момент приема-передачи Товара, или в течение ___ (_____) дней с момента получения уведомления об обнаружении производственных дефектов в процессе реализации через розничную сеть.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 xml:space="preserve">2.5. Если Покупатель осуществляет розничную продажу поставленного Товара и потребитель возвращает Покупателю некомплектный Товар и/или Товар ненадлежащего качества, поставленный Поставщиком, то Поставщик обязан заменить Покупателю </w:t>
      </w:r>
      <w:r w:rsidRPr="005A5999">
        <w:rPr>
          <w:rFonts w:ascii="Times New Roman" w:hAnsi="Times New Roman" w:cs="Times New Roman"/>
          <w:sz w:val="24"/>
          <w:szCs w:val="24"/>
        </w:rPr>
        <w:lastRenderedPageBreak/>
        <w:t>возвращенный потребителем Товар или вернуть Покупателю стоимость возвращенного Товара в течение ___ (____) дней.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Поставщик обязан также выплатить Покупателю неполученную выгоду (то есть разницу между ценой поставки Товара Покупателю и ценой розничной реализации Товара потребителю), а также возместить Покупателю все убытки, возникшие у последнего в связи с таким возвратом Товара потребителем.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A7" w:rsidRDefault="002779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99">
        <w:rPr>
          <w:rFonts w:ascii="Times New Roman" w:hAnsi="Times New Roman" w:cs="Times New Roman"/>
          <w:b/>
          <w:sz w:val="24"/>
          <w:szCs w:val="24"/>
        </w:rPr>
        <w:t>3. СРОКИ И ПОРЯДОК ПОСТАВКИ</w:t>
      </w:r>
    </w:p>
    <w:p w:rsidR="005A5999" w:rsidRPr="005A5999" w:rsidRDefault="005A59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3.1. Товар поставляется в сроки, указанные в Спецификации и/или в заказе (заявке) Покупателя. Поставщик имеет право досрочной поставки Товара. Товар, поставленный досрочно и принятый Покупателем, засчитывается в счет количества Товара, подлежащего поставке в следующем периоде.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Поставщик принимает заявки на срочную поставку Товара, если для этого имеются соответствующие возможности, о чем уведомляет Покупателя. Срочным исполнением считается поставка Товара не позднее ____ (______) дней со дня представления заказа.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3.2. Покупатель получает Товар по следующему адресу: ___________________.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Доставка Товара производится транспортом Поставщика/Покупателя за счет ___________________.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3.3. Поставка Товара в количестве менее минимальных норм, установленных в Спецификации, производится путем выборки. Покупатель обязан произвести выборку в срок ____________________.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3.4. Поставщик вправе отгружать Товар отдельными частями комплекта, установленного в Спецификации. Отдельные части комплекта могут отгружаться Покупателю транзитом непосредственно предприятием-изготовителем по указанию Поставщика.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 xml:space="preserve">3.5. Товар поставляется в таре и упаковке, соответствующих стандартам, техническим условиям, номера и индексы которых указываются в Спецификации при отгрузке Товара с применением средств пакетирования, в </w:t>
      </w:r>
      <w:proofErr w:type="spellStart"/>
      <w:r w:rsidRPr="005A5999">
        <w:rPr>
          <w:rFonts w:ascii="Times New Roman" w:hAnsi="Times New Roman" w:cs="Times New Roman"/>
          <w:sz w:val="24"/>
          <w:szCs w:val="24"/>
        </w:rPr>
        <w:t>спецконтейнерах</w:t>
      </w:r>
      <w:proofErr w:type="spellEnd"/>
      <w:r w:rsidRPr="005A5999">
        <w:rPr>
          <w:rFonts w:ascii="Times New Roman" w:hAnsi="Times New Roman" w:cs="Times New Roman"/>
          <w:sz w:val="24"/>
          <w:szCs w:val="24"/>
        </w:rPr>
        <w:t>, в инвентарной таре.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Покупатель обязан возвратить Поставщику многооборотную тару и средства пакетирования, в которых поступил Товар, в срок _________. Покупатель возвращает Поставщику многооборотную тару и средства пакетирования по адресу: _______________________.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3.6. Поставщик, допустивший недопоставку Товара в отдельном периоде поставки, обязан восполнить недопоставленное количество Товара в течение ____ (______) дней и выплатить Покупателю штраф в размере ___% (_______) от стоимости недопоставленного Товара.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3.7. Покупатель вправе отказаться от принятия Товара, поставка которого просрочена на ____ (________) дней.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A7" w:rsidRDefault="002779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99">
        <w:rPr>
          <w:rFonts w:ascii="Times New Roman" w:hAnsi="Times New Roman" w:cs="Times New Roman"/>
          <w:b/>
          <w:sz w:val="24"/>
          <w:szCs w:val="24"/>
        </w:rPr>
        <w:t>4. ЦЕНА И ПОРЯДОК РАСЧЕТОВ</w:t>
      </w:r>
    </w:p>
    <w:p w:rsidR="005A5999" w:rsidRPr="005A5999" w:rsidRDefault="005A59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4.1. Покупатель оплачивает поставленный Поставщиком Товар по ценам, указанным в Спецификации, накладных, счетах-фактурах на данную партию Товара.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4.2. К ценам на поставляемый Товар устанавливается доплата за срочное исполнение заказа (п. 3.1 настоящего Договора) в размере __% (________) от цены поставляемого Товара.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4.3. Расчеты между сторонами производятся путем перечисления безналичных денежных средств с расчетного счета Покупателя на расчетный счет Поставщика.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lastRenderedPageBreak/>
        <w:t>4.4. Расчеты за изделия, входящие в комплект, отгружаемые их изготовителями транзитом, производятся Покупателем по платежным требованиям Поставщика непосредственно между предприятием-изготовителем и Покупателем (плательщиком).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4.5. Расчеты за Товар производятся в следующем порядке: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После получения партии Товара Покупатель перечисляет на расчетный счет Поставщика сумму в размере ______ (_____________) в течение ___ (______) банковских дней.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4.6. Специальная тара и упаковка, а также приспособления для перевозки Товара оплачиваются __________ исходя из их себестоимости, указанной в накладных и счетах-фактурах _____________.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9A7" w:rsidRDefault="002779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99">
        <w:rPr>
          <w:rFonts w:ascii="Times New Roman" w:hAnsi="Times New Roman" w:cs="Times New Roman"/>
          <w:b/>
          <w:sz w:val="24"/>
          <w:szCs w:val="24"/>
        </w:rPr>
        <w:t>5. ИМУЩЕСТВЕННАЯ ОТВЕТСТВЕННОСТЬ И ПОРЯДОК РАЗРЕШЕНИЯ СПОРОВ</w:t>
      </w:r>
    </w:p>
    <w:p w:rsidR="005A5999" w:rsidRPr="005A5999" w:rsidRDefault="005A59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5.1. За необоснованный отказ от приемки Товара, доставленного по заказу (по Спецификации), или просрочку выборки Товара Покупатель выплачивает Поставщику неустойку в размере ___% (____________) от стоимости отгруженного Товара.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5.2. При просрочке оплаты Покупатель обязан выплатить Поставщику неустойку в размере ___% (___________) от стоимости за каждый день просрочки платежа.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5.3. При просрочке оплаты за полученную продукцию свыше ____ (_______) дней Поставщик прекращает прием заказов от Покупателя и приостанавливает исполнение своих обязательств по настоящему Договору до полного погашения Покупателем задолженности.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 xml:space="preserve">5.4. В случае </w:t>
      </w:r>
      <w:proofErr w:type="spellStart"/>
      <w:r w:rsidRPr="005A5999">
        <w:rPr>
          <w:rFonts w:ascii="Times New Roman" w:hAnsi="Times New Roman" w:cs="Times New Roman"/>
          <w:sz w:val="24"/>
          <w:szCs w:val="24"/>
        </w:rPr>
        <w:t>непоставки</w:t>
      </w:r>
      <w:proofErr w:type="spellEnd"/>
      <w:r w:rsidRPr="005A5999">
        <w:rPr>
          <w:rFonts w:ascii="Times New Roman" w:hAnsi="Times New Roman" w:cs="Times New Roman"/>
          <w:sz w:val="24"/>
          <w:szCs w:val="24"/>
        </w:rPr>
        <w:t xml:space="preserve"> Товара на дату, указанную в п. 3.1, Поставщик обязан выплатить Покупателю неустойку в размере ___% (_________) от стоимости недопоставленного Товара.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Покупатель вправе, уведомив Поставщика, отказаться от принятия Товара, поставка которого просрочена на ____ (________) дней.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5.5. Споры, возникшие между сторонами при исполнении Договора, разрешаются в установленном законодательством порядке.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A7" w:rsidRDefault="002779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99">
        <w:rPr>
          <w:rFonts w:ascii="Times New Roman" w:hAnsi="Times New Roman" w:cs="Times New Roman"/>
          <w:b/>
          <w:sz w:val="24"/>
          <w:szCs w:val="24"/>
        </w:rPr>
        <w:t>6. ОБСТОЯТЕЛЬСТВА НЕПРЕОДОЛИМОЙ СИЛЫ</w:t>
      </w:r>
    </w:p>
    <w:p w:rsidR="005A5999" w:rsidRPr="005A5999" w:rsidRDefault="005A59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6.1. Ни одна из сторон не будет нести ответственности по настоящему Договору, если нарушение условий последнего связано с обстоятельствами непреодолимой силы (со стихийными бедствиями, военными действиями правительственных органов и т.п.), наличие которых должно быть подтверждено ___________ торгово-промышленной палатой.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A7" w:rsidRDefault="002779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99">
        <w:rPr>
          <w:rFonts w:ascii="Times New Roman" w:hAnsi="Times New Roman" w:cs="Times New Roman"/>
          <w:b/>
          <w:sz w:val="24"/>
          <w:szCs w:val="24"/>
        </w:rPr>
        <w:t>7. ЗАКЛЮЧИТЕЛЬНЫЕ УСЛОВИЯ</w:t>
      </w:r>
    </w:p>
    <w:p w:rsidR="005A5999" w:rsidRPr="005A5999" w:rsidRDefault="005A59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7.1. 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 w:rsid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A5999" w:rsidSect="007E240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850" w:bottom="1418" w:left="1701" w:header="720" w:footer="720" w:gutter="0"/>
          <w:cols w:space="720"/>
        </w:sectPr>
      </w:pPr>
      <w:r w:rsidRPr="005A5999">
        <w:rPr>
          <w:rFonts w:ascii="Times New Roman" w:hAnsi="Times New Roman" w:cs="Times New Roman"/>
          <w:sz w:val="24"/>
          <w:szCs w:val="24"/>
        </w:rPr>
        <w:t>7.2. Заголовки статей предназначены для удобства пользования текстом и не будут приниматься во внимание при толковании настоящего Договора.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7.3. Настоящий Договор выражает все договорные условия и понимание между сторонами в отношении всех упомянутых здесь вопросов, при этом все предыдущие обсуждения, обещания, представления между сторонами, если таковые имелись, теряют силу и заменяются вышеизложенным текстом.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7.4. Подписанный Договор вступает в силу с "___"_________ ____ г. и действует до "___"__________ ____ г.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7.5.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A7" w:rsidRPr="005A5999" w:rsidRDefault="002779A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5A5999">
        <w:rPr>
          <w:rFonts w:ascii="Times New Roman" w:hAnsi="Times New Roman" w:cs="Times New Roman"/>
          <w:b/>
          <w:sz w:val="24"/>
          <w:szCs w:val="24"/>
        </w:rPr>
        <w:t xml:space="preserve">              8. АДРЕСА И ПЛАТЕЖНЫЕ РЕКВИЗИТЫ СТОРОН</w:t>
      </w:r>
    </w:p>
    <w:p w:rsidR="002779A7" w:rsidRPr="005A5999" w:rsidRDefault="00277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79A7" w:rsidRPr="005A5999" w:rsidRDefault="00277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 xml:space="preserve">    Поставщик: ___________________________________________________</w:t>
      </w:r>
    </w:p>
    <w:p w:rsidR="002779A7" w:rsidRPr="005A5999" w:rsidRDefault="00277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779A7" w:rsidRPr="005A5999" w:rsidRDefault="00277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79A7" w:rsidRPr="005A5999" w:rsidRDefault="00277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 xml:space="preserve">    Покупатель: __________________________________________________</w:t>
      </w:r>
    </w:p>
    <w:p w:rsidR="002779A7" w:rsidRPr="005A5999" w:rsidRDefault="00277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779A7" w:rsidRPr="005A5999" w:rsidRDefault="00277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79A7" w:rsidRPr="005A5999" w:rsidRDefault="005A5999" w:rsidP="005A59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2779A7" w:rsidRPr="005A5999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2779A7" w:rsidRPr="005A5999" w:rsidRDefault="00277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79A7" w:rsidRPr="005A5999" w:rsidRDefault="00277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 xml:space="preserve">         От Покупателя:               </w:t>
      </w:r>
      <w:r w:rsidR="005A59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A5999">
        <w:rPr>
          <w:rFonts w:ascii="Times New Roman" w:hAnsi="Times New Roman" w:cs="Times New Roman"/>
          <w:sz w:val="24"/>
          <w:szCs w:val="24"/>
        </w:rPr>
        <w:t xml:space="preserve">         От Поставщика:</w:t>
      </w:r>
    </w:p>
    <w:p w:rsidR="002779A7" w:rsidRPr="005A5999" w:rsidRDefault="00277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79A7" w:rsidRPr="005A5999" w:rsidRDefault="00277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 xml:space="preserve">    _______________________      </w:t>
      </w:r>
      <w:r w:rsidR="005A599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5999">
        <w:rPr>
          <w:rFonts w:ascii="Times New Roman" w:hAnsi="Times New Roman" w:cs="Times New Roman"/>
          <w:sz w:val="24"/>
          <w:szCs w:val="24"/>
        </w:rPr>
        <w:t xml:space="preserve">        _________________________</w:t>
      </w:r>
    </w:p>
    <w:p w:rsidR="002779A7" w:rsidRPr="005A5999" w:rsidRDefault="00277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79A7" w:rsidRPr="005A5999" w:rsidRDefault="00277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 xml:space="preserve">              М.П.                               </w:t>
      </w:r>
      <w:r w:rsidR="005A599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A5999">
        <w:rPr>
          <w:rFonts w:ascii="Times New Roman" w:hAnsi="Times New Roman" w:cs="Times New Roman"/>
          <w:sz w:val="24"/>
          <w:szCs w:val="24"/>
        </w:rPr>
        <w:t xml:space="preserve">   М.П.</w:t>
      </w:r>
    </w:p>
    <w:p w:rsidR="002779A7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999" w:rsidRDefault="005A5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999" w:rsidRDefault="005A5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999" w:rsidRDefault="005A5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999" w:rsidRDefault="005A5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999" w:rsidRDefault="005A5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999" w:rsidRDefault="005A5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999" w:rsidRDefault="005A5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999" w:rsidRDefault="005A5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999" w:rsidRDefault="005A5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999" w:rsidRDefault="005A5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999" w:rsidRDefault="005A5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999" w:rsidRDefault="005A5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999" w:rsidRDefault="005A5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999" w:rsidRDefault="005A5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999" w:rsidRDefault="005A5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999" w:rsidRDefault="005A5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999" w:rsidRDefault="005A5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999" w:rsidRDefault="005A5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999" w:rsidRDefault="005A5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999" w:rsidRDefault="005A5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999" w:rsidRDefault="005A5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999" w:rsidRDefault="005A5999" w:rsidP="005A5999"/>
    <w:p w:rsidR="005A5999" w:rsidRPr="005A5999" w:rsidRDefault="005A5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A5999" w:rsidRPr="005A5999" w:rsidSect="005A5999">
      <w:footerReference w:type="default" r:id="rId12"/>
      <w:pgSz w:w="11906" w:h="16838" w:code="9"/>
      <w:pgMar w:top="1418" w:right="850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BEF" w:rsidRDefault="00343BEF">
      <w:r>
        <w:separator/>
      </w:r>
    </w:p>
  </w:endnote>
  <w:endnote w:type="continuationSeparator" w:id="0">
    <w:p w:rsidR="00343BEF" w:rsidRDefault="0034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999" w:rsidRPr="006A545B" w:rsidRDefault="005A5999" w:rsidP="006A545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5B" w:rsidRPr="00CD4D44" w:rsidRDefault="006A545B" w:rsidP="006A545B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CD4D4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CD4D44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CD4D44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CD4D44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404" w:rsidRPr="006A545B" w:rsidRDefault="007E2404" w:rsidP="006A545B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999" w:rsidRPr="006A545B" w:rsidRDefault="005A5999" w:rsidP="006A54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BEF" w:rsidRDefault="00343BEF">
      <w:r>
        <w:separator/>
      </w:r>
    </w:p>
  </w:footnote>
  <w:footnote w:type="continuationSeparator" w:id="0">
    <w:p w:rsidR="00343BEF" w:rsidRDefault="0034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404" w:rsidRPr="006A545B" w:rsidRDefault="007E2404" w:rsidP="006A54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404" w:rsidRPr="006A545B" w:rsidRDefault="007E2404" w:rsidP="006A54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404" w:rsidRPr="006A545B" w:rsidRDefault="007E2404" w:rsidP="006A54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999"/>
    <w:rsid w:val="002779A7"/>
    <w:rsid w:val="00343BEF"/>
    <w:rsid w:val="005A5999"/>
    <w:rsid w:val="005C186B"/>
    <w:rsid w:val="006A5251"/>
    <w:rsid w:val="006A545B"/>
    <w:rsid w:val="007E2404"/>
    <w:rsid w:val="009738E1"/>
    <w:rsid w:val="009D0931"/>
    <w:rsid w:val="00B1517C"/>
    <w:rsid w:val="00B20EDF"/>
    <w:rsid w:val="00CD4D44"/>
    <w:rsid w:val="00D60527"/>
    <w:rsid w:val="00D9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BEBF8B4-4D6A-4C3D-A25F-9C5551B2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99"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5A599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A5999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5A5999"/>
    <w:rPr>
      <w:color w:val="0000FF"/>
      <w:u w:val="single"/>
    </w:rPr>
  </w:style>
  <w:style w:type="character" w:styleId="a7">
    <w:name w:val="page number"/>
    <w:basedOn w:val="a0"/>
    <w:rsid w:val="005A5999"/>
  </w:style>
  <w:style w:type="character" w:customStyle="1" w:styleId="a5">
    <w:name w:val="Нижний колонтитул Знак"/>
    <w:link w:val="a4"/>
    <w:uiPriority w:val="99"/>
    <w:rsid w:val="006A54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7938</Characters>
  <Application>Microsoft Office Word</Application>
  <DocSecurity>0</DocSecurity>
  <Lines>195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Manager>formadoc.ru</Manager>
  <Company>formadoc.ru</Company>
  <LinksUpToDate>false</LinksUpToDate>
  <CharactersWithSpaces>9267</CharactersWithSpaces>
  <SharedDoc>false</SharedDoc>
  <HLinks>
    <vt:vector size="12" baseType="variant">
      <vt:variant>
        <vt:i4>4784129</vt:i4>
      </vt:variant>
      <vt:variant>
        <vt:i4>11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типового договора поставки</dc:title>
  <dc:subject>Правовые особенности оформления договора поставки типовая форма и образец, а также бесплатные советы адвокатов</dc:subject>
  <dc:creator>formadoc.ru</dc:creator>
  <cp:keywords>Договоры, Бизнес, Поставка, Типовой договор поставки</cp:keywords>
  <dc:description>Правовые особенности оформления договора поставки типовая форма и образец, а также бесплатные советы адвокатов</dc:description>
  <cp:lastModifiedBy>formadoc.ru</cp:lastModifiedBy>
  <cp:revision>3</cp:revision>
  <cp:lastPrinted>2020-11-16T12:21:00Z</cp:lastPrinted>
  <dcterms:created xsi:type="dcterms:W3CDTF">2020-11-16T12:21:00Z</dcterms:created>
  <dcterms:modified xsi:type="dcterms:W3CDTF">2020-11-16T12:21:00Z</dcterms:modified>
  <cp:category>Договоры/Бизнес/Поставка/Типовой договор поставки</cp:category>
  <dc:language>Rus</dc:language>
  <cp:version>1.0</cp:version>
</cp:coreProperties>
</file>