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030B89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="00821D72" w:rsidRPr="00821D72">
        <w:rPr>
          <w:b/>
        </w:rPr>
        <w:t>рудовой договор</w:t>
      </w:r>
      <w:r>
        <w:rPr>
          <w:b/>
        </w:rPr>
        <w:t xml:space="preserve"> с электриком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36C61" w:rsidP="00821D72">
      <w:pPr>
        <w:ind w:firstLine="567"/>
        <w:contextualSpacing/>
        <w:jc w:val="both"/>
      </w:pPr>
      <w:r>
        <w:t>Открытое</w:t>
      </w:r>
      <w:r w:rsidR="004969F2" w:rsidRPr="00821D72">
        <w:t xml:space="preserve"> </w:t>
      </w:r>
      <w:r w:rsidR="000005BD"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>
        <w:t>,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570BF0">
        <w:t xml:space="preserve">Договор, далее – «срочный </w:t>
      </w:r>
      <w:r w:rsidR="00123F9A" w:rsidRPr="00821D72">
        <w:t>трудовой договор</w:t>
      </w:r>
      <w:r w:rsidR="00570BF0">
        <w:t>»</w:t>
      </w:r>
      <w:r>
        <w:t>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C71D7A">
        <w:t>электромонтера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570BF0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570BF0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570BF0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70BF0" w:rsidRPr="00821D72">
        <w:t>«</w:t>
      </w:r>
      <w:r w:rsidR="00570BF0">
        <w:t>___</w:t>
      </w:r>
      <w:r w:rsidR="00570BF0" w:rsidRPr="00821D72">
        <w:t>»</w:t>
      </w:r>
      <w:r w:rsidR="00570BF0">
        <w:t xml:space="preserve"> __________</w:t>
      </w:r>
      <w:r w:rsidR="00570BF0" w:rsidRPr="00821D72">
        <w:t xml:space="preserve"> 201</w:t>
      </w:r>
      <w:r w:rsidR="00570BF0">
        <w:t>_</w:t>
      </w:r>
      <w:r w:rsidR="00570BF0" w:rsidRPr="00821D72">
        <w:t xml:space="preserve"> г</w:t>
      </w:r>
      <w:r w:rsidR="00570BF0">
        <w:t>ода</w:t>
      </w:r>
      <w:r w:rsidR="00570BF0" w:rsidRPr="00821D72">
        <w:t>.</w:t>
      </w:r>
      <w:r w:rsidR="00570BF0">
        <w:t xml:space="preserve"> </w:t>
      </w:r>
    </w:p>
    <w:p w:rsidR="00821D72" w:rsidRPr="00821D72" w:rsidRDefault="00570BF0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 w:rsidR="00557F16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570BF0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570BF0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570BF0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570BF0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570BF0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570BF0">
        <w:t>срочного</w:t>
      </w:r>
      <w:r w:rsidR="00123F9A" w:rsidRPr="00821D72">
        <w:t xml:space="preserve">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570BF0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C71D7A" w:rsidRPr="00821D72" w:rsidRDefault="00C71D7A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.5</w:t>
      </w:r>
      <w:r>
        <w:t>.1. Д</w:t>
      </w:r>
      <w:r w:rsidRPr="002745E1">
        <w:t>олжен знать:</w:t>
      </w:r>
    </w:p>
    <w:p w:rsidR="00C71D7A" w:rsidRPr="002745E1" w:rsidRDefault="00C71D7A" w:rsidP="00C71D7A">
      <w:pPr>
        <w:ind w:firstLine="540"/>
        <w:jc w:val="both"/>
      </w:pPr>
      <w:r w:rsidRPr="002745E1">
        <w:t xml:space="preserve">- постановления, распоряжения, приказы, методические и нормативные материалы по эксплуатации энергетического оборудования и коммуникаций; организацию энергетического хозяйства; перспективы технического развития предприятия; технические характеристики, конструктивные особенности, режимы работы и правила технической эксплуатации энергетического оборудования; Единую систему планово-предупредительного ремонта и рациональной эксплуатации оборудования; организацию и технологию ремонтных работ; методы монтажа, регулировки, наладки и ремонта энергетического оборудования и приема после ремонта; основы технологии производства продукции предприятия; 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</w:t>
      </w:r>
      <w:proofErr w:type="spellStart"/>
      <w:r w:rsidRPr="002745E1">
        <w:t>энергооборудования</w:t>
      </w:r>
      <w:proofErr w:type="spellEnd"/>
      <w:r w:rsidRPr="002745E1">
        <w:t>; основы экономики, организации производства, труда и управления; основы трудового законодательства; правила и нормы охраны труда</w:t>
      </w:r>
      <w:r w:rsidR="00570BF0">
        <w:t>, данный срочный трудовой договор</w:t>
      </w:r>
      <w:r w:rsidRPr="002745E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lastRenderedPageBreak/>
        <w:t>2.</w:t>
      </w:r>
      <w:r>
        <w:t>5.2</w:t>
      </w:r>
      <w:r w:rsidRPr="002745E1">
        <w:t>. Обеспечивает бесперебойную работу, правильную эксплуатацию, ремонт электрооборудования</w:t>
      </w:r>
      <w:r w:rsidR="00036C6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3.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 xml:space="preserve">4. Осуществляет контроль за соблюдением инструкций по эксплуатации техническому обслуживанию и надзору за </w:t>
      </w:r>
      <w:proofErr w:type="spellStart"/>
      <w:r w:rsidRPr="002745E1">
        <w:t>энергооборудованием</w:t>
      </w:r>
      <w:proofErr w:type="spellEnd"/>
      <w:r w:rsidRPr="002745E1">
        <w:t xml:space="preserve"> и электрическими сетями.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5. Участвует в разработке и внедрении стандартов и технических условий на энергетическое оборудование.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6.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7. Обеспечивает соблюдение правил и норм охраны труда при эксплуатации и ремонте энергоустановок и сетей.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8. Подготавливает отчетность по утвержденным формам и показателям.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.6. В период временного отсутствия Электромонтера его обязанности возлагаются на ___________________________.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036C61">
        <w:t>,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570BF0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570BF0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Стороны </w:t>
      </w:r>
      <w:r w:rsidR="00570BF0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570BF0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</w:t>
      </w:r>
      <w:r w:rsidR="00036C61">
        <w:t xml:space="preserve">                   </w:t>
      </w:r>
      <w:r w:rsidR="0028167C" w:rsidRPr="00821D72">
        <w:t xml:space="preserve">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06" w:rsidRDefault="007E7206">
      <w:r>
        <w:separator/>
      </w:r>
    </w:p>
  </w:endnote>
  <w:endnote w:type="continuationSeparator" w:id="0">
    <w:p w:rsidR="007E7206" w:rsidRDefault="007E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FB5513" w:rsidRDefault="00110A59" w:rsidP="00FB55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13" w:rsidRPr="00203AE9" w:rsidRDefault="00FB5513" w:rsidP="00FB5513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203AE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03AE9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03AE9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03AE9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FB5513" w:rsidRDefault="00110A59" w:rsidP="00FB55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06" w:rsidRDefault="007E7206">
      <w:r>
        <w:separator/>
      </w:r>
    </w:p>
  </w:footnote>
  <w:footnote w:type="continuationSeparator" w:id="0">
    <w:p w:rsidR="007E7206" w:rsidRDefault="007E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BA" w:rsidRPr="00FB5513" w:rsidRDefault="00571DBA" w:rsidP="00FB55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BA" w:rsidRPr="00FB5513" w:rsidRDefault="00571DBA" w:rsidP="00FB55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BA" w:rsidRPr="00FB5513" w:rsidRDefault="00571DBA" w:rsidP="00FB55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30B89"/>
    <w:rsid w:val="00036C61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2A70"/>
    <w:rsid w:val="001B723C"/>
    <w:rsid w:val="001D46A6"/>
    <w:rsid w:val="001F18F6"/>
    <w:rsid w:val="001F3287"/>
    <w:rsid w:val="00200876"/>
    <w:rsid w:val="00203AE9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0BF0"/>
    <w:rsid w:val="00571DBA"/>
    <w:rsid w:val="00573761"/>
    <w:rsid w:val="00577903"/>
    <w:rsid w:val="0059282C"/>
    <w:rsid w:val="005951C0"/>
    <w:rsid w:val="00595755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E7206"/>
    <w:rsid w:val="007F229B"/>
    <w:rsid w:val="00815373"/>
    <w:rsid w:val="008207BC"/>
    <w:rsid w:val="00821D72"/>
    <w:rsid w:val="00834EFF"/>
    <w:rsid w:val="00841AEC"/>
    <w:rsid w:val="00852608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1A33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67B30"/>
    <w:rsid w:val="00B95549"/>
    <w:rsid w:val="00BA0F14"/>
    <w:rsid w:val="00BC4DBB"/>
    <w:rsid w:val="00BE4BD1"/>
    <w:rsid w:val="00C10E2A"/>
    <w:rsid w:val="00C2123C"/>
    <w:rsid w:val="00C371C6"/>
    <w:rsid w:val="00C46D18"/>
    <w:rsid w:val="00C71D7A"/>
    <w:rsid w:val="00CA12A9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B5513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FA101D-9A76-4C26-BC7B-4D9D8E2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FB5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9660</Characters>
  <Application>Microsoft Office Word</Application>
  <DocSecurity>0</DocSecurity>
  <Lines>192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11118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электриком</dc:title>
  <dc:subject>Правовые особенности оформления трудового договора с электриком пример и форма, а также бесплатные советы адвокатов.</dc:subject>
  <dc:creator>formadoc.ru</dc:creator>
  <cp:keywords>Договоры, Работа, Трудовые договора, Трудовой договор с электриком</cp:keywords>
  <dc:description>Правовые особенности оформления трудового договора с электриком пример и форма, а также бесплатные советы адвокатов.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Договоры/Работа/Трудовые договора/Трудовой договор с электриком</cp:category>
  <dc:language>Rus</dc:language>
  <cp:version>1.0</cp:version>
</cp:coreProperties>
</file>