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A" w:rsidRPr="00401D4A" w:rsidRDefault="00F80D7A" w:rsidP="00416C88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401D4A">
        <w:rPr>
          <w:b/>
          <w:i w:val="0"/>
          <w:sz w:val="28"/>
          <w:szCs w:val="28"/>
        </w:rPr>
        <w:t>Д</w:t>
      </w:r>
      <w:r w:rsidR="00401D4A" w:rsidRPr="00401D4A">
        <w:rPr>
          <w:b/>
          <w:i w:val="0"/>
          <w:sz w:val="28"/>
          <w:szCs w:val="28"/>
        </w:rPr>
        <w:t xml:space="preserve">оговор купли-продажи </w:t>
      </w:r>
      <w:r w:rsidR="00752095">
        <w:rPr>
          <w:b/>
          <w:i w:val="0"/>
          <w:sz w:val="28"/>
          <w:szCs w:val="28"/>
        </w:rPr>
        <w:t>части квартиры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="004F3B6C">
        <w:rPr>
          <w:i w:val="0"/>
          <w:sz w:val="25"/>
          <w:szCs w:val="25"/>
        </w:rPr>
        <w:t xml:space="preserve">1/2 долю в </w:t>
      </w:r>
      <w:r w:rsidRPr="009E012A">
        <w:rPr>
          <w:i w:val="0"/>
          <w:sz w:val="25"/>
          <w:szCs w:val="25"/>
        </w:rPr>
        <w:t>квартир</w:t>
      </w:r>
      <w:r w:rsidR="004F3B6C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</w:t>
      </w:r>
      <w:r w:rsidR="004F3B6C">
        <w:rPr>
          <w:i w:val="0"/>
          <w:sz w:val="25"/>
          <w:szCs w:val="25"/>
        </w:rPr>
        <w:t xml:space="preserve">доля в </w:t>
      </w:r>
      <w:r w:rsidR="00DB45F8" w:rsidRPr="009E012A">
        <w:rPr>
          <w:i w:val="0"/>
          <w:sz w:val="25"/>
          <w:szCs w:val="25"/>
        </w:rPr>
        <w:t>квартир</w:t>
      </w:r>
      <w:r w:rsidR="004F3B6C">
        <w:rPr>
          <w:i w:val="0"/>
          <w:sz w:val="25"/>
          <w:szCs w:val="25"/>
        </w:rPr>
        <w:t>е</w:t>
      </w:r>
      <w:r w:rsidR="00DB45F8" w:rsidRPr="009E012A">
        <w:rPr>
          <w:i w:val="0"/>
          <w:sz w:val="25"/>
          <w:szCs w:val="25"/>
        </w:rPr>
        <w:t xml:space="preserve">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4F3B6C">
        <w:rPr>
          <w:i w:val="0"/>
          <w:sz w:val="25"/>
          <w:szCs w:val="25"/>
        </w:rPr>
        <w:t xml:space="preserve">1/2 доли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. Соглашение о цене является существенным условием настоящего договора.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lastRenderedPageBreak/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8. «Продавец» гарантирует, что до подписания настоящего договора указанная </w:t>
      </w:r>
      <w:r w:rsidR="004F3B6C">
        <w:rPr>
          <w:i w:val="0"/>
          <w:sz w:val="25"/>
          <w:szCs w:val="25"/>
        </w:rPr>
        <w:t>доля в</w:t>
      </w:r>
      <w:r w:rsidRPr="009E012A">
        <w:rPr>
          <w:i w:val="0"/>
          <w:sz w:val="25"/>
          <w:szCs w:val="25"/>
        </w:rPr>
        <w:t xml:space="preserve"> квартир</w:t>
      </w:r>
      <w:r w:rsidR="004F3B6C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F80D7A" w:rsidRPr="009E012A">
        <w:rPr>
          <w:i w:val="0"/>
          <w:sz w:val="25"/>
          <w:szCs w:val="25"/>
        </w:rPr>
        <w:t>Расчет между сторонами произведен полностью до подписания настоящего договора.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9E012A">
      <w:pPr>
        <w:pStyle w:val="FR1"/>
        <w:ind w:left="142" w:firstLine="425"/>
        <w:jc w:val="both"/>
        <w:rPr>
          <w:sz w:val="16"/>
          <w:szCs w:val="16"/>
        </w:rPr>
      </w:pPr>
      <w:r w:rsidRPr="009E012A">
        <w:rPr>
          <w:rFonts w:ascii="Times New Roman" w:hAnsi="Times New Roman"/>
          <w:i w:val="0"/>
          <w:sz w:val="25"/>
          <w:szCs w:val="25"/>
        </w:rPr>
        <w:t>_______</w:t>
      </w:r>
      <w:r w:rsidR="00F80D7A" w:rsidRPr="009E012A">
        <w:rPr>
          <w:rFonts w:ascii="Times New Roman" w:hAnsi="Times New Roman"/>
          <w:i w:val="0"/>
          <w:sz w:val="25"/>
          <w:szCs w:val="25"/>
        </w:rPr>
        <w:t>_____________________________________________________</w:t>
      </w:r>
      <w:r w:rsidR="007569F8" w:rsidRPr="009E012A">
        <w:rPr>
          <w:rFonts w:ascii="Times New Roman" w:hAnsi="Times New Roman"/>
          <w:i w:val="0"/>
          <w:sz w:val="25"/>
          <w:szCs w:val="25"/>
        </w:rPr>
        <w:t>__________</w:t>
      </w: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sectPr w:rsidR="009E012A" w:rsidSect="009E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32" w:rsidRDefault="00787832">
      <w:r>
        <w:separator/>
      </w:r>
    </w:p>
  </w:endnote>
  <w:endnote w:type="continuationSeparator" w:id="0">
    <w:p w:rsidR="00787832" w:rsidRDefault="0078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Pr="003251B2" w:rsidRDefault="00510A4F" w:rsidP="003251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B2" w:rsidRPr="001C08E7" w:rsidRDefault="003251B2" w:rsidP="003251B2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1C08E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C08E7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C08E7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C08E7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Pr="003251B2" w:rsidRDefault="00510A4F" w:rsidP="003251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32" w:rsidRDefault="00787832">
      <w:r>
        <w:separator/>
      </w:r>
    </w:p>
  </w:footnote>
  <w:footnote w:type="continuationSeparator" w:id="0">
    <w:p w:rsidR="00787832" w:rsidRDefault="0078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Pr="003251B2" w:rsidRDefault="00510A4F" w:rsidP="003251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Pr="003251B2" w:rsidRDefault="00510A4F" w:rsidP="003251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Pr="003251B2" w:rsidRDefault="00510A4F" w:rsidP="003251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101F94"/>
    <w:rsid w:val="00111276"/>
    <w:rsid w:val="001170B1"/>
    <w:rsid w:val="0012181A"/>
    <w:rsid w:val="001342A7"/>
    <w:rsid w:val="001456FF"/>
    <w:rsid w:val="00146BF7"/>
    <w:rsid w:val="001832BA"/>
    <w:rsid w:val="001930B6"/>
    <w:rsid w:val="001C08E7"/>
    <w:rsid w:val="001F1CD5"/>
    <w:rsid w:val="001F2DB7"/>
    <w:rsid w:val="002342C1"/>
    <w:rsid w:val="002A2716"/>
    <w:rsid w:val="002D0960"/>
    <w:rsid w:val="002D102B"/>
    <w:rsid w:val="002E79D6"/>
    <w:rsid w:val="003052EB"/>
    <w:rsid w:val="003251B2"/>
    <w:rsid w:val="003332B8"/>
    <w:rsid w:val="00352F7B"/>
    <w:rsid w:val="00401D4A"/>
    <w:rsid w:val="00416C88"/>
    <w:rsid w:val="004708B1"/>
    <w:rsid w:val="00472A52"/>
    <w:rsid w:val="00496A6E"/>
    <w:rsid w:val="004E34BD"/>
    <w:rsid w:val="004E74CE"/>
    <w:rsid w:val="004F3B6C"/>
    <w:rsid w:val="00500CE8"/>
    <w:rsid w:val="00510A4F"/>
    <w:rsid w:val="00513A9E"/>
    <w:rsid w:val="00514042"/>
    <w:rsid w:val="005320A5"/>
    <w:rsid w:val="00541068"/>
    <w:rsid w:val="00586276"/>
    <w:rsid w:val="005C055E"/>
    <w:rsid w:val="005C757F"/>
    <w:rsid w:val="005D041A"/>
    <w:rsid w:val="005F48FB"/>
    <w:rsid w:val="00681C09"/>
    <w:rsid w:val="00690A22"/>
    <w:rsid w:val="006922BF"/>
    <w:rsid w:val="006B0929"/>
    <w:rsid w:val="006B4D7A"/>
    <w:rsid w:val="006C56A3"/>
    <w:rsid w:val="006D2883"/>
    <w:rsid w:val="006E01E2"/>
    <w:rsid w:val="0071751A"/>
    <w:rsid w:val="00752095"/>
    <w:rsid w:val="007569F8"/>
    <w:rsid w:val="0076508B"/>
    <w:rsid w:val="00787832"/>
    <w:rsid w:val="0079168D"/>
    <w:rsid w:val="00792707"/>
    <w:rsid w:val="007A61BE"/>
    <w:rsid w:val="008312E3"/>
    <w:rsid w:val="00856FD8"/>
    <w:rsid w:val="00884EBB"/>
    <w:rsid w:val="00890FF2"/>
    <w:rsid w:val="008A0666"/>
    <w:rsid w:val="008B1BF7"/>
    <w:rsid w:val="008E7A1C"/>
    <w:rsid w:val="008F2DB7"/>
    <w:rsid w:val="00945B7D"/>
    <w:rsid w:val="00977D34"/>
    <w:rsid w:val="00981A3A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47F8"/>
    <w:rsid w:val="00AF26DC"/>
    <w:rsid w:val="00AF4B09"/>
    <w:rsid w:val="00B06235"/>
    <w:rsid w:val="00B17C64"/>
    <w:rsid w:val="00B46B78"/>
    <w:rsid w:val="00B477E4"/>
    <w:rsid w:val="00B7379E"/>
    <w:rsid w:val="00B82C6C"/>
    <w:rsid w:val="00B926BB"/>
    <w:rsid w:val="00BE215D"/>
    <w:rsid w:val="00BF0795"/>
    <w:rsid w:val="00C03E64"/>
    <w:rsid w:val="00C04EA6"/>
    <w:rsid w:val="00C22C60"/>
    <w:rsid w:val="00C547AB"/>
    <w:rsid w:val="00CA2373"/>
    <w:rsid w:val="00CA298F"/>
    <w:rsid w:val="00CB42CE"/>
    <w:rsid w:val="00CC5C76"/>
    <w:rsid w:val="00CC76DA"/>
    <w:rsid w:val="00CD5AC3"/>
    <w:rsid w:val="00CE56D3"/>
    <w:rsid w:val="00CE6383"/>
    <w:rsid w:val="00D10474"/>
    <w:rsid w:val="00D343D4"/>
    <w:rsid w:val="00D60800"/>
    <w:rsid w:val="00D64F9A"/>
    <w:rsid w:val="00D76502"/>
    <w:rsid w:val="00DB45F8"/>
    <w:rsid w:val="00DD5D54"/>
    <w:rsid w:val="00E05560"/>
    <w:rsid w:val="00E57A80"/>
    <w:rsid w:val="00E9275E"/>
    <w:rsid w:val="00EB0226"/>
    <w:rsid w:val="00ED74EC"/>
    <w:rsid w:val="00F04A42"/>
    <w:rsid w:val="00F2167F"/>
    <w:rsid w:val="00F46F85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08B44D-8823-48FB-AB52-33B44874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1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5287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6130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части квартиры</dc:title>
  <dc:subject>Правовые особенности оформления договора купли-продажи части квартиры, пример и форма, а также бесплатные советы адвокатов</dc:subject>
  <dc:creator>formadoc.ru</dc:creator>
  <cp:keywords>Договоры, Бизнес, Купля-продажа, Договор купли-продажи части квартиры</cp:keywords>
  <dc:description>Правовые особенности оформления договора купли-продажи части квартиры, пример и форма, а также бесплатные советы адвокатов</dc:description>
  <cp:lastModifiedBy>formadoc.ru</cp:lastModifiedBy>
  <cp:revision>3</cp:revision>
  <cp:lastPrinted>2020-11-16T14:04:00Z</cp:lastPrinted>
  <dcterms:created xsi:type="dcterms:W3CDTF">2020-11-16T14:04:00Z</dcterms:created>
  <dcterms:modified xsi:type="dcterms:W3CDTF">2020-11-16T14:04:00Z</dcterms:modified>
  <cp:category>Договоры/Бизнес/Купля-продажа/Договор купли-продажи части квартиры</cp:category>
  <dc:language>Rus</dc:language>
  <cp:version>1.0</cp:version>
</cp:coreProperties>
</file>