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28" w:rsidRPr="00464420" w:rsidRDefault="00904F28" w:rsidP="00C05E45">
      <w:pPr>
        <w:pStyle w:val="Default"/>
        <w:jc w:val="center"/>
        <w:rPr>
          <w:b/>
        </w:rPr>
      </w:pPr>
      <w:bookmarkStart w:id="0" w:name="_GoBack"/>
      <w:bookmarkEnd w:id="0"/>
      <w:r w:rsidRPr="00464420">
        <w:rPr>
          <w:b/>
        </w:rPr>
        <w:t xml:space="preserve">Договор </w:t>
      </w:r>
      <w:r w:rsidR="000F130D" w:rsidRPr="00464420">
        <w:rPr>
          <w:b/>
        </w:rPr>
        <w:t xml:space="preserve">авторского заказа </w:t>
      </w:r>
      <w:r w:rsidRPr="00464420">
        <w:rPr>
          <w:b/>
        </w:rPr>
        <w:t>с композитором</w:t>
      </w:r>
    </w:p>
    <w:p w:rsidR="00904F28" w:rsidRPr="00464420" w:rsidRDefault="00904F28" w:rsidP="00C05E45">
      <w:pPr>
        <w:pStyle w:val="Default"/>
      </w:pPr>
    </w:p>
    <w:p w:rsidR="00904F28" w:rsidRPr="00464420" w:rsidRDefault="00904F28" w:rsidP="00C05E45">
      <w:pPr>
        <w:pStyle w:val="Default"/>
      </w:pPr>
      <w:r w:rsidRPr="00464420">
        <w:t xml:space="preserve">г. Москва                                                                   </w:t>
      </w:r>
      <w:r w:rsidR="00464420">
        <w:t xml:space="preserve">     </w:t>
      </w:r>
      <w:r w:rsidRPr="00464420">
        <w:t xml:space="preserve">                                         “___”________ 20</w:t>
      </w:r>
      <w:r w:rsidR="00AA4084">
        <w:t>1</w:t>
      </w:r>
      <w:r w:rsidR="000F130D" w:rsidRPr="00464420">
        <w:t>_</w:t>
      </w:r>
      <w:r w:rsidRPr="00464420">
        <w:t xml:space="preserve">г. </w:t>
      </w:r>
    </w:p>
    <w:p w:rsidR="00904F28" w:rsidRPr="00464420" w:rsidRDefault="00904F28" w:rsidP="00C05E45">
      <w:pPr>
        <w:pStyle w:val="Default"/>
        <w:jc w:val="both"/>
      </w:pPr>
    </w:p>
    <w:p w:rsidR="00904F28" w:rsidRPr="00464420" w:rsidRDefault="00904F28" w:rsidP="0083060A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64420">
        <w:rPr>
          <w:rFonts w:ascii="Times New Roman" w:hAnsi="Times New Roman"/>
          <w:sz w:val="24"/>
          <w:szCs w:val="24"/>
        </w:rPr>
        <w:t>ОАО «</w:t>
      </w:r>
      <w:r w:rsidR="000F130D" w:rsidRPr="00464420">
        <w:rPr>
          <w:rFonts w:ascii="Times New Roman" w:hAnsi="Times New Roman"/>
          <w:sz w:val="24"/>
          <w:szCs w:val="24"/>
        </w:rPr>
        <w:t>________________________________________</w:t>
      </w:r>
      <w:r w:rsidRPr="00464420">
        <w:rPr>
          <w:rFonts w:ascii="Times New Roman" w:hAnsi="Times New Roman"/>
          <w:sz w:val="24"/>
          <w:szCs w:val="24"/>
        </w:rPr>
        <w:t>» (сокращенное наименование – ОАО «</w:t>
      </w:r>
      <w:r w:rsidR="000F130D" w:rsidRPr="00464420">
        <w:rPr>
          <w:rFonts w:ascii="Times New Roman" w:hAnsi="Times New Roman"/>
          <w:sz w:val="24"/>
          <w:szCs w:val="24"/>
        </w:rPr>
        <w:t>______________</w:t>
      </w:r>
      <w:r w:rsidRPr="00464420">
        <w:rPr>
          <w:rFonts w:ascii="Times New Roman" w:hAnsi="Times New Roman"/>
          <w:sz w:val="24"/>
          <w:szCs w:val="24"/>
        </w:rPr>
        <w:t xml:space="preserve">»), в лице Генерального директора </w:t>
      </w:r>
      <w:r w:rsidR="000F130D" w:rsidRPr="00464420">
        <w:rPr>
          <w:rFonts w:ascii="Times New Roman" w:hAnsi="Times New Roman"/>
          <w:sz w:val="24"/>
          <w:szCs w:val="24"/>
        </w:rPr>
        <w:t>__________________</w:t>
      </w:r>
      <w:r w:rsidRPr="00464420">
        <w:rPr>
          <w:rFonts w:ascii="Times New Roman" w:hAnsi="Times New Roman"/>
          <w:sz w:val="24"/>
          <w:szCs w:val="24"/>
        </w:rPr>
        <w:t xml:space="preserve">, действующего на основании Устава, именуемый в дальнейшем «Заказчик», с одной стороны, и </w:t>
      </w:r>
      <w:r w:rsidR="000F130D" w:rsidRPr="00464420">
        <w:rPr>
          <w:rFonts w:ascii="Times New Roman" w:hAnsi="Times New Roman"/>
          <w:sz w:val="24"/>
          <w:szCs w:val="24"/>
        </w:rPr>
        <w:t>_____________________</w:t>
      </w:r>
      <w:r w:rsidRPr="00464420">
        <w:rPr>
          <w:rFonts w:ascii="Times New Roman" w:hAnsi="Times New Roman"/>
          <w:sz w:val="24"/>
          <w:szCs w:val="24"/>
        </w:rPr>
        <w:t>, действующий от своего имени, в дальнейшем именуемый «Композитор», с другой стороны, вместе именуемые «Стороны», заключили настоящий договор</w:t>
      </w:r>
      <w:r w:rsidR="00AA4084" w:rsidRPr="00AA4084">
        <w:rPr>
          <w:rFonts w:ascii="Times New Roman" w:hAnsi="Times New Roman"/>
          <w:sz w:val="24"/>
          <w:szCs w:val="24"/>
        </w:rPr>
        <w:t xml:space="preserve"> </w:t>
      </w:r>
      <w:r w:rsidR="00AA4084">
        <w:rPr>
          <w:rFonts w:ascii="Times New Roman" w:hAnsi="Times New Roman"/>
          <w:sz w:val="24"/>
          <w:szCs w:val="24"/>
        </w:rPr>
        <w:t>авторского заказа, далее – «Договор»,</w:t>
      </w:r>
      <w:r w:rsidRPr="00464420">
        <w:rPr>
          <w:rFonts w:ascii="Times New Roman" w:hAnsi="Times New Roman"/>
          <w:sz w:val="24"/>
          <w:szCs w:val="24"/>
        </w:rPr>
        <w:t xml:space="preserve"> о нижеследующем: </w:t>
      </w:r>
    </w:p>
    <w:p w:rsidR="00904F28" w:rsidRPr="00464420" w:rsidRDefault="00904F28" w:rsidP="00C05E45">
      <w:pPr>
        <w:pStyle w:val="Default"/>
        <w:ind w:firstLine="426"/>
        <w:jc w:val="center"/>
        <w:rPr>
          <w:b/>
        </w:rPr>
      </w:pPr>
      <w:r w:rsidRPr="00464420">
        <w:rPr>
          <w:b/>
        </w:rPr>
        <w:t xml:space="preserve">1. Предмет договора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1.1. На условиях настоящего </w:t>
      </w:r>
      <w:r w:rsidR="00AA4084">
        <w:t>д</w:t>
      </w:r>
      <w:r w:rsidRPr="00464420">
        <w:t>оговора</w:t>
      </w:r>
      <w:r w:rsidR="00AA4084">
        <w:t xml:space="preserve"> авторского заказа</w:t>
      </w:r>
      <w:r w:rsidRPr="00464420">
        <w:t xml:space="preserve"> “Композитор” обязуется создать музыкальное произведение в соответствии с требованиями “Заказчика” для использования его в качестве аудиовизуального произведения –</w:t>
      </w:r>
      <w:r w:rsidR="000F130D" w:rsidRPr="00464420">
        <w:t xml:space="preserve"> </w:t>
      </w:r>
      <w:r w:rsidRPr="00464420">
        <w:t>в художественно публицистическим, документальной реконструкции фильме под рабочим названием «</w:t>
      </w:r>
      <w:r w:rsidR="000F130D" w:rsidRPr="00464420">
        <w:t>_______________________</w:t>
      </w:r>
      <w:r w:rsidRPr="00464420">
        <w:t xml:space="preserve">» (далее “Фильм”) и оказывать “Заказчику” иные профессиональные (композиторские) услуги в связи с созданием “Фильма” в объеме не более </w:t>
      </w:r>
      <w:r w:rsidR="000F130D" w:rsidRPr="00464420">
        <w:t>____</w:t>
      </w:r>
      <w:r w:rsidRPr="00464420">
        <w:t xml:space="preserve"> минут. В соответствии с настоящим </w:t>
      </w:r>
      <w:r w:rsidR="00AA4084">
        <w:t>д</w:t>
      </w:r>
      <w:r w:rsidRPr="00464420">
        <w:t>оговором</w:t>
      </w:r>
      <w:r w:rsidR="00AA4084">
        <w:t xml:space="preserve"> авторского заказа </w:t>
      </w:r>
      <w:r w:rsidRPr="00464420">
        <w:t>“Композитор” обязуется приступить к оказанию “Услуг” с «____» ___________________201</w:t>
      </w:r>
      <w:r w:rsidR="000F130D" w:rsidRPr="00464420">
        <w:t>__</w:t>
      </w:r>
      <w:r w:rsidRPr="00464420">
        <w:t>г.</w:t>
      </w:r>
    </w:p>
    <w:p w:rsidR="00904F28" w:rsidRPr="00464420" w:rsidRDefault="00904F28" w:rsidP="0083060A">
      <w:pPr>
        <w:pStyle w:val="Default"/>
        <w:tabs>
          <w:tab w:val="left" w:pos="993"/>
        </w:tabs>
        <w:ind w:firstLine="426"/>
        <w:jc w:val="both"/>
      </w:pPr>
      <w:r w:rsidRPr="00464420">
        <w:t xml:space="preserve">1.2. Заключение настоящего </w:t>
      </w:r>
      <w:r w:rsidR="00AA4084">
        <w:t>д</w:t>
      </w:r>
      <w:r w:rsidRPr="00464420">
        <w:t>оговора</w:t>
      </w:r>
      <w:r w:rsidR="00AA4084">
        <w:t xml:space="preserve"> авторского заказа</w:t>
      </w:r>
      <w:r w:rsidRPr="00464420">
        <w:t xml:space="preserve"> влечет в соответствии с законодательством Российской Федерации об авторском праве передачу “Заказчику” исключительных прав на воспроизведение, распространение, публичное исполнение, сообщение по кабелю для всеобщего сведения, передачу в эфир или любое иное публичное сообщение “Фильма”, на </w:t>
      </w:r>
      <w:proofErr w:type="spellStart"/>
      <w:r w:rsidRPr="00464420">
        <w:t>субтитрирование</w:t>
      </w:r>
      <w:proofErr w:type="spellEnd"/>
      <w:r w:rsidRPr="00464420">
        <w:t xml:space="preserve"> и дублирование “Фильма” </w:t>
      </w:r>
      <w:r w:rsidRPr="00464420">
        <w:rPr>
          <w:color w:val="auto"/>
        </w:rPr>
        <w:t>в полном объеме</w:t>
      </w:r>
      <w:r w:rsidRPr="00464420">
        <w:t xml:space="preserve">. Кроме того, “Композитор” настоящим передает “ Заказчику ” исключительные права на переделку (переработку) “Фильма”, а также исключительные права на использование “Фильма” иными способами и в иных формах, известных сегодня и могущих появиться в будущем. </w:t>
      </w:r>
    </w:p>
    <w:p w:rsidR="00904F28" w:rsidRPr="00464420" w:rsidRDefault="00AA4084" w:rsidP="00C05E45">
      <w:pPr>
        <w:pStyle w:val="Default"/>
        <w:ind w:firstLine="426"/>
        <w:jc w:val="both"/>
      </w:pPr>
      <w:r>
        <w:t xml:space="preserve">1.3. </w:t>
      </w:r>
      <w:r w:rsidR="00904F28" w:rsidRPr="00464420">
        <w:t xml:space="preserve">Все указанные выше права “Заказчика” действуют на территории всего мира в течение срока действия авторского права на “Фильм”. </w:t>
      </w:r>
    </w:p>
    <w:p w:rsidR="00904F28" w:rsidRPr="00464420" w:rsidRDefault="00AA4084" w:rsidP="00C05E45">
      <w:pPr>
        <w:pStyle w:val="Default"/>
        <w:ind w:firstLine="426"/>
        <w:jc w:val="both"/>
      </w:pPr>
      <w:r>
        <w:t xml:space="preserve">1.4. </w:t>
      </w:r>
      <w:r w:rsidR="00904F28" w:rsidRPr="00464420">
        <w:t xml:space="preserve">“Композитор” обязуется по требованию “Заказчика” подписывать документы, дополнительно подтверждающие передачу “Заказчику” исключительных прав в отношении “Фильма”. </w:t>
      </w:r>
    </w:p>
    <w:p w:rsidR="00AA4084" w:rsidRDefault="00AA4084" w:rsidP="00C05E45">
      <w:pPr>
        <w:pStyle w:val="Default"/>
        <w:ind w:firstLine="426"/>
        <w:jc w:val="both"/>
      </w:pPr>
    </w:p>
    <w:p w:rsidR="00904F28" w:rsidRPr="00AA4084" w:rsidRDefault="00904F28" w:rsidP="00AA4084">
      <w:pPr>
        <w:pStyle w:val="Default"/>
        <w:ind w:firstLine="426"/>
        <w:jc w:val="center"/>
        <w:rPr>
          <w:b/>
        </w:rPr>
      </w:pPr>
      <w:r w:rsidRPr="00AA4084">
        <w:rPr>
          <w:b/>
        </w:rPr>
        <w:t>2. “Услуги” “Композитора”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2.1. “Композитор” обязуется оказать “Заказчику” следующие “Услуги”: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(а) Написание и представление “Заказчику” музыкальной экспликации и оригинальной музыки “Фильма”; “Заказчик” вправе в любой момент отказаться от услуг “Композитора”, и привлечь другое лицо. При этом “Композитор” имеет право на вознаграждение за фактически оказанные услуги. Если по производственной необходимости результаты “Услуг” “Композитора” представляются не в целом, а по частям, то по соглашению сторон могут быть установлены промежуточные сроки представления вышеуказанных услуг;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>(б) Контроль за работой музыкального редактора “Фильма” и работой по копированию, относящейся ко всему “Фильму”, включая изменения и доработки, обоснованно требуемые “Заказчиком”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(в) Представление “Композиции” “Заказчику” по следующей форме: - одна (1) копия дирижерской партитуры, по две (2) копии партитуры всех ведущих инструментов в оригинальной музыке и в аранжированном виде, солирующих партий, музыкальных переходов и вариаций “Композиции” и три экз. музыкальных справок, которые будут содержать сведения о характере, объеме и точном времени звучания всех мотивов, использованных в композиции для “Фильма” и другую такую информацию, которая обычно включается в музыкальные справки по фильмам;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lastRenderedPageBreak/>
        <w:t xml:space="preserve">(г) Участие в записи “Композиции” и </w:t>
      </w:r>
      <w:proofErr w:type="spellStart"/>
      <w:r w:rsidRPr="00464420">
        <w:t>озвучании</w:t>
      </w:r>
      <w:proofErr w:type="spellEnd"/>
      <w:r w:rsidRPr="00464420">
        <w:t xml:space="preserve"> “Фильма”;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(д) Консультирование режиссера-постановщика и звукорежиссера в процессе монтажа, перезаписи “Фильма”. </w:t>
      </w:r>
    </w:p>
    <w:p w:rsidR="00904F28" w:rsidRPr="00464420" w:rsidRDefault="00904F28" w:rsidP="00B362F8">
      <w:pPr>
        <w:pStyle w:val="Default"/>
        <w:ind w:firstLine="426"/>
        <w:jc w:val="both"/>
      </w:pPr>
      <w:r w:rsidRPr="00464420">
        <w:t>2.2. Композитор” обязуется оказывать “Услуги” “Заказчику” таким образом, чтобы фактические расходы “Заказчика” в связи с получением “Услуг” “Композитора” не превышали указанный размер сметы фильма.</w:t>
      </w:r>
    </w:p>
    <w:p w:rsidR="00904F28" w:rsidRPr="00464420" w:rsidRDefault="00904F28" w:rsidP="00955C25">
      <w:pPr>
        <w:pStyle w:val="Default"/>
        <w:ind w:firstLine="426"/>
        <w:jc w:val="both"/>
      </w:pPr>
      <w:r w:rsidRPr="00464420">
        <w:t xml:space="preserve">2.3. Настоящий </w:t>
      </w:r>
      <w:r w:rsidR="00AA4084">
        <w:t>д</w:t>
      </w:r>
      <w:r w:rsidRPr="00464420">
        <w:t>оговор</w:t>
      </w:r>
      <w:r w:rsidR="00AA4084">
        <w:t xml:space="preserve"> авторского заказа</w:t>
      </w:r>
      <w:r w:rsidRPr="00464420">
        <w:t xml:space="preserve"> вступает в силу с даты подписания его сторонами и действует до момента завершения “Композитором” оказания “Услуг”, требуемых “Заказчиком” в соответствии с настоящим Договором, в том числе “Услуг”, необходимых в связи с изменениями и доработками в период записи, копирования и синхронизации “Композиции”.</w:t>
      </w:r>
    </w:p>
    <w:p w:rsidR="00904F28" w:rsidRPr="00464420" w:rsidRDefault="00904F28" w:rsidP="00B362F8">
      <w:pPr>
        <w:pStyle w:val="Default"/>
        <w:ind w:firstLine="426"/>
        <w:jc w:val="both"/>
      </w:pPr>
      <w:r w:rsidRPr="00464420">
        <w:t xml:space="preserve">2.4. “Заказчик” имеет право расторгнуть настоящий </w:t>
      </w:r>
      <w:r w:rsidR="00AA4084">
        <w:t>д</w:t>
      </w:r>
      <w:r w:rsidRPr="00464420">
        <w:t>оговор</w:t>
      </w:r>
      <w:r w:rsidR="00AA4084">
        <w:t xml:space="preserve"> авторского заказа</w:t>
      </w:r>
      <w:r w:rsidRPr="00464420">
        <w:t xml:space="preserve"> в одностороннем порядке путем направления “Композитору” письменного уведомления в случаях неисполнения или ненадлежащего исполнения “Композитором” следующих обязательств: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>(а) Написать и представить музыкальную экспликацию “Фильма” не позднее, чем за месяц до начала съемочного периода;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(б) Внести по указанию “Заказчика” и в установленный ею срок изменения (переработки) в “Композицию”;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(в) Оказать “Услуги” по просьбе “Заказчика” без выплаты дополнительного вознаграждения в связи с любыми добавленными сценами, изменениями, дополнительными работами по звукозаписи или любыми пересъемками эпизодов “Фильма” в такое время и в таких местах, как это укажет “Производственная компания”;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>(г) Не привлекать без согласия “Производственной компании” третьих лиц для оказания “Услуг”.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2.5. Стороны соглашаются с тем, что “Услуги”, которые должен оказать “Композитор”, являются уникальными и интеллектуального характера, требующего искусства высочайшего порядка, дающего им особую цену, ущерб от утраты которых не может быть адекватно компенсирован на основании любого судебного решения.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2.6. “Композитор” обязуется оказывать “Услуги” исключительно “Заказчику” в течение срока действия настоящего </w:t>
      </w:r>
      <w:r w:rsidR="00AA4084">
        <w:t>д</w:t>
      </w:r>
      <w:r w:rsidRPr="00464420">
        <w:t>оговора</w:t>
      </w:r>
      <w:r w:rsidR="00AA4084">
        <w:t xml:space="preserve"> авторского заказа</w:t>
      </w:r>
      <w:r w:rsidRPr="00464420">
        <w:t xml:space="preserve">. Исключительность оказания “Услуг” означает обязательство “Композитора” в течение срока действия настоящего Договора не оказывать аналогичных “Услуг” третьим лицам и не брать на себя обязательств, которые могут воспрепятствовать надлежащему исполнению “Композитором” принятых на себя обязательств по настоящему Договору. </w:t>
      </w:r>
    </w:p>
    <w:p w:rsidR="00904F28" w:rsidRPr="00464420" w:rsidRDefault="00904F28" w:rsidP="00C05E45">
      <w:pPr>
        <w:pStyle w:val="Default"/>
        <w:ind w:firstLine="426"/>
        <w:jc w:val="center"/>
        <w:rPr>
          <w:b/>
        </w:rPr>
      </w:pPr>
    </w:p>
    <w:p w:rsidR="00904F28" w:rsidRPr="00464420" w:rsidRDefault="00904F28" w:rsidP="00C05E45">
      <w:pPr>
        <w:pStyle w:val="Default"/>
        <w:ind w:firstLine="426"/>
        <w:jc w:val="center"/>
        <w:rPr>
          <w:b/>
        </w:rPr>
      </w:pPr>
      <w:r w:rsidRPr="00464420">
        <w:rPr>
          <w:b/>
        </w:rPr>
        <w:t xml:space="preserve">3. Вознаграждение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3.1. При условии надлежащего исполнения “Композитором” своих обязательств по настоящему Договору “Заказчик” обязуется выплатить “Композитору” в качестве вознаграждения за передачу прав и оказание “Услуг” </w:t>
      </w:r>
      <w:r w:rsidR="00464420" w:rsidRPr="00464420">
        <w:t>______________</w:t>
      </w:r>
      <w:r w:rsidRPr="00464420">
        <w:t xml:space="preserve"> (</w:t>
      </w:r>
      <w:r w:rsidR="00464420" w:rsidRPr="00464420">
        <w:t>________________</w:t>
      </w:r>
      <w:r w:rsidRPr="00464420">
        <w:t xml:space="preserve"> тысяч) рублей. Вознаграждение выплачивается в следующем порядке: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25% после принятия музыкальной экспликации;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25% после принятия эскиза “Композиции”;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50% после завершения “Композитором” оказания всех “Услуг”, требуемых “Заказчиком” в соответствии с настоящим </w:t>
      </w:r>
      <w:r w:rsidR="00AA4084">
        <w:t>д</w:t>
      </w:r>
      <w:r w:rsidRPr="00464420">
        <w:t>оговором</w:t>
      </w:r>
      <w:r w:rsidR="00AA4084">
        <w:t xml:space="preserve"> авторского заказа</w:t>
      </w:r>
      <w:r w:rsidRPr="00464420">
        <w:t xml:space="preserve">, на основании заключения Музыкального Редактора “Заказчика”. </w:t>
      </w:r>
    </w:p>
    <w:p w:rsidR="00904F28" w:rsidRPr="00464420" w:rsidRDefault="00AA4084" w:rsidP="00C05E45">
      <w:pPr>
        <w:pStyle w:val="Default"/>
        <w:ind w:firstLine="426"/>
        <w:jc w:val="both"/>
      </w:pPr>
      <w:r>
        <w:t xml:space="preserve">3.1.1. </w:t>
      </w:r>
      <w:r w:rsidR="00904F28" w:rsidRPr="00464420">
        <w:t xml:space="preserve">Вознаграждение, причитающееся “Композитору”, включает в себя оплату “Услуг” всех необходимых аранжировщиков, </w:t>
      </w:r>
      <w:proofErr w:type="spellStart"/>
      <w:r w:rsidR="00904F28" w:rsidRPr="00464420">
        <w:t>оркестровщиков</w:t>
      </w:r>
      <w:proofErr w:type="spellEnd"/>
      <w:r w:rsidR="00904F28" w:rsidRPr="00464420">
        <w:t xml:space="preserve">, переписчиков нот и работников фонотеки, оплачиваемых из суммы вознаграждения в тех случаях, когда “Композитор” не оказывает эти “Услуги” самостоятельно. </w:t>
      </w:r>
    </w:p>
    <w:p w:rsidR="00904F28" w:rsidRPr="00464420" w:rsidRDefault="00AA4084" w:rsidP="00C05E45">
      <w:pPr>
        <w:pStyle w:val="Default"/>
        <w:ind w:firstLine="426"/>
        <w:jc w:val="both"/>
      </w:pPr>
      <w:r>
        <w:t xml:space="preserve">3.1.2. </w:t>
      </w:r>
      <w:r w:rsidR="00904F28" w:rsidRPr="00464420">
        <w:t xml:space="preserve">Имеется понимание сторонами, что “Заказчик” не обязан выплачивать “Композитору” какое-либо дополнительное вознаграждение за оказание “Услуг” в ночное время, в воскресные или праздничные дни или по иным основаниям.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lastRenderedPageBreak/>
        <w:t xml:space="preserve">3.2. “Заказчик” имеет право удерживать подоходный налог, а также осуществлять иные вычеты и удержания из суммы причитающегося “Композитору” вознаграждения в случаях и порядке, предусмотренных законами и иными нормативными актами Российской Федерации.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3.3.Указанные выше выплаты производятся не позднее десяти рабочих дней после наступления каждого из обозначенных периодов, о чем “Композитор” уведомляется в установленном настоящим </w:t>
      </w:r>
      <w:r w:rsidR="00AA4084">
        <w:t>д</w:t>
      </w:r>
      <w:r w:rsidRPr="00464420">
        <w:t>оговором</w:t>
      </w:r>
      <w:r w:rsidR="00AA4084">
        <w:t xml:space="preserve"> авторского заказа </w:t>
      </w:r>
      <w:r w:rsidRPr="00464420">
        <w:t xml:space="preserve">порядке. </w:t>
      </w:r>
    </w:p>
    <w:p w:rsidR="00904F28" w:rsidRPr="00464420" w:rsidRDefault="00AA4084" w:rsidP="00C05E45">
      <w:pPr>
        <w:pStyle w:val="Default"/>
        <w:ind w:firstLine="426"/>
        <w:jc w:val="both"/>
      </w:pPr>
      <w:r>
        <w:t xml:space="preserve">3.4. </w:t>
      </w:r>
      <w:r w:rsidR="00904F28" w:rsidRPr="00464420">
        <w:t xml:space="preserve">Вознаграждение не подлежит выплате “Композитору” за период\ы\, во время которых “Композитор” терпит неудачу, отказывается от предоставления “Услуг” или оказывается по каким-либо причинам не в состоянии оказывать свои Услуги “Заказчику” в том виде, в котором он требует или желает, и в сроки, предусмотренные настоящим Договором. Стороны договорились о том, что “Композитор” не будет претендовать на какое-либо дополнительное вознаграждение, кроме того, о котором говорится в настоящем Договоре. </w:t>
      </w:r>
    </w:p>
    <w:p w:rsidR="00904F28" w:rsidRPr="00464420" w:rsidRDefault="00904F28" w:rsidP="00C05E45">
      <w:pPr>
        <w:pStyle w:val="Default"/>
        <w:ind w:firstLine="426"/>
        <w:jc w:val="center"/>
        <w:rPr>
          <w:b/>
        </w:rPr>
      </w:pPr>
    </w:p>
    <w:p w:rsidR="00904F28" w:rsidRPr="00464420" w:rsidRDefault="00904F28" w:rsidP="00C05E45">
      <w:pPr>
        <w:pStyle w:val="Default"/>
        <w:ind w:firstLine="426"/>
        <w:jc w:val="center"/>
        <w:rPr>
          <w:b/>
        </w:rPr>
      </w:pPr>
      <w:r w:rsidRPr="00464420">
        <w:rPr>
          <w:b/>
        </w:rPr>
        <w:t xml:space="preserve">4. Уступка прав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4.1. “Композитор” предоставляет “Заказчику” исключительные права на использование без ограничения территории и срока имя (творческий псевдоним), изображение, образ, подобие, голос “Композитора”, биографические данные, личностные характеристики и описания в связи с любыми “Услугами”, оказываемыми “Композитором” в соответствии с настоящим </w:t>
      </w:r>
      <w:r w:rsidR="00AA4084">
        <w:t>д</w:t>
      </w:r>
      <w:r w:rsidRPr="00464420">
        <w:t>оговором</w:t>
      </w:r>
      <w:r w:rsidR="00AA4084">
        <w:t xml:space="preserve"> авторского заказа</w:t>
      </w:r>
      <w:r w:rsidRPr="00464420">
        <w:t xml:space="preserve">, и их результатами, при использовании “Фильма” и в рекламных целях, а также при упоминании “Заказчика”, ее произведений и деятельности. “Заказчик” имеет право передавать предоставленные ему права третьим лицам. </w:t>
      </w:r>
    </w:p>
    <w:p w:rsidR="00904F28" w:rsidRPr="00464420" w:rsidRDefault="00AA4084" w:rsidP="00C05E45">
      <w:pPr>
        <w:pStyle w:val="Default"/>
        <w:ind w:firstLine="426"/>
        <w:jc w:val="both"/>
      </w:pPr>
      <w:r>
        <w:t xml:space="preserve">4.1.1. </w:t>
      </w:r>
      <w:r w:rsidR="00904F28" w:rsidRPr="00464420">
        <w:t xml:space="preserve">Указанные права могут быть использованы “Заказчиком” или переданы “Заказчиком” третьим лицам для использования в целях рекламы, а также в связи с любыми производимыми товарами или “Услугами», прокатом при условии, что использование указанных прав осуществляется в связи с “Фильмом” или участием “Композитора” в создании “Фильма”.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4.2. “Композитор” настоящим </w:t>
      </w:r>
      <w:r w:rsidR="00AA4084">
        <w:t>д</w:t>
      </w:r>
      <w:r w:rsidRPr="00464420">
        <w:t>оговором</w:t>
      </w:r>
      <w:r w:rsidR="00AA4084">
        <w:t xml:space="preserve"> авторского заказа </w:t>
      </w:r>
      <w:r w:rsidRPr="00464420">
        <w:t xml:space="preserve"> гарантирует, что “Композиция” и иные материалы, сочиненные, подготовленные или представленные им “Заказчику” в период действия настоящего </w:t>
      </w:r>
      <w:r w:rsidR="00AA4084">
        <w:t>д</w:t>
      </w:r>
      <w:r w:rsidRPr="00464420">
        <w:t>оговора</w:t>
      </w:r>
      <w:r w:rsidR="00AA4084">
        <w:t xml:space="preserve"> авторского заказа</w:t>
      </w:r>
      <w:r w:rsidRPr="00464420">
        <w:t xml:space="preserve"> или любого его продления, будут являться полностью оригинальными и сочиненными им и не будут копировать полностью или частично другие произведения, за исключением того, что представлено “Композитору” “Заказчику” в качестве основы для такого материала. </w:t>
      </w:r>
    </w:p>
    <w:p w:rsidR="00904F28" w:rsidRPr="00464420" w:rsidRDefault="00AA4084" w:rsidP="00C05E45">
      <w:pPr>
        <w:pStyle w:val="Default"/>
        <w:ind w:firstLine="426"/>
        <w:jc w:val="both"/>
      </w:pPr>
      <w:r>
        <w:t xml:space="preserve">4.2.1. </w:t>
      </w:r>
      <w:r w:rsidR="00904F28" w:rsidRPr="00464420">
        <w:t xml:space="preserve">“Композитор” гарантирует, что “Композиция” и иные материалы не будут нарушать авторских, смежных или иных прав третьих лиц, а также не будут содержать клеветы или оскорбления или порочить честь или достоинство третьих лиц. </w:t>
      </w:r>
    </w:p>
    <w:p w:rsidR="00904F28" w:rsidRPr="00464420" w:rsidRDefault="00AA4084" w:rsidP="00C05E45">
      <w:pPr>
        <w:pStyle w:val="Default"/>
        <w:ind w:firstLine="426"/>
        <w:jc w:val="both"/>
      </w:pPr>
      <w:r>
        <w:t xml:space="preserve">4.2.2. </w:t>
      </w:r>
      <w:r w:rsidR="00904F28" w:rsidRPr="00464420">
        <w:t xml:space="preserve">В случае предъявления “Заказчику”, его лицензиатам или правопреемникам претензий, требований или исков о нарушении прав третьих лиц, вытекающих из использования “Композиции”, иных материалов и “Фильма”, “Композитор” принимает на себя обязательство по их урегулированию и несет ответственность по таким претензиям, требованиям и искам. В любом случае (независимо от предъявлений претензий, требований и исков) “Композитор” обязуется во внесудебном порядке возместить “Заказчику”, его лицензиатам и правопреемникам, по их требованию, все убытки (включая расходы по оплате услуг юристов), причиненные недействительностью данных выше гарантий. </w:t>
      </w:r>
    </w:p>
    <w:p w:rsidR="00904F28" w:rsidRPr="00464420" w:rsidRDefault="00904F28" w:rsidP="00786611">
      <w:pPr>
        <w:pStyle w:val="Default"/>
        <w:tabs>
          <w:tab w:val="left" w:pos="993"/>
        </w:tabs>
        <w:ind w:firstLine="426"/>
        <w:jc w:val="both"/>
      </w:pPr>
      <w:r w:rsidRPr="00464420">
        <w:t xml:space="preserve">4.3. “Композитор” предоставляет “Заказчику” исключительные права на использование “Композиции” и любых других результатов “Услуг” “Композитора” любыми способами и в любых формах, известных сегодня и могущих появиться в будущем, независимо от того, являются ли результаты “Услуг” “Композитора” литературными, драматическими, музыкальными произведениями или другими видами произведений, исполнениями или фонограммами. </w:t>
      </w:r>
    </w:p>
    <w:p w:rsidR="00904F28" w:rsidRPr="00464420" w:rsidRDefault="00AA4084" w:rsidP="00C05E45">
      <w:pPr>
        <w:pStyle w:val="Default"/>
        <w:ind w:firstLine="426"/>
        <w:jc w:val="both"/>
      </w:pPr>
      <w:r>
        <w:t xml:space="preserve">4.3.1. </w:t>
      </w:r>
      <w:r w:rsidR="00904F28" w:rsidRPr="00464420">
        <w:t xml:space="preserve">“Заказчик” имеет в том числе (но не ограничиваясь) исключительные права вносить изменения и дополнения в “Композицию”, иные результаты “Услуг” “Композитора”, аранжировать и комбинировать результаты “Услуг” “Композитора” с другими результатами “Услуг” “Композитора” или с произведениями, исполнениями или фонограммами третьих лиц, записывать на любые материальные носители, воспроизводить и распространять экземпляры </w:t>
      </w:r>
      <w:r w:rsidR="00904F28" w:rsidRPr="00464420">
        <w:lastRenderedPageBreak/>
        <w:t xml:space="preserve">“Композиции” и иных результатов “Услуг” “Композитора”, передавать в эфир, сообщать для всеобщего сведения по кабелю или с помощью иных средств, известных сегодня или могущих появиться в будущем, в том числе в составе других произведений, исполнений и фонограмм. </w:t>
      </w:r>
    </w:p>
    <w:p w:rsidR="00904F28" w:rsidRPr="00464420" w:rsidRDefault="00AA4084" w:rsidP="00C05E45">
      <w:pPr>
        <w:pStyle w:val="Default"/>
        <w:ind w:firstLine="426"/>
        <w:jc w:val="both"/>
      </w:pPr>
      <w:r>
        <w:t xml:space="preserve">4.3.2. </w:t>
      </w:r>
      <w:r w:rsidR="00904F28" w:rsidRPr="00464420">
        <w:t xml:space="preserve">Исключительные права “Заказчика” в отношении “Композиции” и иных результатов “Услуг”, оказанных “Композитором” в ходе исполнения настоящего </w:t>
      </w:r>
      <w:r>
        <w:t>д</w:t>
      </w:r>
      <w:r w:rsidR="00904F28" w:rsidRPr="00464420">
        <w:t>оговора</w:t>
      </w:r>
      <w:r>
        <w:t xml:space="preserve"> авторского заказа</w:t>
      </w:r>
      <w:r w:rsidR="00904F28" w:rsidRPr="00464420">
        <w:t xml:space="preserve">, действуют без ограничения срока на территории всего мира. </w:t>
      </w:r>
    </w:p>
    <w:p w:rsidR="00904F28" w:rsidRPr="00464420" w:rsidRDefault="00AA4084" w:rsidP="00C05E45">
      <w:pPr>
        <w:pStyle w:val="Default"/>
        <w:ind w:firstLine="426"/>
        <w:jc w:val="both"/>
      </w:pPr>
      <w:r>
        <w:t xml:space="preserve">4.3.3. </w:t>
      </w:r>
      <w:r w:rsidR="00904F28" w:rsidRPr="00464420">
        <w:t xml:space="preserve">“Композитор” обязуется по требованию “Заказчика” подписывать документы, дополнительно подтверждающие передачу “Заказчику” всех исключительных прав на использование “Композиции” и других результатов “Услуг” “Композитора”. </w:t>
      </w:r>
    </w:p>
    <w:p w:rsidR="00904F28" w:rsidRPr="00464420" w:rsidRDefault="00AA4084" w:rsidP="00C05E45">
      <w:pPr>
        <w:pStyle w:val="Default"/>
        <w:ind w:firstLine="426"/>
        <w:jc w:val="both"/>
      </w:pPr>
      <w:r>
        <w:t xml:space="preserve">4.3.4. </w:t>
      </w:r>
      <w:r w:rsidR="00904F28" w:rsidRPr="00464420">
        <w:t xml:space="preserve">Имеется понимание сторонами, что “Заказчик” не обязан выплачивать “Композитору” какого-либо дополнительного вознаграждения за использование предоставленных ей исключительных прав, за исключением случаев, прямо предусмотренных настоящим </w:t>
      </w:r>
      <w:r>
        <w:t>д</w:t>
      </w:r>
      <w:r w:rsidR="00904F28" w:rsidRPr="00464420">
        <w:t>оговором</w:t>
      </w:r>
      <w:r>
        <w:t xml:space="preserve"> авторского заказа</w:t>
      </w:r>
      <w:r w:rsidR="00904F28" w:rsidRPr="00464420">
        <w:t xml:space="preserve">. </w:t>
      </w:r>
    </w:p>
    <w:p w:rsidR="00904F28" w:rsidRPr="00464420" w:rsidRDefault="00AA4084" w:rsidP="00C05E45">
      <w:pPr>
        <w:pStyle w:val="Default"/>
        <w:ind w:firstLine="426"/>
        <w:jc w:val="both"/>
      </w:pPr>
      <w:r>
        <w:t xml:space="preserve">4.3.5. </w:t>
      </w:r>
      <w:r w:rsidR="00904F28" w:rsidRPr="00464420">
        <w:t xml:space="preserve">“Заказчик” имеет право передавать указанные выше предоставленные ей исключительные права третьим лицам.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4.4. Как это было указано выше, “Заказчик” имеет исключительные права на использование “Композиции” и\или иных результатов “Услуг” в любой форме и любыми способами, известными сегодня и могущими появиться в будущем. </w:t>
      </w:r>
    </w:p>
    <w:p w:rsidR="00904F28" w:rsidRPr="00464420" w:rsidRDefault="00AA4084" w:rsidP="00743FB7">
      <w:pPr>
        <w:pStyle w:val="Default"/>
        <w:ind w:firstLine="426"/>
        <w:jc w:val="both"/>
      </w:pPr>
      <w:r>
        <w:t xml:space="preserve">4.4.1. </w:t>
      </w:r>
      <w:r w:rsidR="00904F28" w:rsidRPr="00464420">
        <w:t xml:space="preserve">При этом независимо от того, самостоятельно ли “Заказчик” будет осуществлять использование либо передаст такое право третьему лицу, “Заказчик”, как и любое третье лицо, осуществляющее или контролирующее использование исключительных прав в отношении “Композиции” и\или иных результатов “Услуг” “Композитора” в соответствии с настоящим </w:t>
      </w:r>
      <w:r>
        <w:t>д</w:t>
      </w:r>
      <w:r w:rsidR="00904F28" w:rsidRPr="00464420">
        <w:t>оговором</w:t>
      </w:r>
      <w:r>
        <w:t xml:space="preserve"> авторского заказа</w:t>
      </w:r>
      <w:r w:rsidR="00904F28" w:rsidRPr="00464420">
        <w:t xml:space="preserve">, ни в коем случае “Композитор” не будет иметь право на долю в любых выплачиваемых авансовых платежах, гарантированных суммах или минимальных вознаграждениях в отношении музыкального материала. </w:t>
      </w:r>
    </w:p>
    <w:p w:rsidR="00904F28" w:rsidRPr="00464420" w:rsidRDefault="00AA4084" w:rsidP="00C05E45">
      <w:pPr>
        <w:pStyle w:val="Default"/>
        <w:ind w:firstLine="426"/>
        <w:jc w:val="both"/>
      </w:pPr>
      <w:r>
        <w:t xml:space="preserve">4.4.2. </w:t>
      </w:r>
      <w:r w:rsidR="00904F28" w:rsidRPr="00464420">
        <w:t xml:space="preserve">Имеется ясное понимание сторонами, что “Композитор” не имеет права на получение какого-либо вознаграждения за публикацию и иное использование принадлежащих “Заказчиком” исключительных прав в отношении музыкального материала, предоставляемого “Композитору” для адаптации, аранжировки или другой переработки в соответствии с настоящим </w:t>
      </w:r>
      <w:r>
        <w:t>д</w:t>
      </w:r>
      <w:r w:rsidR="00904F28" w:rsidRPr="00464420">
        <w:t>оговором</w:t>
      </w:r>
      <w:r>
        <w:t xml:space="preserve"> авторского заказа</w:t>
      </w:r>
      <w:r w:rsidR="00904F28" w:rsidRPr="00464420">
        <w:t xml:space="preserve">. </w:t>
      </w:r>
    </w:p>
    <w:p w:rsidR="00904F28" w:rsidRPr="00464420" w:rsidRDefault="00904F28" w:rsidP="00C05E45">
      <w:pPr>
        <w:pStyle w:val="Default"/>
        <w:ind w:firstLine="426"/>
        <w:jc w:val="center"/>
        <w:rPr>
          <w:b/>
        </w:rPr>
      </w:pPr>
    </w:p>
    <w:p w:rsidR="00904F28" w:rsidRPr="00464420" w:rsidRDefault="00904F28" w:rsidP="00C05E45">
      <w:pPr>
        <w:pStyle w:val="Default"/>
        <w:ind w:firstLine="426"/>
        <w:jc w:val="center"/>
        <w:rPr>
          <w:b/>
        </w:rPr>
      </w:pPr>
      <w:r w:rsidRPr="00464420">
        <w:rPr>
          <w:b/>
        </w:rPr>
        <w:t xml:space="preserve">5. Общие положения Договора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5.1. “Композитор” соглашается добросовестно и с использованием лучших своих способностей, таким образом, и в такое время и в таком месте, как это будет указано “Производственной компанией”, оказывать свои “Услуги”, которые “Заказчик” требует от него по настоящему </w:t>
      </w:r>
      <w:r w:rsidR="00AA4084">
        <w:t>д</w:t>
      </w:r>
      <w:r w:rsidRPr="00464420">
        <w:t>оговору</w:t>
      </w:r>
      <w:r w:rsidR="00AA4084">
        <w:t xml:space="preserve"> авторского заказа</w:t>
      </w:r>
      <w:r w:rsidRPr="00464420">
        <w:t xml:space="preserve">, и удовлетворять всем обоснованным требованиям, указаниям, правилам и распорядку, устанавливаемым “Заказчиком” в связи с настоящими условиями Договора, независимо от того, затрагивает ли это вопросы художественного вкуса и/или творческих суждений.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5.2. “Композитор” соглашается с тем, что он не будет без письменного согласия на то “Заказчика” оказывать или соглашаться оказывать какие-либо услуги любого вида и характера, которые могли бы привести к конфликту, или оказаться препятствием, или помешать оказанию любых “Услуг”, которые должны быть оказаны “Заказчику” по настоящему </w:t>
      </w:r>
      <w:r w:rsidR="00BE2DF1">
        <w:t>д</w:t>
      </w:r>
      <w:r w:rsidRPr="00464420">
        <w:t xml:space="preserve">оговору </w:t>
      </w:r>
      <w:r w:rsidR="00BE2DF1">
        <w:t xml:space="preserve">авторского заказа </w:t>
      </w:r>
      <w:r w:rsidRPr="00464420">
        <w:t xml:space="preserve">или в период между датой начала работ, указанной в настоящем Договоре и датой завершения “Услуг” “Композитором” в соответствии с условиями настоящего Договора.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5.3. Если какие-либо поступки или поведение “Композитора” (независимо от того, произошло ли это до, во время или после сроков действия настоящего </w:t>
      </w:r>
      <w:r w:rsidR="00BE2DF1">
        <w:t>д</w:t>
      </w:r>
      <w:r w:rsidRPr="00464420">
        <w:t>оговора</w:t>
      </w:r>
      <w:r w:rsidR="00BE2DF1">
        <w:t xml:space="preserve"> авторского заказа</w:t>
      </w:r>
      <w:r w:rsidRPr="00464420">
        <w:t xml:space="preserve">) или в случаях публикаций в будущем, относящихся к прошлому, настоящему или будущему поведению “Композитора”, его заявлениям или убеждениям, которые будут оскорблять уязвимые чувства, веру, установившиеся традиционные обычаи или мнение существенной части публики, что по представлениям “Заказчика” в результате ассоциирования “Композитора” с “Фильмом” может неблагоприятным образом сказаться на использовании “Фильма”, то “Заказчик” в этих целях может расторгнуть настоящий Договор путем письменного </w:t>
      </w:r>
      <w:r w:rsidRPr="00464420">
        <w:lastRenderedPageBreak/>
        <w:t xml:space="preserve">уведомления об этом “Композитора” и быть после этого свободным от всех своих дальнейших обязательств перед “Композитором” по настоящему Договору; и может (независимо от того, истек ли срок действия этого Договора или он был расторгнут) воздержаться от выполнения любых содержащихся в нем условий, касающихся указания имени. </w:t>
      </w:r>
    </w:p>
    <w:p w:rsidR="00904F28" w:rsidRPr="00464420" w:rsidRDefault="00904F28" w:rsidP="00C05E45">
      <w:pPr>
        <w:pStyle w:val="Default"/>
        <w:ind w:firstLine="426"/>
        <w:jc w:val="center"/>
        <w:rPr>
          <w:b/>
        </w:rPr>
      </w:pPr>
    </w:p>
    <w:p w:rsidR="00904F28" w:rsidRPr="00464420" w:rsidRDefault="00904F28" w:rsidP="00C05E45">
      <w:pPr>
        <w:pStyle w:val="Default"/>
        <w:ind w:firstLine="426"/>
        <w:jc w:val="center"/>
        <w:rPr>
          <w:b/>
        </w:rPr>
      </w:pPr>
      <w:r w:rsidRPr="00464420">
        <w:rPr>
          <w:b/>
        </w:rPr>
        <w:t xml:space="preserve">6. Нарушения и расторжения Договора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6.1. (а) Если “Композитор” в любое время нарушит любой срок, или условие, или гарантию по настоящему Договору или в любое время окажется неспособным, не сможет, пренебрежет или откажется от любого или всех из своих обязательств, согласно условиям настоящего </w:t>
      </w:r>
      <w:r w:rsidR="00BE2DF1">
        <w:t>д</w:t>
      </w:r>
      <w:r w:rsidRPr="00464420">
        <w:t>оговора</w:t>
      </w:r>
      <w:r w:rsidR="00BE2DF1">
        <w:t xml:space="preserve"> авторского заказа</w:t>
      </w:r>
      <w:r w:rsidRPr="00464420">
        <w:t xml:space="preserve"> (здесь и далее называемые как “Провинность”), или в случае “Неспособности” “Композитора”, как это будет определено ниже, “Заказчик” может по своему усмотрению либо отстранить “Композитора” и расторгнуть настоящий Договор в одностороннем порядке путем направления “Композитору” письменного уведомления или приостановить работу “Композитора” по нему в любое время в течение продолжающегося периода “Неспособности” или “Провинности”, в зависимости от случая, и на одну (1) неделю после этого, пока “Композитор” не сможет по требованию “Производственной компании” вернуться к работе и не будет в состоянии в полном объеме оказывать “Услуги” по настоящему Договору.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В любой такой период приостановки работ “Композитору” не будет выплачиваться никакого вознаграждения.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Термин “Неспособность” будет означать любое физическое, психическое состояние или другую нетрудоспособность “Композитора”, делающего его материально неспособным полностью выполнять все свои “Услуги”, которые требуются для выполнения “Композитором” настоящего Договора.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(б) В случае, если вследствие непреодолимой силы, т.е. чрезвычайных и непредотвратимых при данных условиях действий или событий (пожар, стихийное бедствие, акты органов государственной власти, забастовки, военные действия др. форс-мажорные обстоятельства), а также вследствие других обстоятельств, не зависящих от воли “Заказчика ”, в том числе (но, не ограничиваясь) вследствие закрытия практически всех кинотеатров в России, смерти или физической или умственной неспособности участников производства “Фильма” (“Недееспособность “Заказчика”) “Заказчик”  имеет право по своему выбору либо расторгнуть настоящий </w:t>
      </w:r>
      <w:r w:rsidR="00BE2DF1">
        <w:t>д</w:t>
      </w:r>
      <w:r w:rsidRPr="00464420">
        <w:t>оговор</w:t>
      </w:r>
      <w:r w:rsidR="00BE2DF1">
        <w:t xml:space="preserve"> авторского заказа</w:t>
      </w:r>
      <w:r w:rsidRPr="00464420">
        <w:t xml:space="preserve"> путем направления письменного уведомления “Композитору” либо приостановить его действие до устранения последствий действия обстоятельств, препятствующих нормальной работе над созданием и использованием “Фильма”.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В течение действия периода “Недееспособности “Заказчика”, в течение которого исполнение сторонами обязательств по настоящему Договору приостановлено, “Производственная компания” не обязана выплачивать “Композитору” какого-либо вознаграждения или компенсации.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(в) В случае виновного неисполнения или ненадлежащего исполнения одной из сторон своих обязательств по настоящему договору, она обязана возместить другой стороне причиненные таким неисполнением или ненадлежащим исполнением убытки (реальный ущерб и упущенную выгоду).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“Композитор” соглашается с тем, что “Заказчик” имеет право в бесспорном порядке удерживать из причитающегося “Композитору” вознаграждения все суммы убытков, причиненных “Заказчику” в результате неисполнения или ненадлежащего исполнения “Композитором” своих обязательств по настоящему Договору.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(г) Единственным возмещением в пользу “Композитора” за любые нарушения настоящего Договора будут являться суммы, присужденные судебным решением, связанным с законодательством о причиненном ущербе, если такое произойдет.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Ни в коем случае “Композитор” не будет иметь право аннулировать настоящий Договор или любое из прав, предоставленных в соответствии с ним, а также не будет искать или получать судебные запрещения или другие справедливые возмещения, сдерживающие или препятствующие производству, показу или иному использованию ”Фильма”, основанного на или </w:t>
      </w:r>
      <w:r w:rsidRPr="00464420">
        <w:lastRenderedPageBreak/>
        <w:t xml:space="preserve">использующего любую часть “Композиции” и\или иных результатов “Услуг” “Композитора” в соответствии с настоящим Договором.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6.2. “Заказчик” вправе в любой момент расторгнуть настоящий договор с “Композитором” путем направления ему письменного уведомления и нанять другого композитора. При этом “Композитор” сохраняет за собой право на ранее выплаченные по договору суммы и/или на вознаграждение за фактически оказанные “Услуги”, а также на вознаграждение за использование “Композиции” и\или иных результатов “Услуг” “Композитора” имевших место на момент расторжения настоящего Договора, в соответствующей пропорцией с новой композицией “Фильма”. </w:t>
      </w:r>
    </w:p>
    <w:p w:rsidR="00904F28" w:rsidRPr="00464420" w:rsidRDefault="00904F28" w:rsidP="00C05E45">
      <w:pPr>
        <w:pStyle w:val="Default"/>
        <w:ind w:firstLine="426"/>
        <w:jc w:val="center"/>
        <w:rPr>
          <w:b/>
        </w:rPr>
      </w:pPr>
    </w:p>
    <w:p w:rsidR="00904F28" w:rsidRPr="00464420" w:rsidRDefault="00904F28" w:rsidP="00C05E45">
      <w:pPr>
        <w:pStyle w:val="Default"/>
        <w:ind w:firstLine="426"/>
        <w:jc w:val="center"/>
        <w:rPr>
          <w:b/>
        </w:rPr>
      </w:pPr>
      <w:r w:rsidRPr="00464420">
        <w:rPr>
          <w:b/>
        </w:rPr>
        <w:t xml:space="preserve">7. Прочие условия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7.1. Если “Заказчик” потребуется, чтобы “Композитор” оказывал свои «Услуги» вне пределов зоны г. Москвы, “Заказчик” предоставит “Композитору” соответствующий транспорт или оплатит стоимость поездки в оба конца и обеспечит “Композитора” разумной гостиницей и питанием или оплатит их стоимость за время нахождения “Композитора” вне дома в связи с требованием оказания таких “Услуг”.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7.2. Ничто из содержащегося в настоящем Договоре не будет считаться обязывающим “Заказчика” или его правопреемников публиковать, записывать, воспроизводить или каким-либо другим образом использовать “Композицию” и\или иные результаты “Услуг” “Композитора” в соответствии с настоящим Договором, будь то в связи с “Фильмом” или иначе, и “Композитор” настоящим освобождает “Заказчика” от любой ответственности за любые убытки или ущерб, который может быть нанесен “Композитору” в результате неспособности “Заказчика” использовать “Композицию” и\или иные результаты “Услуг” “Композитора” в соответствии с настоящим Договором.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>7.3. Никакой отказ любой из сторон настоящего Договора в результате любой неудачи одной из сторон исполнить любое из положений настоящего Договора не будет с</w:t>
      </w:r>
      <w:r w:rsidR="00BE2DF1">
        <w:t>читаться отказом от настоящего д</w:t>
      </w:r>
      <w:r w:rsidRPr="00464420">
        <w:t>оговора</w:t>
      </w:r>
      <w:r w:rsidR="00BE2DF1">
        <w:t xml:space="preserve"> авторского заказа</w:t>
      </w:r>
      <w:r w:rsidRPr="00464420">
        <w:t xml:space="preserve"> или любых других его положений при любых предшествующих или последующих нарушениях.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7.4. Независимо от того, прекратит ли настоящий Договор свое действие в нормальном режиме (вследствие истечения сроков оказания “Услуг”) либо вследствие его досрочного расторжения “Заказчик” будет единственным обладателем исключительных прав на использование “Композиции” и\или иных результатов “Услуг” “Композитора” в соответствии с настоящим Договором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7.5. Все уведомления, отчеты и другая документация, которую любая из сторон будет обязана или пожелает передать другой стороне в соответствии с настоящим Договором, будет передаваться в письменном виде и будет направляться следующим образом: (а) путем личной передачи; или (б) почтовым путем, адресуя такие уведомления, как это указано ниже и, пересылкой отправлений заказной почтой или почтой с уведомлением, оплаченной через почту Российской Федерации или авиапочтой, если адресат находится вне пределов города, из которого производится отправка, или (в) путем доставки таких уведомлений с оплатой расходов через телеграф, факс или кабельную сеть.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Если уведомление доставлено таким образом по почте, телеграфом, факсом или через кабельную сеть, то каждое такое уведомление, отчет или другой документ будет, за исключением случаев, о которых здесь говорится особо, считаться соответствующим образом, доставленным в день личной передачи или с даты доставки на телеграф, по факсу или в кабельную компанию, или в день отправки почтой, в зависимости от случая.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7.6. Настоящий Договор составлен и подлежит истолкованию в соответствии с законодательством Российской Федерации и если появятся какие-либо противоречия между положениями настоящего Договора и любыми требованиями законодательства, требования последнего будут преобладать; и положения или условия настоящего Договора будут приведены в соответствие с требованиями соответствующего нормативного акта в части, противоречащей ему. Договор, приведенный в соответствие с законодательством, будет продолжать действовать и иметь полную юридическую силу для сторон.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lastRenderedPageBreak/>
        <w:t xml:space="preserve">7.7. Настоящий договор воплощает в себе все договоренности, достигнутые сторонами. С подписанием настоящего договора все переговоры и переписка по вопросам, урегулированным в нем, теряют силу.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Все изменения и дополнения к настоящему Договору действительны лишь в случае, когда они составлены в письменной форме и подписаны уполномоченными представителями сторон, и являются его неотъемлемой частью.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7.8. “Композитор” не вправе передавать свои права и обязанности по настоящему Договору третьим лицам без получения предварительного письменного согласия “Заказчика”. 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 xml:space="preserve">7.9. Настоящий договор </w:t>
      </w:r>
      <w:r w:rsidR="00BE2DF1">
        <w:t xml:space="preserve">авторского заказа </w:t>
      </w:r>
      <w:r w:rsidRPr="00464420">
        <w:t>вступает в силу с даты его подписания.</w:t>
      </w:r>
    </w:p>
    <w:p w:rsidR="00904F28" w:rsidRPr="00464420" w:rsidRDefault="00904F28" w:rsidP="00C05E45">
      <w:pPr>
        <w:pStyle w:val="Default"/>
        <w:ind w:firstLine="426"/>
        <w:jc w:val="both"/>
      </w:pPr>
      <w:r w:rsidRPr="00464420">
        <w:t>7.10. Настоящий договор подписан в 2-х экземплярах, 1 экз. – Заказчику, 1 экз. – Композитору.</w:t>
      </w:r>
    </w:p>
    <w:p w:rsidR="00904F28" w:rsidRPr="00464420" w:rsidRDefault="00904F28" w:rsidP="00C05E45">
      <w:pPr>
        <w:pStyle w:val="Default"/>
        <w:ind w:firstLine="426"/>
        <w:jc w:val="both"/>
      </w:pPr>
    </w:p>
    <w:p w:rsidR="00904F28" w:rsidRPr="00464420" w:rsidRDefault="00464420" w:rsidP="007A0D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904F28" w:rsidRPr="00464420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дреса сторон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7"/>
        <w:gridCol w:w="5111"/>
      </w:tblGrid>
      <w:tr w:rsidR="00904F28" w:rsidRPr="00464420" w:rsidTr="007A0DF2">
        <w:trPr>
          <w:trHeight w:val="2188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904F28" w:rsidRPr="00464420" w:rsidRDefault="00904F28" w:rsidP="0046442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64420">
              <w:rPr>
                <w:rFonts w:ascii="Times New Roman" w:hAnsi="Times New Roman"/>
                <w:noProof/>
                <w:sz w:val="24"/>
                <w:szCs w:val="24"/>
              </w:rPr>
              <w:t>«</w:t>
            </w:r>
            <w:r w:rsidRPr="00464420"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Pr="00464420"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</w:p>
          <w:p w:rsidR="00904F28" w:rsidRPr="00464420" w:rsidRDefault="00904F28" w:rsidP="0046442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20">
              <w:rPr>
                <w:rFonts w:ascii="Times New Roman" w:hAnsi="Times New Roman"/>
                <w:sz w:val="24"/>
                <w:szCs w:val="24"/>
              </w:rPr>
              <w:t>ОАО «</w:t>
            </w:r>
            <w:r w:rsidR="00464420" w:rsidRPr="00464420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6442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4420" w:rsidRDefault="00904F28" w:rsidP="0046442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2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464420" w:rsidRPr="00464420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464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04F28" w:rsidRPr="00464420" w:rsidRDefault="00904F28" w:rsidP="0046442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20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="00464420" w:rsidRPr="0046442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904F28" w:rsidRPr="00464420" w:rsidRDefault="00464420" w:rsidP="0046442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20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904F28" w:rsidRPr="00464420">
              <w:rPr>
                <w:rFonts w:ascii="Times New Roman" w:hAnsi="Times New Roman"/>
                <w:sz w:val="24"/>
                <w:szCs w:val="24"/>
              </w:rPr>
              <w:t xml:space="preserve">, г. Москва, </w:t>
            </w:r>
            <w:r w:rsidRPr="00464420">
              <w:rPr>
                <w:rFonts w:ascii="Times New Roman" w:hAnsi="Times New Roman"/>
                <w:sz w:val="24"/>
                <w:szCs w:val="24"/>
              </w:rPr>
              <w:t>ул. ________________</w:t>
            </w:r>
            <w:r w:rsidR="00904F28" w:rsidRPr="00464420">
              <w:rPr>
                <w:rFonts w:ascii="Times New Roman" w:hAnsi="Times New Roman"/>
                <w:sz w:val="24"/>
                <w:szCs w:val="24"/>
              </w:rPr>
              <w:t>, д.</w:t>
            </w:r>
          </w:p>
          <w:p w:rsidR="00904F28" w:rsidRPr="00464420" w:rsidRDefault="00904F28" w:rsidP="00464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20">
              <w:rPr>
                <w:rFonts w:ascii="Times New Roman" w:hAnsi="Times New Roman"/>
                <w:sz w:val="24"/>
                <w:szCs w:val="24"/>
              </w:rPr>
              <w:t xml:space="preserve">Банк ОАО </w:t>
            </w:r>
            <w:proofErr w:type="spellStart"/>
            <w:r w:rsidRPr="00464420">
              <w:rPr>
                <w:rFonts w:ascii="Times New Roman" w:hAnsi="Times New Roman"/>
                <w:sz w:val="24"/>
                <w:szCs w:val="24"/>
              </w:rPr>
              <w:t>МИнБ</w:t>
            </w:r>
            <w:proofErr w:type="spellEnd"/>
            <w:r w:rsidRPr="00464420">
              <w:rPr>
                <w:rFonts w:ascii="Times New Roman" w:hAnsi="Times New Roman"/>
                <w:sz w:val="24"/>
                <w:szCs w:val="24"/>
              </w:rPr>
              <w:t xml:space="preserve"> г. Москва</w:t>
            </w:r>
          </w:p>
          <w:p w:rsidR="00904F28" w:rsidRPr="00464420" w:rsidRDefault="00904F28" w:rsidP="00464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20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 w:rsidRPr="0046442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464420">
              <w:rPr>
                <w:rFonts w:ascii="Times New Roman" w:hAnsi="Times New Roman"/>
                <w:sz w:val="24"/>
                <w:szCs w:val="24"/>
              </w:rPr>
              <w:t xml:space="preserve">   № </w:t>
            </w:r>
            <w:r w:rsidR="00464420" w:rsidRPr="00464420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904F28" w:rsidRPr="00464420" w:rsidRDefault="00904F28" w:rsidP="00464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20">
              <w:rPr>
                <w:rFonts w:ascii="Times New Roman" w:hAnsi="Times New Roman"/>
                <w:sz w:val="24"/>
                <w:szCs w:val="24"/>
              </w:rPr>
              <w:t>к\</w:t>
            </w:r>
            <w:proofErr w:type="spellStart"/>
            <w:r w:rsidRPr="0046442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464420">
              <w:rPr>
                <w:rFonts w:ascii="Times New Roman" w:hAnsi="Times New Roman"/>
                <w:sz w:val="24"/>
                <w:szCs w:val="24"/>
              </w:rPr>
              <w:t xml:space="preserve">   № </w:t>
            </w:r>
            <w:r w:rsidR="00464420" w:rsidRPr="00464420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904F28" w:rsidRPr="00464420" w:rsidRDefault="00904F28" w:rsidP="00464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4420">
              <w:rPr>
                <w:rFonts w:ascii="Times New Roman" w:hAnsi="Times New Roman"/>
                <w:sz w:val="24"/>
                <w:szCs w:val="24"/>
              </w:rPr>
              <w:t xml:space="preserve">БИК  №  </w:t>
            </w:r>
            <w:r w:rsidR="00464420" w:rsidRPr="0046442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904F28" w:rsidRPr="00464420" w:rsidRDefault="00904F28" w:rsidP="00464420">
            <w:pPr>
              <w:pStyle w:val="HTML"/>
              <w:tabs>
                <w:tab w:val="clear" w:pos="4580"/>
                <w:tab w:val="left" w:pos="4462"/>
                <w:tab w:val="left" w:pos="48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2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тел: </w:t>
            </w:r>
            <w:r w:rsidR="00464420" w:rsidRPr="00464420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</w:t>
            </w:r>
          </w:p>
          <w:p w:rsidR="00904F28" w:rsidRPr="00464420" w:rsidRDefault="00904F28" w:rsidP="00464420">
            <w:pPr>
              <w:pStyle w:val="1"/>
              <w:spacing w:line="240" w:lineRule="auto"/>
              <w:rPr>
                <w:b w:val="0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904F28" w:rsidRPr="00464420" w:rsidRDefault="00904F28" w:rsidP="007C27AC">
            <w:pPr>
              <w:tabs>
                <w:tab w:val="left" w:pos="4853"/>
              </w:tabs>
              <w:spacing w:after="0" w:line="240" w:lineRule="auto"/>
              <w:ind w:left="1160"/>
              <w:rPr>
                <w:rFonts w:ascii="Times New Roman" w:hAnsi="Times New Roman"/>
                <w:b/>
                <w:sz w:val="24"/>
                <w:szCs w:val="24"/>
              </w:rPr>
            </w:pPr>
            <w:r w:rsidRPr="0046442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64420" w:rsidRPr="00464420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 w:rsidRPr="00464420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904F28" w:rsidRPr="00464420" w:rsidRDefault="00464420" w:rsidP="007C27AC">
            <w:pPr>
              <w:tabs>
                <w:tab w:val="left" w:pos="4853"/>
              </w:tabs>
              <w:spacing w:after="0" w:line="240" w:lineRule="auto"/>
              <w:ind w:left="1160"/>
              <w:rPr>
                <w:rFonts w:ascii="Times New Roman" w:hAnsi="Times New Roman"/>
                <w:sz w:val="24"/>
                <w:szCs w:val="24"/>
              </w:rPr>
            </w:pPr>
            <w:r w:rsidRPr="0046442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904F28" w:rsidRPr="00464420" w:rsidRDefault="00904F28" w:rsidP="007C27AC">
            <w:pPr>
              <w:tabs>
                <w:tab w:val="left" w:pos="4853"/>
              </w:tabs>
              <w:spacing w:after="0" w:line="240" w:lineRule="auto"/>
              <w:ind w:left="1160"/>
              <w:rPr>
                <w:rFonts w:ascii="Times New Roman" w:hAnsi="Times New Roman"/>
                <w:sz w:val="24"/>
                <w:szCs w:val="24"/>
              </w:rPr>
            </w:pPr>
            <w:r w:rsidRPr="00464420">
              <w:rPr>
                <w:rFonts w:ascii="Times New Roman" w:hAnsi="Times New Roman"/>
                <w:sz w:val="24"/>
                <w:szCs w:val="24"/>
              </w:rPr>
              <w:t xml:space="preserve">Дата рождения: </w:t>
            </w:r>
            <w:r w:rsidR="00464420" w:rsidRPr="00464420">
              <w:rPr>
                <w:rFonts w:ascii="Times New Roman" w:hAnsi="Times New Roman"/>
                <w:sz w:val="24"/>
                <w:szCs w:val="24"/>
              </w:rPr>
              <w:t>__</w:t>
            </w:r>
            <w:r w:rsidRPr="00464420">
              <w:rPr>
                <w:rFonts w:ascii="Times New Roman" w:hAnsi="Times New Roman"/>
                <w:sz w:val="24"/>
                <w:szCs w:val="24"/>
              </w:rPr>
              <w:t>.</w:t>
            </w:r>
            <w:r w:rsidR="00464420" w:rsidRPr="00464420">
              <w:rPr>
                <w:rFonts w:ascii="Times New Roman" w:hAnsi="Times New Roman"/>
                <w:sz w:val="24"/>
                <w:szCs w:val="24"/>
              </w:rPr>
              <w:t>__</w:t>
            </w:r>
            <w:r w:rsidRPr="00464420">
              <w:rPr>
                <w:rFonts w:ascii="Times New Roman" w:hAnsi="Times New Roman"/>
                <w:sz w:val="24"/>
                <w:szCs w:val="24"/>
              </w:rPr>
              <w:t>.19</w:t>
            </w:r>
            <w:r w:rsidR="00464420" w:rsidRPr="00464420">
              <w:rPr>
                <w:rFonts w:ascii="Times New Roman" w:hAnsi="Times New Roman"/>
                <w:sz w:val="24"/>
                <w:szCs w:val="24"/>
              </w:rPr>
              <w:t>__</w:t>
            </w:r>
            <w:r w:rsidRPr="00464420">
              <w:rPr>
                <w:rFonts w:ascii="Times New Roman" w:hAnsi="Times New Roman"/>
                <w:sz w:val="24"/>
                <w:szCs w:val="24"/>
              </w:rPr>
              <w:t xml:space="preserve">г. паспорт: </w:t>
            </w:r>
            <w:r w:rsidR="00464420" w:rsidRPr="00464420">
              <w:rPr>
                <w:rFonts w:ascii="Times New Roman" w:hAnsi="Times New Roman"/>
                <w:sz w:val="24"/>
                <w:szCs w:val="24"/>
              </w:rPr>
              <w:t>__ __</w:t>
            </w:r>
            <w:r w:rsidRPr="0046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420" w:rsidRPr="00464420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464420">
              <w:rPr>
                <w:rFonts w:ascii="Times New Roman" w:hAnsi="Times New Roman"/>
                <w:sz w:val="24"/>
                <w:szCs w:val="24"/>
              </w:rPr>
              <w:t>, выдан: ОВД «</w:t>
            </w:r>
            <w:r w:rsidR="00464420" w:rsidRPr="00464420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464420">
              <w:rPr>
                <w:rFonts w:ascii="Times New Roman" w:hAnsi="Times New Roman"/>
                <w:sz w:val="24"/>
                <w:szCs w:val="24"/>
              </w:rPr>
              <w:t xml:space="preserve">» р-на г. Москвы, </w:t>
            </w:r>
            <w:r w:rsidR="00464420" w:rsidRPr="00464420">
              <w:rPr>
                <w:rFonts w:ascii="Times New Roman" w:hAnsi="Times New Roman"/>
                <w:sz w:val="24"/>
                <w:szCs w:val="24"/>
              </w:rPr>
              <w:t>__</w:t>
            </w:r>
            <w:r w:rsidRPr="00464420">
              <w:rPr>
                <w:rFonts w:ascii="Times New Roman" w:hAnsi="Times New Roman"/>
                <w:sz w:val="24"/>
                <w:szCs w:val="24"/>
              </w:rPr>
              <w:t>.</w:t>
            </w:r>
            <w:r w:rsidR="00464420" w:rsidRPr="00464420">
              <w:rPr>
                <w:rFonts w:ascii="Times New Roman" w:hAnsi="Times New Roman"/>
                <w:sz w:val="24"/>
                <w:szCs w:val="24"/>
              </w:rPr>
              <w:t>__</w:t>
            </w:r>
            <w:r w:rsidRPr="00464420">
              <w:rPr>
                <w:rFonts w:ascii="Times New Roman" w:hAnsi="Times New Roman"/>
                <w:sz w:val="24"/>
                <w:szCs w:val="24"/>
              </w:rPr>
              <w:t>.20</w:t>
            </w:r>
            <w:r w:rsidR="00464420" w:rsidRPr="00464420">
              <w:rPr>
                <w:rFonts w:ascii="Times New Roman" w:hAnsi="Times New Roman"/>
                <w:sz w:val="24"/>
                <w:szCs w:val="24"/>
              </w:rPr>
              <w:t>__</w:t>
            </w:r>
            <w:r w:rsidRPr="00464420"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</w:p>
          <w:p w:rsidR="00904F28" w:rsidRPr="00464420" w:rsidRDefault="00904F28" w:rsidP="007C27AC">
            <w:pPr>
              <w:tabs>
                <w:tab w:val="left" w:pos="4853"/>
              </w:tabs>
              <w:spacing w:after="0" w:line="240" w:lineRule="auto"/>
              <w:ind w:left="1160"/>
              <w:rPr>
                <w:rFonts w:ascii="Times New Roman" w:hAnsi="Times New Roman"/>
                <w:sz w:val="24"/>
                <w:szCs w:val="24"/>
              </w:rPr>
            </w:pPr>
            <w:r w:rsidRPr="00464420">
              <w:rPr>
                <w:rFonts w:ascii="Times New Roman" w:hAnsi="Times New Roman"/>
                <w:sz w:val="24"/>
                <w:szCs w:val="24"/>
              </w:rPr>
              <w:t xml:space="preserve">зарегистрирован по адресу: г. Москва, улица </w:t>
            </w:r>
            <w:r w:rsidR="00464420" w:rsidRPr="00464420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464420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464420" w:rsidRPr="00464420">
              <w:rPr>
                <w:rFonts w:ascii="Times New Roman" w:hAnsi="Times New Roman"/>
                <w:sz w:val="24"/>
                <w:szCs w:val="24"/>
              </w:rPr>
              <w:t>__</w:t>
            </w:r>
            <w:r w:rsidRPr="00464420">
              <w:rPr>
                <w:rFonts w:ascii="Times New Roman" w:hAnsi="Times New Roman"/>
                <w:sz w:val="24"/>
                <w:szCs w:val="24"/>
              </w:rPr>
              <w:t xml:space="preserve">, корп. </w:t>
            </w:r>
            <w:r w:rsidR="00464420" w:rsidRPr="00464420">
              <w:rPr>
                <w:rFonts w:ascii="Times New Roman" w:hAnsi="Times New Roman"/>
                <w:sz w:val="24"/>
                <w:szCs w:val="24"/>
              </w:rPr>
              <w:t>__</w:t>
            </w:r>
            <w:r w:rsidRPr="00464420"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 w:rsidR="00464420" w:rsidRPr="00464420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04F28" w:rsidRPr="00464420" w:rsidRDefault="00904F28" w:rsidP="007C27AC">
            <w:pPr>
              <w:pStyle w:val="HTML"/>
              <w:tabs>
                <w:tab w:val="clear" w:pos="4580"/>
                <w:tab w:val="left" w:pos="4462"/>
                <w:tab w:val="left" w:pos="4853"/>
              </w:tabs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464420">
              <w:rPr>
                <w:rFonts w:ascii="Times New Roman" w:hAnsi="Times New Roman" w:cs="Times New Roman"/>
                <w:noProof/>
                <w:sz w:val="24"/>
                <w:szCs w:val="24"/>
              </w:rPr>
              <w:t>тел:</w:t>
            </w:r>
          </w:p>
          <w:p w:rsidR="00904F28" w:rsidRPr="00464420" w:rsidRDefault="00904F28" w:rsidP="007A0DF2">
            <w:pPr>
              <w:pStyle w:val="HTML"/>
              <w:tabs>
                <w:tab w:val="clear" w:pos="4580"/>
                <w:tab w:val="left" w:pos="4462"/>
                <w:tab w:val="left" w:pos="4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4F28" w:rsidRPr="00464420" w:rsidRDefault="00464420" w:rsidP="007A0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904F28" w:rsidRPr="00464420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одписи сторон</w:t>
      </w:r>
    </w:p>
    <w:p w:rsidR="00904F28" w:rsidRPr="00464420" w:rsidRDefault="00904F28" w:rsidP="007A0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4256"/>
        <w:gridCol w:w="5951"/>
      </w:tblGrid>
      <w:tr w:rsidR="00904F28" w:rsidRPr="00464420" w:rsidTr="007C27AC">
        <w:tc>
          <w:tcPr>
            <w:tcW w:w="4501" w:type="dxa"/>
          </w:tcPr>
          <w:p w:rsidR="00904F28" w:rsidRPr="00464420" w:rsidRDefault="00904F28" w:rsidP="007A0DF2">
            <w:pPr>
              <w:spacing w:after="0" w:line="240" w:lineRule="auto"/>
              <w:ind w:firstLine="34"/>
              <w:rPr>
                <w:rFonts w:ascii="Times New Roman" w:hAnsi="Times New Roman"/>
                <w:caps/>
                <w:sz w:val="24"/>
                <w:szCs w:val="24"/>
              </w:rPr>
            </w:pPr>
            <w:r w:rsidRPr="00464420">
              <w:rPr>
                <w:rFonts w:ascii="Times New Roman" w:hAnsi="Times New Roman"/>
                <w:caps/>
                <w:sz w:val="24"/>
                <w:szCs w:val="24"/>
              </w:rPr>
              <w:t>Заказчик:</w:t>
            </w:r>
          </w:p>
          <w:p w:rsidR="00904F28" w:rsidRPr="00464420" w:rsidRDefault="00904F28" w:rsidP="007A0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420">
              <w:rPr>
                <w:rFonts w:ascii="Times New Roman" w:hAnsi="Times New Roman"/>
                <w:sz w:val="24"/>
                <w:szCs w:val="24"/>
              </w:rPr>
              <w:t>Генеральный директор ОАО «</w:t>
            </w:r>
            <w:r w:rsidR="00464420" w:rsidRPr="004644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46442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4F28" w:rsidRPr="00464420" w:rsidRDefault="00904F28" w:rsidP="007A0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F28" w:rsidRPr="00464420" w:rsidRDefault="00904F28" w:rsidP="007A0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F28" w:rsidRPr="00464420" w:rsidRDefault="00904F28" w:rsidP="0046442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644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464420" w:rsidRPr="00464420">
              <w:rPr>
                <w:rFonts w:ascii="Times New Roman" w:hAnsi="Times New Roman"/>
                <w:sz w:val="24"/>
                <w:szCs w:val="24"/>
              </w:rPr>
              <w:t>/___________________/</w:t>
            </w:r>
          </w:p>
        </w:tc>
        <w:tc>
          <w:tcPr>
            <w:tcW w:w="5706" w:type="dxa"/>
          </w:tcPr>
          <w:p w:rsidR="00904F28" w:rsidRPr="00464420" w:rsidRDefault="00904F28" w:rsidP="007C27AC">
            <w:pPr>
              <w:spacing w:after="0" w:line="240" w:lineRule="auto"/>
              <w:ind w:left="1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20">
              <w:rPr>
                <w:rFonts w:ascii="Times New Roman" w:hAnsi="Times New Roman"/>
                <w:sz w:val="24"/>
                <w:szCs w:val="24"/>
              </w:rPr>
              <w:t>КОМПОЗИТОР:</w:t>
            </w:r>
          </w:p>
          <w:p w:rsidR="00904F28" w:rsidRPr="00464420" w:rsidRDefault="00904F28" w:rsidP="007C27AC">
            <w:pPr>
              <w:spacing w:after="0" w:line="240" w:lineRule="auto"/>
              <w:ind w:left="17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F28" w:rsidRPr="00464420" w:rsidRDefault="00904F28" w:rsidP="007C27AC">
            <w:pPr>
              <w:spacing w:after="0" w:line="240" w:lineRule="auto"/>
              <w:ind w:left="17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F28" w:rsidRPr="00464420" w:rsidRDefault="00904F28" w:rsidP="007C27AC">
            <w:pPr>
              <w:spacing w:after="0" w:line="240" w:lineRule="auto"/>
              <w:ind w:left="17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420" w:rsidRDefault="00464420" w:rsidP="007C27AC">
            <w:pPr>
              <w:tabs>
                <w:tab w:val="left" w:pos="4853"/>
              </w:tabs>
              <w:spacing w:after="0" w:line="240" w:lineRule="auto"/>
              <w:ind w:left="1770" w:right="-249"/>
              <w:rPr>
                <w:rFonts w:ascii="Times New Roman" w:hAnsi="Times New Roman"/>
                <w:sz w:val="24"/>
                <w:szCs w:val="24"/>
              </w:rPr>
            </w:pPr>
          </w:p>
          <w:p w:rsidR="00904F28" w:rsidRPr="00464420" w:rsidRDefault="00904F28" w:rsidP="007C27AC">
            <w:pPr>
              <w:tabs>
                <w:tab w:val="left" w:pos="4853"/>
              </w:tabs>
              <w:spacing w:after="0" w:line="240" w:lineRule="auto"/>
              <w:ind w:left="1770" w:right="-249"/>
              <w:rPr>
                <w:rFonts w:ascii="Times New Roman" w:hAnsi="Times New Roman"/>
                <w:sz w:val="24"/>
                <w:szCs w:val="24"/>
              </w:rPr>
            </w:pPr>
            <w:r w:rsidRPr="00464420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464420" w:rsidRPr="00464420">
              <w:rPr>
                <w:rFonts w:ascii="Times New Roman" w:hAnsi="Times New Roman"/>
                <w:sz w:val="24"/>
                <w:szCs w:val="24"/>
              </w:rPr>
              <w:t>/_______________</w:t>
            </w:r>
            <w:r w:rsidRPr="00464420">
              <w:rPr>
                <w:rFonts w:ascii="Times New Roman" w:hAnsi="Times New Roman"/>
                <w:sz w:val="24"/>
                <w:szCs w:val="24"/>
              </w:rPr>
              <w:t>_</w:t>
            </w:r>
            <w:r w:rsidR="00464420" w:rsidRPr="0046442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04F28" w:rsidRPr="00464420" w:rsidRDefault="00904F28" w:rsidP="007C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4F28" w:rsidRPr="00464420" w:rsidRDefault="00904F28" w:rsidP="007A0D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4F28" w:rsidRPr="00464420" w:rsidRDefault="00904F28" w:rsidP="00C05E45">
      <w:pPr>
        <w:pStyle w:val="Default"/>
        <w:ind w:firstLine="426"/>
        <w:jc w:val="right"/>
      </w:pPr>
    </w:p>
    <w:sectPr w:rsidR="00904F28" w:rsidRPr="00464420" w:rsidSect="007C27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707" w:bottom="993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490" w:rsidRDefault="00CE4490" w:rsidP="00C05E45">
      <w:pPr>
        <w:spacing w:after="0" w:line="240" w:lineRule="auto"/>
      </w:pPr>
      <w:r>
        <w:separator/>
      </w:r>
    </w:p>
  </w:endnote>
  <w:endnote w:type="continuationSeparator" w:id="0">
    <w:p w:rsidR="00CE4490" w:rsidRDefault="00CE4490" w:rsidP="00C0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C5" w:rsidRPr="00F327FD" w:rsidRDefault="008C11C5" w:rsidP="00F327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FD" w:rsidRPr="00AC1073" w:rsidRDefault="00F327FD" w:rsidP="00F327FD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20" w:rsidRPr="00F327FD" w:rsidRDefault="00464420" w:rsidP="00F327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490" w:rsidRDefault="00CE4490" w:rsidP="00C05E45">
      <w:pPr>
        <w:spacing w:after="0" w:line="240" w:lineRule="auto"/>
      </w:pPr>
      <w:r>
        <w:separator/>
      </w:r>
    </w:p>
  </w:footnote>
  <w:footnote w:type="continuationSeparator" w:id="0">
    <w:p w:rsidR="00CE4490" w:rsidRDefault="00CE4490" w:rsidP="00C0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C5" w:rsidRPr="00F327FD" w:rsidRDefault="008C11C5" w:rsidP="00F327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C5" w:rsidRPr="00F327FD" w:rsidRDefault="008C11C5" w:rsidP="00F327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C5" w:rsidRPr="00F327FD" w:rsidRDefault="008C11C5" w:rsidP="00F327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AF"/>
    <w:rsid w:val="00013617"/>
    <w:rsid w:val="000B5D9F"/>
    <w:rsid w:val="000D4836"/>
    <w:rsid w:val="000F130D"/>
    <w:rsid w:val="00156411"/>
    <w:rsid w:val="001F64D1"/>
    <w:rsid w:val="00234BCF"/>
    <w:rsid w:val="00353CDF"/>
    <w:rsid w:val="00357CAF"/>
    <w:rsid w:val="0037647A"/>
    <w:rsid w:val="0043691D"/>
    <w:rsid w:val="0044219D"/>
    <w:rsid w:val="00464420"/>
    <w:rsid w:val="004C077A"/>
    <w:rsid w:val="00501E0A"/>
    <w:rsid w:val="005F08A0"/>
    <w:rsid w:val="006314DE"/>
    <w:rsid w:val="006601B6"/>
    <w:rsid w:val="006752E4"/>
    <w:rsid w:val="00743FB7"/>
    <w:rsid w:val="00776D30"/>
    <w:rsid w:val="00786611"/>
    <w:rsid w:val="007A0DF2"/>
    <w:rsid w:val="007B4173"/>
    <w:rsid w:val="007C27AC"/>
    <w:rsid w:val="00815D4C"/>
    <w:rsid w:val="0083060A"/>
    <w:rsid w:val="008C11C5"/>
    <w:rsid w:val="008E33D6"/>
    <w:rsid w:val="008F6113"/>
    <w:rsid w:val="00904F28"/>
    <w:rsid w:val="00955C25"/>
    <w:rsid w:val="009D6ED1"/>
    <w:rsid w:val="00A04EFD"/>
    <w:rsid w:val="00A06C44"/>
    <w:rsid w:val="00A76C5E"/>
    <w:rsid w:val="00A840AF"/>
    <w:rsid w:val="00AA4084"/>
    <w:rsid w:val="00AA4E6D"/>
    <w:rsid w:val="00B362F8"/>
    <w:rsid w:val="00BB40BF"/>
    <w:rsid w:val="00BE2DF1"/>
    <w:rsid w:val="00C05E45"/>
    <w:rsid w:val="00C5242E"/>
    <w:rsid w:val="00C86B5F"/>
    <w:rsid w:val="00CE4490"/>
    <w:rsid w:val="00D00EA1"/>
    <w:rsid w:val="00D13450"/>
    <w:rsid w:val="00D21B0B"/>
    <w:rsid w:val="00E12C13"/>
    <w:rsid w:val="00F327FD"/>
    <w:rsid w:val="00F4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CAB902-A0D7-4174-995F-DB13AC9E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0DF2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0DF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A840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C0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05E45"/>
    <w:rPr>
      <w:rFonts w:cs="Times New Roman"/>
    </w:rPr>
  </w:style>
  <w:style w:type="paragraph" w:styleId="a5">
    <w:name w:val="footer"/>
    <w:basedOn w:val="a"/>
    <w:link w:val="a6"/>
    <w:uiPriority w:val="99"/>
    <w:rsid w:val="00C0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05E45"/>
    <w:rPr>
      <w:rFonts w:cs="Times New Roman"/>
    </w:rPr>
  </w:style>
  <w:style w:type="paragraph" w:styleId="HTML">
    <w:name w:val="HTML Preformatted"/>
    <w:basedOn w:val="a"/>
    <w:link w:val="HTML0"/>
    <w:uiPriority w:val="99"/>
    <w:rsid w:val="007A0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A0DF2"/>
    <w:rPr>
      <w:rFonts w:ascii="Courier New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rsid w:val="007A0DF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locked/>
    <w:rsid w:val="007A0DF2"/>
    <w:rPr>
      <w:rFonts w:ascii="Courier New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64420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rsid w:val="00464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2983</Words>
  <Characters>21219</Characters>
  <Application>Microsoft Office Word</Application>
  <DocSecurity>0</DocSecurity>
  <Lines>365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24298</CharactersWithSpaces>
  <SharedDoc>false</SharedDoc>
  <HLinks>
    <vt:vector size="12" baseType="variant"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авторского заказа с композитором</dc:title>
  <dc:subject>Требуется форма договора авторского заказа с композитором? Здесь необходимая форма договора и бесплатные консультации юристов по авторскому праву.</dc:subject>
  <dc:creator>formadoc.ru</dc:creator>
  <cp:keywords>Договоры, Бизнес, Авторское право, Договор авторского заказа с композитором</cp:keywords>
  <dc:description>Требуется форма договора авторского заказа с композитором? Здесь необходимая форма договора и бесплатные консультации юристов по авторскому праву.</dc:description>
  <cp:lastModifiedBy>formadoc.ru</cp:lastModifiedBy>
  <cp:revision>3</cp:revision>
  <cp:lastPrinted>2020-11-16T13:41:00Z</cp:lastPrinted>
  <dcterms:created xsi:type="dcterms:W3CDTF">2020-11-16T13:41:00Z</dcterms:created>
  <dcterms:modified xsi:type="dcterms:W3CDTF">2020-11-16T13:41:00Z</dcterms:modified>
  <cp:category>Договоры/Бизнес/Авторское право/Договор авторского заказа с композитором</cp:category>
  <dc:language>Rus</dc:language>
  <cp:version>1.0</cp:version>
</cp:coreProperties>
</file>