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30" w:rsidRDefault="00502830" w:rsidP="00502830">
      <w:pPr>
        <w:tabs>
          <w:tab w:val="left" w:pos="1134"/>
        </w:tabs>
        <w:ind w:right="-2"/>
        <w:jc w:val="center"/>
        <w:outlineLvl w:val="0"/>
        <w:rPr>
          <w:b/>
          <w:sz w:val="24"/>
          <w:szCs w:val="24"/>
        </w:rPr>
      </w:pPr>
      <w:bookmarkStart w:id="0" w:name="_GoBack"/>
      <w:bookmarkEnd w:id="0"/>
    </w:p>
    <w:p w:rsidR="00502830" w:rsidRDefault="00502830" w:rsidP="00502830">
      <w:pPr>
        <w:tabs>
          <w:tab w:val="left" w:pos="1134"/>
        </w:tabs>
        <w:ind w:right="-2"/>
        <w:jc w:val="center"/>
        <w:outlineLvl w:val="0"/>
        <w:rPr>
          <w:sz w:val="24"/>
          <w:szCs w:val="24"/>
          <w:u w:val="single"/>
        </w:rPr>
      </w:pPr>
      <w:r w:rsidRPr="00FE242B">
        <w:rPr>
          <w:b/>
          <w:sz w:val="24"/>
          <w:szCs w:val="24"/>
        </w:rPr>
        <w:t xml:space="preserve">ДОГОВОР </w:t>
      </w:r>
      <w:r>
        <w:rPr>
          <w:b/>
          <w:sz w:val="24"/>
          <w:szCs w:val="24"/>
        </w:rPr>
        <w:t>№</w:t>
      </w:r>
      <w:r w:rsidRPr="00F51121">
        <w:rPr>
          <w:sz w:val="24"/>
          <w:szCs w:val="24"/>
        </w:rPr>
        <w:t>_____</w:t>
      </w:r>
    </w:p>
    <w:p w:rsidR="00502830" w:rsidRPr="002A43FC" w:rsidRDefault="00502830" w:rsidP="00502830">
      <w:pPr>
        <w:spacing w:before="120" w:after="360" w:line="240" w:lineRule="atLeast"/>
        <w:jc w:val="both"/>
      </w:pPr>
      <w:r w:rsidRPr="002A43FC">
        <w:t xml:space="preserve">город Москва                                                                                                 </w:t>
      </w:r>
      <w:r>
        <w:t xml:space="preserve">      </w:t>
      </w:r>
      <w:r w:rsidRPr="002A43FC">
        <w:t xml:space="preserve">   </w:t>
      </w:r>
      <w:r>
        <w:t xml:space="preserve">                  </w:t>
      </w:r>
      <w:r w:rsidRPr="002A43FC">
        <w:t xml:space="preserve"> </w:t>
      </w: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 w:rsidRPr="00502830">
        <w:t>__</w:t>
      </w:r>
      <w:r w:rsidRPr="002A43FC">
        <w:t xml:space="preserve"> г.</w:t>
      </w:r>
    </w:p>
    <w:p w:rsidR="00502830" w:rsidRDefault="00502830" w:rsidP="00502830">
      <w:pPr>
        <w:spacing w:line="240" w:lineRule="atLeast"/>
        <w:ind w:right="-2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</w:p>
    <w:p w:rsidR="00502830" w:rsidRPr="002A43FC" w:rsidRDefault="00502830" w:rsidP="00502830">
      <w:pPr>
        <w:spacing w:line="240" w:lineRule="atLeast"/>
        <w:ind w:right="-2"/>
        <w:jc w:val="both"/>
      </w:pPr>
      <w:r>
        <w:t>п</w:t>
      </w:r>
      <w:r w:rsidRPr="00B879D4">
        <w:t>аспорт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 w:rsidRPr="00B879D4">
        <w:t>выдан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прожив</w:t>
      </w:r>
      <w:r w:rsidRPr="00B879D4">
        <w:t>ающий по адресу: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 w:rsidRPr="002A43FC">
        <w:t xml:space="preserve">(далее </w:t>
      </w:r>
      <w:r w:rsidRPr="002A43FC">
        <w:rPr>
          <w:b/>
        </w:rPr>
        <w:t>Заказчик</w:t>
      </w:r>
      <w:r w:rsidRPr="002A43FC">
        <w:t xml:space="preserve">), с одной стороны,  и </w:t>
      </w:r>
      <w:r>
        <w:t>ООО «______________» в лице __________________________________, действующей по доверенности № ___ от 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 w:rsidRPr="00C277B4">
        <w:t>__</w:t>
      </w:r>
      <w:r w:rsidRPr="002A43FC">
        <w:t xml:space="preserve"> г.</w:t>
      </w:r>
      <w:r>
        <w:t xml:space="preserve"> </w:t>
      </w:r>
      <w:r w:rsidRPr="002A43FC">
        <w:t xml:space="preserve"> (далее </w:t>
      </w:r>
      <w:r w:rsidRPr="002A43FC">
        <w:rPr>
          <w:b/>
        </w:rPr>
        <w:t>Исполнител</w:t>
      </w:r>
      <w:r w:rsidRPr="002A43FC">
        <w:t xml:space="preserve">ь),  с другой стороны, именуемые в дальнейшем </w:t>
      </w:r>
      <w:r w:rsidRPr="002A43FC">
        <w:rPr>
          <w:b/>
        </w:rPr>
        <w:t>Стороны</w:t>
      </w:r>
      <w:r w:rsidRPr="002A43FC">
        <w:t xml:space="preserve">, заключили настоящий договор  (далее </w:t>
      </w:r>
      <w:r w:rsidRPr="002A43FC">
        <w:rPr>
          <w:b/>
        </w:rPr>
        <w:t>Договор</w:t>
      </w:r>
      <w:r w:rsidRPr="002A43FC">
        <w:t>) о нижеследующем:</w:t>
      </w:r>
    </w:p>
    <w:p w:rsidR="00502830" w:rsidRPr="002A43FC" w:rsidRDefault="00502830" w:rsidP="00502830">
      <w:pPr>
        <w:spacing w:before="120" w:line="360" w:lineRule="auto"/>
        <w:jc w:val="center"/>
        <w:outlineLvl w:val="0"/>
      </w:pPr>
      <w:r w:rsidRPr="002A43FC">
        <w:rPr>
          <w:b/>
        </w:rPr>
        <w:t>1. ПРЕДМЕТ ДОГОВОРА</w:t>
      </w:r>
    </w:p>
    <w:p w:rsidR="00502830" w:rsidRDefault="00502830" w:rsidP="00502830">
      <w:pPr>
        <w:numPr>
          <w:ilvl w:val="1"/>
          <w:numId w:val="6"/>
        </w:numPr>
        <w:jc w:val="both"/>
      </w:pPr>
      <w:r w:rsidRPr="002A43FC">
        <w:t xml:space="preserve">Заказчик поручает Исполнителю в срок до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9945A7">
        <w:t>2</w:t>
      </w:r>
      <w:r>
        <w:t>0__</w:t>
      </w:r>
      <w:r w:rsidRPr="009945A7">
        <w:t>г.</w:t>
      </w:r>
      <w:r w:rsidRPr="002A43FC">
        <w:t xml:space="preserve"> произвести комплекс работ по поиску покупателя</w:t>
      </w:r>
      <w:r>
        <w:t xml:space="preserve"> </w:t>
      </w:r>
      <w:r w:rsidRPr="002A43FC">
        <w:t>и отчуждения ему земельного участка площадью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2A43FC">
        <w:t>кв.</w:t>
      </w:r>
      <w:r>
        <w:t xml:space="preserve"> </w:t>
      </w:r>
      <w:r w:rsidRPr="002A43FC">
        <w:t>м.,</w:t>
      </w:r>
      <w:r>
        <w:t xml:space="preserve"> с расположенным на нем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 w:rsidRPr="002A43FC">
        <w:t>находящ</w:t>
      </w:r>
      <w:r>
        <w:t>ие</w:t>
      </w:r>
      <w:r w:rsidRPr="002A43FC">
        <w:t>ся по адресу:</w:t>
      </w:r>
      <w:r>
        <w:t xml:space="preserve"> Московская обл.,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д</w:t>
      </w:r>
      <w:r w:rsidRPr="00CA0DFE">
        <w:t>алее</w:t>
      </w:r>
      <w:r w:rsidRPr="002A43FC">
        <w:t xml:space="preserve"> “</w:t>
      </w:r>
      <w:r w:rsidRPr="00B879D4">
        <w:t>Объект</w:t>
      </w:r>
      <w:r w:rsidRPr="002A43FC">
        <w:t>”,</w:t>
      </w:r>
      <w:r>
        <w:t xml:space="preserve"> </w:t>
      </w:r>
      <w:r w:rsidRPr="002A43FC">
        <w:t xml:space="preserve">по цене </w:t>
      </w:r>
      <w:r>
        <w:rPr>
          <w:u w:val="single"/>
        </w:rPr>
        <w:tab/>
      </w:r>
      <w:r>
        <w:rPr>
          <w:u w:val="single"/>
        </w:rPr>
        <w:tab/>
      </w:r>
      <w:r w:rsidRPr="00AE38BB">
        <w:t xml:space="preserve"> 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r w:rsidRPr="002A43FC">
        <w:t xml:space="preserve">долларов США в рублях по курсу ЦБ РФ. </w:t>
      </w:r>
    </w:p>
    <w:p w:rsidR="00502830" w:rsidRDefault="00502830" w:rsidP="00502830">
      <w:pPr>
        <w:numPr>
          <w:ilvl w:val="1"/>
          <w:numId w:val="6"/>
        </w:numPr>
        <w:jc w:val="both"/>
      </w:pPr>
      <w:r w:rsidRPr="002A43FC">
        <w:t xml:space="preserve">Заказчик гарантирует, что Объект не заложен и  не арестован, что какие-либо препятствия в совершении сделки по отчуждению Объекта отсутствуют.  </w:t>
      </w:r>
    </w:p>
    <w:p w:rsidR="00502830" w:rsidRDefault="00502830" w:rsidP="00502830">
      <w:pPr>
        <w:numPr>
          <w:ilvl w:val="1"/>
          <w:numId w:val="6"/>
        </w:numPr>
        <w:jc w:val="both"/>
      </w:pPr>
      <w:r>
        <w:t>П</w:t>
      </w:r>
      <w:r w:rsidRPr="002A43FC">
        <w:t>раво собственности на Объект</w:t>
      </w:r>
      <w:r w:rsidRPr="002A43FC">
        <w:rPr>
          <w:b/>
        </w:rPr>
        <w:t xml:space="preserve"> </w:t>
      </w:r>
      <w:r w:rsidRPr="002A43FC">
        <w:t xml:space="preserve">подтверждается  следующими документами: </w:t>
      </w:r>
    </w:p>
    <w:p w:rsidR="00502830" w:rsidRPr="0038255D" w:rsidRDefault="00502830" w:rsidP="00502830">
      <w:pPr>
        <w:spacing w:line="240" w:lineRule="atLeast"/>
        <w:ind w:right="-2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2830" w:rsidRPr="00AE38BB" w:rsidRDefault="00502830" w:rsidP="00502830">
      <w:pPr>
        <w:spacing w:line="240" w:lineRule="atLeast"/>
        <w:ind w:left="360" w:right="-2"/>
        <w:jc w:val="both"/>
      </w:pPr>
    </w:p>
    <w:p w:rsidR="00502830" w:rsidRPr="002A43FC" w:rsidRDefault="00502830" w:rsidP="00502830">
      <w:pPr>
        <w:spacing w:line="240" w:lineRule="atLeast"/>
        <w:ind w:left="360" w:right="-2"/>
        <w:jc w:val="center"/>
      </w:pPr>
      <w:r w:rsidRPr="002A43FC">
        <w:rPr>
          <w:b/>
        </w:rPr>
        <w:t>2. ОБЯЗАТЕЛЬСТВА СТОРОН</w:t>
      </w:r>
    </w:p>
    <w:p w:rsidR="00502830" w:rsidRPr="002A43FC" w:rsidRDefault="00502830" w:rsidP="00502830">
      <w:pPr>
        <w:spacing w:line="240" w:lineRule="atLeast"/>
        <w:ind w:right="-2"/>
        <w:jc w:val="both"/>
        <w:outlineLvl w:val="0"/>
        <w:rPr>
          <w:b/>
        </w:rPr>
      </w:pPr>
      <w:r w:rsidRPr="002A43FC">
        <w:rPr>
          <w:b/>
        </w:rPr>
        <w:t>2.1  Обязательства Заказчика:</w:t>
      </w:r>
    </w:p>
    <w:p w:rsidR="00502830" w:rsidRPr="002A43FC" w:rsidRDefault="00502830" w:rsidP="00502830">
      <w:pPr>
        <w:pStyle w:val="2"/>
        <w:ind w:right="-2"/>
        <w:rPr>
          <w:sz w:val="20"/>
        </w:rPr>
      </w:pPr>
      <w:r w:rsidRPr="002A43FC">
        <w:rPr>
          <w:sz w:val="20"/>
        </w:rPr>
        <w:t>2.1.1.   Предупредить Исполнителя о правах третьих лиц на отчуждаемый Объект.</w:t>
      </w:r>
    </w:p>
    <w:p w:rsidR="00502830" w:rsidRPr="002A43FC" w:rsidRDefault="00502830" w:rsidP="00502830">
      <w:pPr>
        <w:numPr>
          <w:ilvl w:val="2"/>
          <w:numId w:val="1"/>
        </w:numPr>
        <w:spacing w:line="240" w:lineRule="atLeast"/>
        <w:ind w:right="-2"/>
        <w:jc w:val="both"/>
      </w:pPr>
      <w:r w:rsidRPr="002A43FC">
        <w:t>Оказывать содействие Исполнителю при организации просмотра Объекта и подготовке необходимых  документов для проведения сделки.</w:t>
      </w:r>
    </w:p>
    <w:p w:rsidR="00502830" w:rsidRPr="002A43FC" w:rsidRDefault="00502830" w:rsidP="00502830">
      <w:pPr>
        <w:numPr>
          <w:ilvl w:val="2"/>
          <w:numId w:val="1"/>
        </w:numPr>
        <w:spacing w:line="240" w:lineRule="atLeast"/>
        <w:ind w:right="-2"/>
        <w:jc w:val="both"/>
      </w:pPr>
      <w:r w:rsidRPr="002A43FC">
        <w:t>Предоставить право Исполнителю принимать авансовые платежи по отчуждаемому Объекту от имени Заказчика.</w:t>
      </w:r>
    </w:p>
    <w:p w:rsidR="00502830" w:rsidRPr="002A43FC" w:rsidRDefault="00502830" w:rsidP="00502830">
      <w:pPr>
        <w:numPr>
          <w:ilvl w:val="2"/>
          <w:numId w:val="1"/>
        </w:numPr>
        <w:tabs>
          <w:tab w:val="clear" w:pos="720"/>
        </w:tabs>
        <w:spacing w:line="240" w:lineRule="atLeast"/>
        <w:ind w:right="-2"/>
        <w:jc w:val="both"/>
      </w:pPr>
      <w:r w:rsidRPr="002A43FC">
        <w:t>Не заключать аналогичных договоров с другими фирмами и организациями, не проводить самостоятельных переговоров с потенциальными или реальными покупателями Объекта, или их уполномоченными лицами без участия Исполнителя.</w:t>
      </w:r>
    </w:p>
    <w:p w:rsidR="00502830" w:rsidRPr="002A43FC" w:rsidRDefault="00502830" w:rsidP="00502830">
      <w:pPr>
        <w:numPr>
          <w:ilvl w:val="2"/>
          <w:numId w:val="1"/>
        </w:numPr>
        <w:tabs>
          <w:tab w:val="clear" w:pos="720"/>
        </w:tabs>
        <w:spacing w:line="240" w:lineRule="atLeast"/>
        <w:ind w:right="-2"/>
        <w:jc w:val="both"/>
      </w:pPr>
      <w:r w:rsidRPr="002A43FC">
        <w:t>Незамедлительно сообщить Исполнителю обо всех ставших известными обстоятельствах, затрудняющих или препятствующих совершению сделки.</w:t>
      </w:r>
    </w:p>
    <w:p w:rsidR="00502830" w:rsidRDefault="00502830" w:rsidP="00502830">
      <w:pPr>
        <w:numPr>
          <w:ilvl w:val="2"/>
          <w:numId w:val="1"/>
        </w:numPr>
        <w:tabs>
          <w:tab w:val="clear" w:pos="720"/>
        </w:tabs>
        <w:spacing w:line="240" w:lineRule="atLeast"/>
        <w:ind w:right="-2"/>
        <w:jc w:val="both"/>
      </w:pPr>
      <w:r w:rsidRPr="002A43FC">
        <w:t>Оплатить все задолженности по коммунальным платежам и налогам, а так же все расходы по сбору справок и прочих документов, необходимых для отчуждения  Объекта, предоставить нотариально заверенное согласие супруги</w:t>
      </w:r>
      <w:r>
        <w:t xml:space="preserve"> </w:t>
      </w:r>
      <w:r w:rsidRPr="002A43FC">
        <w:t>(супруга) н</w:t>
      </w:r>
      <w:r>
        <w:t>а сделку (в т.ч. бывших</w:t>
      </w:r>
      <w:r w:rsidRPr="002A43FC">
        <w:t>).</w:t>
      </w:r>
    </w:p>
    <w:p w:rsidR="00502830" w:rsidRPr="002A43FC" w:rsidRDefault="00502830" w:rsidP="00502830">
      <w:pPr>
        <w:numPr>
          <w:ilvl w:val="2"/>
          <w:numId w:val="1"/>
        </w:numPr>
        <w:tabs>
          <w:tab w:val="clear" w:pos="720"/>
        </w:tabs>
        <w:spacing w:line="240" w:lineRule="atLeast"/>
        <w:ind w:right="-2"/>
        <w:jc w:val="both"/>
      </w:pPr>
      <w:r>
        <w:t xml:space="preserve">Оплатить расходы, связанные с возможными затратами на необходимые действия по узакониванию неоформленных строений, сооружений, перепланировок и отклонений размеров земельного участка, а также установления права собственности Заказчика на Объект. </w:t>
      </w:r>
    </w:p>
    <w:p w:rsidR="00502830" w:rsidRPr="002A43FC" w:rsidRDefault="00502830" w:rsidP="00502830">
      <w:pPr>
        <w:numPr>
          <w:ilvl w:val="2"/>
          <w:numId w:val="1"/>
        </w:numPr>
        <w:tabs>
          <w:tab w:val="clear" w:pos="720"/>
        </w:tabs>
        <w:spacing w:line="240" w:lineRule="atLeast"/>
        <w:ind w:right="-2"/>
        <w:jc w:val="both"/>
      </w:pPr>
      <w:r w:rsidRPr="002A43FC">
        <w:t xml:space="preserve">Оформить нотариально заверенную доверенность </w:t>
      </w:r>
      <w:r>
        <w:t xml:space="preserve">на представителя Исполнителя </w:t>
      </w:r>
      <w:r w:rsidRPr="002A43FC">
        <w:t>на сбор пакета документов к сделке.</w:t>
      </w:r>
    </w:p>
    <w:p w:rsidR="00502830" w:rsidRDefault="00502830" w:rsidP="00502830">
      <w:pPr>
        <w:numPr>
          <w:ilvl w:val="2"/>
          <w:numId w:val="1"/>
        </w:numPr>
        <w:tabs>
          <w:tab w:val="clear" w:pos="720"/>
        </w:tabs>
        <w:spacing w:line="240" w:lineRule="atLeast"/>
        <w:ind w:right="-2"/>
        <w:jc w:val="both"/>
      </w:pPr>
      <w:r w:rsidRPr="002A43FC">
        <w:t>В назначенный Исполнителем день подписать договор отчуждения</w:t>
      </w:r>
      <w:r w:rsidRPr="002A43FC">
        <w:rPr>
          <w:b/>
        </w:rPr>
        <w:t xml:space="preserve"> </w:t>
      </w:r>
      <w:r w:rsidRPr="002A43FC">
        <w:t>Объекта.</w:t>
      </w:r>
    </w:p>
    <w:p w:rsidR="00502830" w:rsidRDefault="00502830" w:rsidP="00502830">
      <w:pPr>
        <w:numPr>
          <w:ilvl w:val="2"/>
          <w:numId w:val="1"/>
        </w:numPr>
        <w:tabs>
          <w:tab w:val="clear" w:pos="720"/>
        </w:tabs>
        <w:spacing w:line="240" w:lineRule="atLeast"/>
        <w:ind w:right="-2"/>
        <w:jc w:val="both"/>
      </w:pPr>
      <w:r w:rsidRPr="002A43FC">
        <w:t>В случае расторжения или окончания действия настоящего Договора Заказчик не имеет право без участия Исполнителя в течение 6 (Шести) месяцев со дня расторжения или окончания действия Договора отчуждать Объект в собственность покупателя, представленного Исполнителем</w:t>
      </w:r>
      <w:r>
        <w:t>.</w:t>
      </w:r>
    </w:p>
    <w:p w:rsidR="00502830" w:rsidRPr="00AF290B" w:rsidRDefault="00502830" w:rsidP="00502830">
      <w:pPr>
        <w:numPr>
          <w:ilvl w:val="1"/>
          <w:numId w:val="1"/>
        </w:numPr>
        <w:spacing w:line="240" w:lineRule="atLeast"/>
        <w:ind w:right="-2"/>
        <w:jc w:val="both"/>
        <w:outlineLvl w:val="0"/>
      </w:pPr>
      <w:r w:rsidRPr="002A43FC">
        <w:rPr>
          <w:b/>
        </w:rPr>
        <w:t>Обязательства Исполнителя</w:t>
      </w:r>
    </w:p>
    <w:p w:rsidR="00502830" w:rsidRPr="002A43FC" w:rsidRDefault="00502830" w:rsidP="00502830">
      <w:pPr>
        <w:numPr>
          <w:ilvl w:val="2"/>
          <w:numId w:val="1"/>
        </w:numPr>
        <w:spacing w:line="240" w:lineRule="atLeast"/>
        <w:ind w:right="-2"/>
        <w:jc w:val="both"/>
        <w:outlineLvl w:val="0"/>
      </w:pPr>
      <w:r w:rsidRPr="002A43FC">
        <w:t>Консультировать Заказчика по юридическим и технологическим вопросам сделки;</w:t>
      </w:r>
    </w:p>
    <w:p w:rsidR="00502830" w:rsidRDefault="00502830" w:rsidP="00502830">
      <w:pPr>
        <w:numPr>
          <w:ilvl w:val="2"/>
          <w:numId w:val="1"/>
        </w:numPr>
        <w:spacing w:line="240" w:lineRule="atLeast"/>
        <w:ind w:right="-2"/>
        <w:jc w:val="both"/>
      </w:pPr>
      <w:r w:rsidRPr="002A43FC">
        <w:t xml:space="preserve">Распространять информацию об Объекте, принадлежащем Заказчику, через базы данных других  </w:t>
      </w:r>
      <w:proofErr w:type="spellStart"/>
      <w:r w:rsidRPr="002A43FC">
        <w:t>риэлторских</w:t>
      </w:r>
      <w:proofErr w:type="spellEnd"/>
      <w:r w:rsidRPr="002A43FC">
        <w:t xml:space="preserve"> фирм и средства массовой информации; </w:t>
      </w:r>
    </w:p>
    <w:p w:rsidR="00502830" w:rsidRDefault="00502830" w:rsidP="00502830">
      <w:pPr>
        <w:numPr>
          <w:ilvl w:val="2"/>
          <w:numId w:val="1"/>
        </w:numPr>
        <w:spacing w:line="240" w:lineRule="atLeast"/>
        <w:ind w:right="-2"/>
        <w:jc w:val="both"/>
      </w:pPr>
      <w:r>
        <w:t>О</w:t>
      </w:r>
      <w:r w:rsidRPr="002A43FC">
        <w:t xml:space="preserve">рганизовать просмотр Объекта Покупателем, провести с Покупателем переговоры об условиях заключения  </w:t>
      </w:r>
      <w:r w:rsidRPr="00A04B82">
        <w:t>*</w:t>
      </w:r>
      <w:r w:rsidRPr="002A43FC">
        <w:t>сделки;</w:t>
      </w:r>
    </w:p>
    <w:p w:rsidR="00502830" w:rsidRDefault="00502830" w:rsidP="00502830">
      <w:pPr>
        <w:numPr>
          <w:ilvl w:val="2"/>
          <w:numId w:val="1"/>
        </w:numPr>
        <w:spacing w:line="240" w:lineRule="atLeast"/>
        <w:ind w:right="-2"/>
        <w:jc w:val="both"/>
      </w:pPr>
      <w:r w:rsidRPr="002A43FC">
        <w:t xml:space="preserve">Содействовать Заказчику в формировании пакета документов к сделке, в оформлении и регистрации договора купли-продажи в  </w:t>
      </w:r>
      <w:r>
        <w:t>Главном управлении Федеральной регистрационной службе</w:t>
      </w:r>
      <w:r w:rsidRPr="002A43FC">
        <w:t xml:space="preserve"> Московской области.</w:t>
      </w:r>
    </w:p>
    <w:p w:rsidR="00502830" w:rsidRDefault="00502830" w:rsidP="00502830">
      <w:pPr>
        <w:numPr>
          <w:ilvl w:val="2"/>
          <w:numId w:val="1"/>
        </w:numPr>
        <w:spacing w:line="240" w:lineRule="atLeast"/>
        <w:ind w:right="-2"/>
        <w:jc w:val="both"/>
      </w:pPr>
      <w:r w:rsidRPr="002A43FC">
        <w:lastRenderedPageBreak/>
        <w:t>Содействовать в  проведение взаиморасчетов.</w:t>
      </w:r>
    </w:p>
    <w:p w:rsidR="00502830" w:rsidRDefault="00502830" w:rsidP="00502830">
      <w:pPr>
        <w:numPr>
          <w:ilvl w:val="2"/>
          <w:numId w:val="1"/>
        </w:numPr>
        <w:spacing w:line="240" w:lineRule="atLeast"/>
        <w:ind w:right="-2"/>
        <w:jc w:val="both"/>
      </w:pPr>
      <w:r w:rsidRPr="002A43FC">
        <w:t>Обеспечить соблюдение интересов Заказчика в течение всего срока действия Договора и полную сохранность переданных Исполнителю Заказчиком документов, а в случае их утраты по вине Исполнителя - восстановить за свой счет в установленные местными органами  сроки.</w:t>
      </w:r>
    </w:p>
    <w:p w:rsidR="00502830" w:rsidRPr="002A43FC" w:rsidRDefault="00502830" w:rsidP="00502830">
      <w:pPr>
        <w:spacing w:before="120" w:line="360" w:lineRule="auto"/>
        <w:jc w:val="center"/>
        <w:outlineLvl w:val="0"/>
        <w:rPr>
          <w:b/>
        </w:rPr>
      </w:pPr>
      <w:r w:rsidRPr="002A43FC">
        <w:rPr>
          <w:b/>
        </w:rPr>
        <w:t>3. ОТВЕТСТВЕННОСТЬ СТОРОН</w:t>
      </w:r>
    </w:p>
    <w:p w:rsidR="00502830" w:rsidRPr="002A43FC" w:rsidRDefault="00502830" w:rsidP="00502830">
      <w:pPr>
        <w:numPr>
          <w:ilvl w:val="1"/>
          <w:numId w:val="2"/>
        </w:numPr>
        <w:spacing w:line="240" w:lineRule="atLeast"/>
        <w:ind w:right="-2"/>
        <w:jc w:val="both"/>
      </w:pPr>
      <w:r w:rsidRPr="002A43FC">
        <w:t xml:space="preserve">В случае нарушения своих обязательств по Договору, </w:t>
      </w:r>
      <w:r>
        <w:t xml:space="preserve"> стороны </w:t>
      </w:r>
      <w:r w:rsidRPr="002A43FC">
        <w:t>нес</w:t>
      </w:r>
      <w:r>
        <w:t>у</w:t>
      </w:r>
      <w:r w:rsidRPr="002A43FC">
        <w:t>т ответственность в соответствии с действующим Законодательством</w:t>
      </w:r>
    </w:p>
    <w:p w:rsidR="00502830" w:rsidRPr="002A43FC" w:rsidRDefault="00502830" w:rsidP="00502830">
      <w:pPr>
        <w:spacing w:before="120" w:line="360" w:lineRule="auto"/>
        <w:jc w:val="center"/>
        <w:outlineLvl w:val="0"/>
        <w:rPr>
          <w:b/>
        </w:rPr>
      </w:pPr>
      <w:r w:rsidRPr="002A43FC">
        <w:rPr>
          <w:b/>
        </w:rPr>
        <w:t>4. ДЕЙСТВИЕ ДОГОВОРА</w:t>
      </w:r>
    </w:p>
    <w:p w:rsidR="00502830" w:rsidRPr="007A241A" w:rsidRDefault="00502830" w:rsidP="00502830">
      <w:pPr>
        <w:numPr>
          <w:ilvl w:val="1"/>
          <w:numId w:val="3"/>
        </w:numPr>
        <w:spacing w:line="240" w:lineRule="atLeast"/>
        <w:ind w:right="-2"/>
        <w:jc w:val="both"/>
      </w:pPr>
      <w:r w:rsidRPr="007A241A">
        <w:t xml:space="preserve">В случае нарушения Заказчиком своих обязательств  п. 2.1. Договора или отказа от продажи Объекта на условиях, указанных в п.1.1. Договора, в течение действия настоящего Договора,  Заказчик выплачивает в течение 3 рабочих дней </w:t>
      </w:r>
      <w:r>
        <w:t xml:space="preserve">с момента доказанного нарушения </w:t>
      </w:r>
      <w:r w:rsidRPr="007A241A">
        <w:t xml:space="preserve">штраф Исполнителю  в размере </w:t>
      </w:r>
      <w:r>
        <w:t xml:space="preserve">не менее </w:t>
      </w:r>
      <w:r>
        <w:rPr>
          <w:u w:val="single"/>
        </w:rPr>
        <w:t>5</w:t>
      </w:r>
      <w:r w:rsidRPr="0089464C">
        <w:rPr>
          <w:u w:val="single"/>
        </w:rPr>
        <w:t>%</w:t>
      </w:r>
      <w:r w:rsidRPr="007A241A">
        <w:t xml:space="preserve"> (</w:t>
      </w:r>
      <w:r>
        <w:t>пять</w:t>
      </w:r>
      <w:r w:rsidRPr="007A241A">
        <w:t xml:space="preserve">) процентов от суммы, указанной в п. 1.1 настоящего Договора,  что составляет </w:t>
      </w:r>
      <w:r>
        <w:rPr>
          <w:u w:val="single"/>
        </w:rPr>
        <w:tab/>
      </w:r>
      <w:r>
        <w:rPr>
          <w:u w:val="single"/>
        </w:rPr>
        <w:tab/>
      </w:r>
      <w:r w:rsidRPr="007A241A"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A241A">
        <w:t>) долларов США в рублях по курсу ЦБ РФ на день выплаты.</w:t>
      </w:r>
    </w:p>
    <w:p w:rsidR="00502830" w:rsidRDefault="00502830" w:rsidP="00502830">
      <w:pPr>
        <w:numPr>
          <w:ilvl w:val="1"/>
          <w:numId w:val="3"/>
        </w:numPr>
        <w:spacing w:line="240" w:lineRule="atLeast"/>
        <w:ind w:right="-2"/>
        <w:jc w:val="both"/>
      </w:pPr>
      <w:r w:rsidRPr="007A241A">
        <w:t>В случае нарушения Исполнителем своих обязательств по Договору, Исполнитель несет ответственность в</w:t>
      </w:r>
      <w:r>
        <w:t xml:space="preserve"> соответствии с действующим Законодательством</w:t>
      </w:r>
    </w:p>
    <w:p w:rsidR="00502830" w:rsidRPr="007A241A" w:rsidRDefault="00502830" w:rsidP="00502830">
      <w:pPr>
        <w:spacing w:before="120" w:line="360" w:lineRule="auto"/>
        <w:jc w:val="center"/>
        <w:outlineLvl w:val="0"/>
        <w:rPr>
          <w:b/>
        </w:rPr>
      </w:pPr>
      <w:r w:rsidRPr="002A43FC">
        <w:rPr>
          <w:b/>
        </w:rPr>
        <w:t>5. ОСОБЫЕ УСЛОВИЯ</w:t>
      </w:r>
    </w:p>
    <w:p w:rsidR="00502830" w:rsidRDefault="00502830" w:rsidP="00502830">
      <w:pPr>
        <w:numPr>
          <w:ilvl w:val="1"/>
          <w:numId w:val="4"/>
        </w:numPr>
        <w:spacing w:line="240" w:lineRule="atLeast"/>
        <w:ind w:right="-2"/>
        <w:jc w:val="both"/>
      </w:pPr>
      <w:r>
        <w:t xml:space="preserve"> </w:t>
      </w:r>
      <w:r w:rsidRPr="002A43FC">
        <w:t>Стороны обязуются сохранять строгую конфиденциальность полученной от других сторон технической, финансовой, коммерческой и другой информации и примут все возможные меры для предотвращения разглашения этой информации.</w:t>
      </w:r>
    </w:p>
    <w:p w:rsidR="00502830" w:rsidRDefault="00502830" w:rsidP="00502830">
      <w:pPr>
        <w:numPr>
          <w:ilvl w:val="1"/>
          <w:numId w:val="4"/>
        </w:numPr>
        <w:spacing w:line="240" w:lineRule="atLeast"/>
        <w:ind w:right="-2"/>
        <w:jc w:val="both"/>
      </w:pPr>
      <w:r w:rsidRPr="002A43FC">
        <w:t>Оплата производится наличным платежом в рублях по курсу ЦБ РФ на день оплаты.</w:t>
      </w:r>
    </w:p>
    <w:p w:rsidR="00502830" w:rsidRDefault="00502830" w:rsidP="00502830">
      <w:pPr>
        <w:numPr>
          <w:ilvl w:val="1"/>
          <w:numId w:val="4"/>
        </w:numPr>
        <w:spacing w:line="240" w:lineRule="atLeast"/>
        <w:ind w:right="-2"/>
        <w:jc w:val="both"/>
      </w:pPr>
      <w:r w:rsidRPr="002A43FC">
        <w:t>Споры по Договору решаются сторонами по взаимному согласованию, а при невозможности такого решения - в установленном  Законом порядке.</w:t>
      </w:r>
    </w:p>
    <w:p w:rsidR="00502830" w:rsidRDefault="00502830" w:rsidP="00502830">
      <w:pPr>
        <w:numPr>
          <w:ilvl w:val="1"/>
          <w:numId w:val="4"/>
        </w:numPr>
        <w:spacing w:line="240" w:lineRule="atLeast"/>
        <w:ind w:right="-2"/>
        <w:jc w:val="both"/>
      </w:pPr>
      <w:r w:rsidRPr="002A43FC">
        <w:t xml:space="preserve">Взаиморасчет с покупателем производится через депозитарную ячейку банка. </w:t>
      </w:r>
    </w:p>
    <w:p w:rsidR="00502830" w:rsidRDefault="00502830" w:rsidP="00502830">
      <w:pPr>
        <w:numPr>
          <w:ilvl w:val="1"/>
          <w:numId w:val="4"/>
        </w:numPr>
        <w:spacing w:line="240" w:lineRule="atLeast"/>
        <w:ind w:right="-2"/>
        <w:jc w:val="both"/>
      </w:pPr>
      <w:r w:rsidRPr="002A43FC">
        <w:t>Стороны не несут ответственности за нарушение сроков настоящего договора по вине органов государственного управления, внутренних дел, БТИ, земельного комитета, а так же других федеральных и муниципальных органов</w:t>
      </w:r>
    </w:p>
    <w:p w:rsidR="00502830" w:rsidRPr="002A43FC" w:rsidRDefault="00502830" w:rsidP="00502830">
      <w:pPr>
        <w:numPr>
          <w:ilvl w:val="1"/>
          <w:numId w:val="4"/>
        </w:numPr>
        <w:spacing w:line="240" w:lineRule="atLeast"/>
        <w:ind w:right="-2"/>
        <w:jc w:val="both"/>
      </w:pPr>
      <w:r w:rsidRPr="002A43FC">
        <w:t>Настоящий Договор составлен в двух экземплярах по одному для Заказчика и Исполнителя и имеет одинаковую юридическую силу.  Экземпляр Заказчика, после выполнения всех обязательств по настоящему Договору или расторжения последнего, подлежит  возврату Исполнителю.</w:t>
      </w:r>
    </w:p>
    <w:p w:rsidR="00502830" w:rsidRPr="002A43FC" w:rsidRDefault="00502830" w:rsidP="00502830">
      <w:pPr>
        <w:spacing w:before="120" w:after="120" w:line="240" w:lineRule="atLeast"/>
        <w:jc w:val="center"/>
        <w:outlineLvl w:val="0"/>
        <w:rPr>
          <w:b/>
        </w:rPr>
      </w:pPr>
      <w:r w:rsidRPr="002A43FC">
        <w:rPr>
          <w:b/>
        </w:rPr>
        <w:t>6. ФОРС-МАЖОР</w:t>
      </w:r>
    </w:p>
    <w:p w:rsidR="00502830" w:rsidRDefault="00502830" w:rsidP="00502830">
      <w:pPr>
        <w:pStyle w:val="a3"/>
        <w:numPr>
          <w:ilvl w:val="1"/>
          <w:numId w:val="5"/>
        </w:numPr>
        <w:ind w:right="-2"/>
        <w:rPr>
          <w:sz w:val="20"/>
        </w:rPr>
      </w:pPr>
      <w:r>
        <w:rPr>
          <w:sz w:val="20"/>
        </w:rPr>
        <w:t xml:space="preserve"> </w:t>
      </w:r>
      <w:r w:rsidRPr="002A43FC">
        <w:rPr>
          <w:sz w:val="20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Pr="002A43FC">
        <w:rPr>
          <w:bCs/>
          <w:sz w:val="20"/>
        </w:rPr>
        <w:t>Договору</w:t>
      </w:r>
      <w:r w:rsidRPr="002A43FC">
        <w:rPr>
          <w:sz w:val="20"/>
        </w:rPr>
        <w:t xml:space="preserve">, если это неисполнение явилось следствием обстоятельств непреодолимой силы, возникшей в результате событий чрезвычайного характера, которые </w:t>
      </w:r>
      <w:r w:rsidRPr="002A43FC">
        <w:rPr>
          <w:bCs/>
          <w:sz w:val="20"/>
        </w:rPr>
        <w:t>Стороны</w:t>
      </w:r>
      <w:r w:rsidRPr="002A43FC">
        <w:rPr>
          <w:sz w:val="20"/>
        </w:rPr>
        <w:t xml:space="preserve"> не могли ни предвидеть, ни предотвратить разумными мерами.</w:t>
      </w:r>
      <w:r>
        <w:rPr>
          <w:sz w:val="20"/>
        </w:rPr>
        <w:t xml:space="preserve"> </w:t>
      </w:r>
      <w:r w:rsidRPr="002A43FC">
        <w:rPr>
          <w:sz w:val="20"/>
        </w:rPr>
        <w:t>К таким событиям относятся: наводнение, пожар, землетрясение, взрыв, шторм, ураган, оседание почвы и иные явления природы, а также война или военный действия, принятие органом государственной власти или управления решения, повлекшего за собой невозможность исполнения настоящего Договора.</w:t>
      </w:r>
    </w:p>
    <w:p w:rsidR="00502830" w:rsidRPr="002A43FC" w:rsidRDefault="00502830" w:rsidP="00502830">
      <w:pPr>
        <w:spacing w:before="120" w:after="120" w:line="240" w:lineRule="exact"/>
        <w:jc w:val="center"/>
        <w:rPr>
          <w:b/>
        </w:rPr>
      </w:pPr>
      <w:r w:rsidRPr="00FE242B">
        <w:rPr>
          <w:b/>
          <w:sz w:val="24"/>
          <w:szCs w:val="24"/>
        </w:rPr>
        <w:t>АДРЕСА СТОРОН:</w:t>
      </w:r>
    </w:p>
    <w:p w:rsidR="00502830" w:rsidRDefault="00502830" w:rsidP="00502830">
      <w:pPr>
        <w:spacing w:line="240" w:lineRule="exact"/>
        <w:ind w:right="-2" w:firstLine="720"/>
        <w:jc w:val="both"/>
        <w:rPr>
          <w:sz w:val="22"/>
        </w:rPr>
      </w:pPr>
      <w:r>
        <w:rPr>
          <w:sz w:val="22"/>
        </w:rPr>
        <w:t>ЗАКАЗЧИК                                                       ИСПОЛНИТЕЛЬ: ООО “_____________________”</w:t>
      </w:r>
    </w:p>
    <w:p w:rsidR="00502830" w:rsidRDefault="00502830" w:rsidP="00502830">
      <w:pPr>
        <w:spacing w:line="240" w:lineRule="exact"/>
        <w:ind w:left="5245" w:right="-2"/>
        <w:rPr>
          <w:sz w:val="22"/>
        </w:rPr>
      </w:pPr>
      <w:r>
        <w:rPr>
          <w:sz w:val="22"/>
        </w:rPr>
        <w:t xml:space="preserve">РЕКВИЗИТЫ: р./с  </w:t>
      </w:r>
    </w:p>
    <w:p w:rsidR="00502830" w:rsidRDefault="00502830" w:rsidP="00502830">
      <w:pPr>
        <w:spacing w:line="240" w:lineRule="exact"/>
        <w:ind w:left="5245" w:right="-2"/>
        <w:rPr>
          <w:sz w:val="22"/>
        </w:rPr>
      </w:pPr>
      <w:r>
        <w:rPr>
          <w:sz w:val="22"/>
        </w:rPr>
        <w:t>в _______________________</w:t>
      </w:r>
    </w:p>
    <w:p w:rsidR="00502830" w:rsidRDefault="00502830" w:rsidP="00502830">
      <w:pPr>
        <w:spacing w:line="240" w:lineRule="exact"/>
        <w:ind w:left="5245" w:right="-2"/>
        <w:rPr>
          <w:sz w:val="22"/>
        </w:rPr>
      </w:pPr>
      <w:r>
        <w:rPr>
          <w:sz w:val="22"/>
        </w:rPr>
        <w:t xml:space="preserve">БИК </w:t>
      </w:r>
    </w:p>
    <w:p w:rsidR="00502830" w:rsidRDefault="00502830" w:rsidP="00502830">
      <w:pPr>
        <w:spacing w:line="240" w:lineRule="exact"/>
        <w:ind w:left="5245" w:right="-2"/>
        <w:rPr>
          <w:sz w:val="22"/>
        </w:rPr>
      </w:pPr>
      <w:r>
        <w:rPr>
          <w:sz w:val="22"/>
        </w:rPr>
        <w:t xml:space="preserve">к/с </w:t>
      </w:r>
    </w:p>
    <w:p w:rsidR="00502830" w:rsidRDefault="00502830" w:rsidP="00502830">
      <w:pPr>
        <w:spacing w:line="240" w:lineRule="exact"/>
        <w:ind w:left="5245" w:right="-2"/>
        <w:rPr>
          <w:sz w:val="22"/>
        </w:rPr>
      </w:pPr>
      <w:r>
        <w:rPr>
          <w:sz w:val="22"/>
        </w:rPr>
        <w:t xml:space="preserve">ИНН </w:t>
      </w:r>
    </w:p>
    <w:p w:rsidR="00502830" w:rsidRDefault="00502830" w:rsidP="00502830">
      <w:pPr>
        <w:spacing w:line="240" w:lineRule="exact"/>
        <w:ind w:right="-2"/>
        <w:jc w:val="both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            АДРЕС:          </w:t>
      </w:r>
    </w:p>
    <w:p w:rsidR="00502830" w:rsidRDefault="00502830" w:rsidP="00502830">
      <w:pPr>
        <w:spacing w:line="240" w:lineRule="exact"/>
        <w:ind w:right="-2"/>
        <w:jc w:val="both"/>
        <w:rPr>
          <w:sz w:val="22"/>
        </w:rPr>
      </w:pPr>
      <w:r>
        <w:rPr>
          <w:sz w:val="22"/>
        </w:rPr>
        <w:tab/>
        <w:t xml:space="preserve">                Ф.И.О.</w:t>
      </w:r>
      <w:r>
        <w:rPr>
          <w:sz w:val="22"/>
        </w:rPr>
        <w:tab/>
      </w:r>
      <w:r>
        <w:rPr>
          <w:sz w:val="22"/>
        </w:rPr>
        <w:tab/>
        <w:t xml:space="preserve">                           тел. ___________  факс __________</w:t>
      </w:r>
    </w:p>
    <w:p w:rsidR="00502830" w:rsidRDefault="00502830" w:rsidP="00502830">
      <w:pPr>
        <w:spacing w:line="240" w:lineRule="exact"/>
        <w:ind w:right="-2"/>
        <w:jc w:val="both"/>
        <w:rPr>
          <w:sz w:val="22"/>
        </w:rPr>
      </w:pPr>
    </w:p>
    <w:p w:rsidR="00502830" w:rsidRDefault="00502830" w:rsidP="00502830">
      <w:pPr>
        <w:pStyle w:val="a3"/>
        <w:ind w:left="-284" w:right="-2"/>
      </w:pPr>
      <w:r>
        <w:t xml:space="preserve">      </w:t>
      </w:r>
    </w:p>
    <w:p w:rsidR="00502830" w:rsidRDefault="00502830" w:rsidP="00502830">
      <w:pPr>
        <w:pStyle w:val="a3"/>
        <w:ind w:left="-284" w:right="-2"/>
      </w:pPr>
      <w:r>
        <w:t xml:space="preserve">      </w:t>
      </w:r>
      <w:r>
        <w:rPr>
          <w:u w:val="single"/>
        </w:rPr>
        <w:t xml:space="preserve">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r>
        <w:tab/>
      </w:r>
      <w:r>
        <w:tab/>
        <w:t xml:space="preserve">     ___________________________________</w:t>
      </w:r>
    </w:p>
    <w:p w:rsidR="00502830" w:rsidRDefault="00502830" w:rsidP="00502830">
      <w:pPr>
        <w:spacing w:line="240" w:lineRule="exact"/>
        <w:ind w:right="-2"/>
        <w:jc w:val="both"/>
        <w:rPr>
          <w:sz w:val="22"/>
          <w:u w:val="single"/>
        </w:rPr>
      </w:pPr>
      <w:r>
        <w:tab/>
        <w:t>подпись</w:t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           подпись</w:t>
      </w:r>
      <w:r>
        <w:tab/>
        <w:t xml:space="preserve">        МП</w:t>
      </w:r>
    </w:p>
    <w:p w:rsidR="00502830" w:rsidRPr="00CA0DFE" w:rsidRDefault="00502830" w:rsidP="00502830">
      <w:pPr>
        <w:spacing w:line="240" w:lineRule="exact"/>
        <w:ind w:right="-2"/>
      </w:pPr>
    </w:p>
    <w:p w:rsidR="00502830" w:rsidRDefault="00502830" w:rsidP="00502830">
      <w:pPr>
        <w:spacing w:line="240" w:lineRule="exact"/>
        <w:ind w:right="-2"/>
      </w:pPr>
    </w:p>
    <w:p w:rsidR="00502830" w:rsidRDefault="00502830" w:rsidP="00502830">
      <w:pPr>
        <w:spacing w:line="240" w:lineRule="exact"/>
        <w:ind w:right="-2"/>
      </w:pPr>
    </w:p>
    <w:p w:rsidR="00502830" w:rsidRDefault="00502830" w:rsidP="00502830">
      <w:pPr>
        <w:spacing w:line="240" w:lineRule="exact"/>
        <w:ind w:right="-2"/>
      </w:pPr>
    </w:p>
    <w:p w:rsidR="00502830" w:rsidRDefault="00502830" w:rsidP="00502830">
      <w:pPr>
        <w:spacing w:line="240" w:lineRule="exact"/>
        <w:ind w:right="-2"/>
      </w:pPr>
    </w:p>
    <w:p w:rsidR="00502830" w:rsidRDefault="00502830" w:rsidP="00502830">
      <w:pPr>
        <w:spacing w:line="240" w:lineRule="exact"/>
        <w:ind w:right="-2"/>
      </w:pPr>
    </w:p>
    <w:p w:rsidR="00502830" w:rsidRDefault="00502830" w:rsidP="00502830">
      <w:pPr>
        <w:spacing w:line="240" w:lineRule="exact"/>
        <w:ind w:right="-2"/>
      </w:pPr>
    </w:p>
    <w:p w:rsidR="00502830" w:rsidRDefault="00502830" w:rsidP="00502830">
      <w:pPr>
        <w:spacing w:line="240" w:lineRule="exact"/>
        <w:ind w:right="-2"/>
      </w:pPr>
    </w:p>
    <w:p w:rsidR="00502830" w:rsidRDefault="00502830" w:rsidP="00502830">
      <w:pPr>
        <w:spacing w:line="240" w:lineRule="exact"/>
        <w:ind w:right="-2"/>
      </w:pPr>
    </w:p>
    <w:p w:rsidR="00502830" w:rsidRDefault="00502830" w:rsidP="00502830">
      <w:pPr>
        <w:spacing w:line="240" w:lineRule="exact"/>
        <w:ind w:right="-2"/>
      </w:pPr>
    </w:p>
    <w:p w:rsidR="00502830" w:rsidRDefault="00502830" w:rsidP="00502830">
      <w:pPr>
        <w:spacing w:line="240" w:lineRule="exact"/>
        <w:ind w:right="-2"/>
      </w:pPr>
    </w:p>
    <w:p w:rsidR="00502830" w:rsidRDefault="00502830" w:rsidP="00502830">
      <w:pPr>
        <w:spacing w:line="240" w:lineRule="exact"/>
        <w:ind w:right="-2"/>
      </w:pPr>
    </w:p>
    <w:p w:rsidR="00502830" w:rsidRDefault="00502830" w:rsidP="00502830">
      <w:pPr>
        <w:spacing w:line="240" w:lineRule="exact"/>
        <w:ind w:right="-2"/>
      </w:pPr>
    </w:p>
    <w:p w:rsidR="00502830" w:rsidRDefault="00502830" w:rsidP="00502830">
      <w:pPr>
        <w:spacing w:line="240" w:lineRule="exact"/>
        <w:ind w:right="-2"/>
      </w:pPr>
    </w:p>
    <w:p w:rsidR="00502830" w:rsidRDefault="00502830" w:rsidP="00502830">
      <w:pPr>
        <w:spacing w:line="240" w:lineRule="exact"/>
        <w:ind w:right="-2"/>
      </w:pPr>
    </w:p>
    <w:p w:rsidR="00502830" w:rsidRDefault="00502830" w:rsidP="00502830">
      <w:pPr>
        <w:spacing w:line="240" w:lineRule="exact"/>
        <w:ind w:right="-2"/>
      </w:pPr>
    </w:p>
    <w:p w:rsidR="00502830" w:rsidRDefault="00502830" w:rsidP="00502830">
      <w:pPr>
        <w:spacing w:line="240" w:lineRule="exact"/>
        <w:ind w:right="-2"/>
      </w:pPr>
    </w:p>
    <w:p w:rsidR="00502830" w:rsidRDefault="00502830" w:rsidP="00502830">
      <w:pPr>
        <w:tabs>
          <w:tab w:val="left" w:pos="1134"/>
        </w:tabs>
        <w:ind w:right="-2"/>
        <w:jc w:val="center"/>
        <w:rPr>
          <w:b/>
        </w:rPr>
      </w:pPr>
    </w:p>
    <w:p w:rsidR="00502830" w:rsidRDefault="00502830" w:rsidP="00502830">
      <w:pPr>
        <w:tabs>
          <w:tab w:val="left" w:pos="1134"/>
        </w:tabs>
        <w:ind w:right="-2"/>
        <w:jc w:val="center"/>
        <w:rPr>
          <w:b/>
        </w:rPr>
      </w:pPr>
    </w:p>
    <w:p w:rsidR="00502830" w:rsidRPr="00FE242B" w:rsidRDefault="00502830" w:rsidP="00502830">
      <w:pPr>
        <w:tabs>
          <w:tab w:val="left" w:pos="1134"/>
        </w:tabs>
        <w:ind w:right="-2"/>
        <w:jc w:val="center"/>
        <w:outlineLvl w:val="0"/>
        <w:rPr>
          <w:b/>
          <w:sz w:val="24"/>
          <w:szCs w:val="24"/>
        </w:rPr>
      </w:pPr>
      <w:r w:rsidRPr="00FE242B">
        <w:rPr>
          <w:b/>
          <w:sz w:val="24"/>
          <w:szCs w:val="24"/>
        </w:rPr>
        <w:t>ПРИЛОЖЕНИЕ К ДОГОВОРУ №___________от ______________________20</w:t>
      </w:r>
      <w:r>
        <w:rPr>
          <w:b/>
          <w:sz w:val="24"/>
          <w:szCs w:val="24"/>
        </w:rPr>
        <w:t>__</w:t>
      </w:r>
      <w:r w:rsidRPr="00FE242B">
        <w:rPr>
          <w:b/>
          <w:sz w:val="24"/>
          <w:szCs w:val="24"/>
        </w:rPr>
        <w:t xml:space="preserve"> года</w:t>
      </w:r>
    </w:p>
    <w:p w:rsidR="00502830" w:rsidRDefault="00502830" w:rsidP="00502830">
      <w:pPr>
        <w:spacing w:line="240" w:lineRule="exact"/>
        <w:ind w:right="-2"/>
      </w:pPr>
    </w:p>
    <w:p w:rsidR="00502830" w:rsidRDefault="00502830" w:rsidP="00502830">
      <w:pPr>
        <w:spacing w:line="240" w:lineRule="exact"/>
        <w:ind w:right="-2"/>
      </w:pPr>
    </w:p>
    <w:p w:rsidR="00502830" w:rsidRDefault="00502830" w:rsidP="00502830">
      <w:pPr>
        <w:spacing w:line="240" w:lineRule="exact"/>
        <w:ind w:right="-2"/>
      </w:pPr>
    </w:p>
    <w:p w:rsidR="00502830" w:rsidRDefault="00502830" w:rsidP="00502830">
      <w:pPr>
        <w:spacing w:line="240" w:lineRule="exact"/>
        <w:ind w:right="-2"/>
      </w:pPr>
    </w:p>
    <w:p w:rsidR="00502830" w:rsidRDefault="00502830" w:rsidP="00502830">
      <w:pPr>
        <w:spacing w:line="240" w:lineRule="exact"/>
        <w:ind w:right="-2"/>
      </w:pPr>
    </w:p>
    <w:p w:rsidR="00502830" w:rsidRDefault="00502830" w:rsidP="00502830">
      <w:pPr>
        <w:spacing w:line="240" w:lineRule="exact"/>
        <w:ind w:right="-2"/>
      </w:pPr>
      <w:r>
        <w:t>Исполнитель принял на ответственное хранение следующие документы:</w:t>
      </w:r>
    </w:p>
    <w:p w:rsidR="00502830" w:rsidRDefault="00502830" w:rsidP="00502830">
      <w:pPr>
        <w:spacing w:line="240" w:lineRule="exact"/>
        <w:ind w:right="-2"/>
      </w:pPr>
    </w:p>
    <w:p w:rsidR="00502830" w:rsidRDefault="00502830" w:rsidP="00502830">
      <w:pPr>
        <w:spacing w:line="240" w:lineRule="exact"/>
        <w:ind w:right="-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830" w:rsidRDefault="00502830" w:rsidP="00502830">
      <w:pPr>
        <w:spacing w:line="240" w:lineRule="exact"/>
        <w:ind w:right="-2"/>
      </w:pPr>
    </w:p>
    <w:p w:rsidR="00502830" w:rsidRDefault="00502830" w:rsidP="00502830">
      <w:pPr>
        <w:spacing w:line="240" w:lineRule="exact"/>
        <w:ind w:right="-2"/>
      </w:pPr>
    </w:p>
    <w:p w:rsidR="00502830" w:rsidRDefault="00502830" w:rsidP="00502830">
      <w:pPr>
        <w:spacing w:line="240" w:lineRule="exact"/>
        <w:ind w:right="-2"/>
      </w:pPr>
    </w:p>
    <w:p w:rsidR="00502830" w:rsidRDefault="00502830" w:rsidP="00502830">
      <w:pPr>
        <w:spacing w:line="240" w:lineRule="exact"/>
        <w:ind w:right="-2"/>
      </w:pPr>
    </w:p>
    <w:p w:rsidR="00502830" w:rsidRDefault="00502830" w:rsidP="00502830">
      <w:pPr>
        <w:spacing w:line="240" w:lineRule="exact"/>
        <w:ind w:right="-2"/>
      </w:pPr>
    </w:p>
    <w:p w:rsidR="00502830" w:rsidRDefault="00502830" w:rsidP="00502830">
      <w:pPr>
        <w:spacing w:line="240" w:lineRule="exact"/>
        <w:ind w:right="-2"/>
      </w:pPr>
    </w:p>
    <w:p w:rsidR="00502830" w:rsidRDefault="00502830" w:rsidP="00502830">
      <w:pPr>
        <w:spacing w:line="240" w:lineRule="exact"/>
        <w:ind w:right="-2"/>
      </w:pPr>
    </w:p>
    <w:p w:rsidR="00502830" w:rsidRPr="002A43FC" w:rsidRDefault="00502830" w:rsidP="00502830">
      <w:pPr>
        <w:spacing w:before="120" w:after="120" w:line="240" w:lineRule="exact"/>
        <w:jc w:val="center"/>
        <w:rPr>
          <w:b/>
        </w:rPr>
      </w:pPr>
      <w:r w:rsidRPr="00FE242B">
        <w:rPr>
          <w:b/>
          <w:sz w:val="24"/>
          <w:szCs w:val="24"/>
        </w:rPr>
        <w:t>АДРЕСА СТОРОН:</w:t>
      </w:r>
    </w:p>
    <w:p w:rsidR="00502830" w:rsidRDefault="00502830" w:rsidP="00502830">
      <w:pPr>
        <w:spacing w:line="240" w:lineRule="exact"/>
        <w:ind w:right="-2" w:firstLine="720"/>
        <w:jc w:val="both"/>
        <w:rPr>
          <w:sz w:val="22"/>
        </w:rPr>
      </w:pPr>
      <w:r>
        <w:rPr>
          <w:sz w:val="22"/>
        </w:rPr>
        <w:t>ЗАКАЗЧИК                                                       ИСПОЛНИТЕЛЬ: ООО “_____________________”</w:t>
      </w:r>
    </w:p>
    <w:p w:rsidR="00502830" w:rsidRDefault="00502830" w:rsidP="00502830">
      <w:pPr>
        <w:spacing w:line="240" w:lineRule="exact"/>
        <w:ind w:left="5245" w:right="-2"/>
        <w:rPr>
          <w:sz w:val="22"/>
        </w:rPr>
      </w:pPr>
      <w:r>
        <w:rPr>
          <w:sz w:val="22"/>
        </w:rPr>
        <w:t xml:space="preserve">РЕКВИЗИТЫ: р./с  </w:t>
      </w:r>
    </w:p>
    <w:p w:rsidR="00502830" w:rsidRDefault="00502830" w:rsidP="00502830">
      <w:pPr>
        <w:spacing w:line="240" w:lineRule="exact"/>
        <w:ind w:left="5245" w:right="-2"/>
        <w:rPr>
          <w:sz w:val="22"/>
        </w:rPr>
      </w:pPr>
      <w:r>
        <w:rPr>
          <w:sz w:val="22"/>
        </w:rPr>
        <w:t>в _______________________</w:t>
      </w:r>
    </w:p>
    <w:p w:rsidR="00502830" w:rsidRDefault="00502830" w:rsidP="00502830">
      <w:pPr>
        <w:spacing w:line="240" w:lineRule="exact"/>
        <w:ind w:left="5245" w:right="-2"/>
        <w:rPr>
          <w:sz w:val="22"/>
        </w:rPr>
      </w:pPr>
      <w:r>
        <w:rPr>
          <w:sz w:val="22"/>
        </w:rPr>
        <w:t xml:space="preserve">БИК </w:t>
      </w:r>
    </w:p>
    <w:p w:rsidR="00502830" w:rsidRDefault="00502830" w:rsidP="00502830">
      <w:pPr>
        <w:spacing w:line="240" w:lineRule="exact"/>
        <w:ind w:left="5245" w:right="-2"/>
        <w:rPr>
          <w:sz w:val="22"/>
        </w:rPr>
      </w:pPr>
      <w:r>
        <w:rPr>
          <w:sz w:val="22"/>
        </w:rPr>
        <w:t xml:space="preserve">к/с </w:t>
      </w:r>
    </w:p>
    <w:p w:rsidR="00502830" w:rsidRDefault="00502830" w:rsidP="00502830">
      <w:pPr>
        <w:spacing w:line="240" w:lineRule="exact"/>
        <w:ind w:left="5245" w:right="-2"/>
        <w:rPr>
          <w:sz w:val="22"/>
        </w:rPr>
      </w:pPr>
      <w:r>
        <w:rPr>
          <w:sz w:val="22"/>
        </w:rPr>
        <w:t xml:space="preserve">ИНН </w:t>
      </w:r>
    </w:p>
    <w:p w:rsidR="00502830" w:rsidRDefault="00502830" w:rsidP="00502830">
      <w:pPr>
        <w:spacing w:line="240" w:lineRule="exact"/>
        <w:ind w:right="-2"/>
        <w:jc w:val="both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            АДРЕС:          </w:t>
      </w:r>
    </w:p>
    <w:p w:rsidR="00502830" w:rsidRDefault="00502830" w:rsidP="00502830">
      <w:pPr>
        <w:spacing w:line="240" w:lineRule="exact"/>
        <w:ind w:right="-2"/>
        <w:jc w:val="both"/>
        <w:rPr>
          <w:sz w:val="22"/>
        </w:rPr>
      </w:pPr>
      <w:r>
        <w:rPr>
          <w:sz w:val="22"/>
        </w:rPr>
        <w:tab/>
        <w:t xml:space="preserve">                Ф.И.О.</w:t>
      </w:r>
      <w:r>
        <w:rPr>
          <w:sz w:val="22"/>
        </w:rPr>
        <w:tab/>
      </w:r>
      <w:r>
        <w:rPr>
          <w:sz w:val="22"/>
        </w:rPr>
        <w:tab/>
        <w:t xml:space="preserve">                           тел. ___________  факс __________</w:t>
      </w:r>
    </w:p>
    <w:p w:rsidR="00502830" w:rsidRDefault="00502830" w:rsidP="00502830">
      <w:pPr>
        <w:spacing w:line="240" w:lineRule="exact"/>
        <w:ind w:right="-2"/>
        <w:jc w:val="both"/>
        <w:rPr>
          <w:sz w:val="22"/>
        </w:rPr>
      </w:pPr>
    </w:p>
    <w:p w:rsidR="00502830" w:rsidRDefault="00502830" w:rsidP="00502830">
      <w:pPr>
        <w:pStyle w:val="a3"/>
        <w:ind w:left="-284" w:right="-2"/>
      </w:pPr>
      <w:r>
        <w:t xml:space="preserve">      </w:t>
      </w:r>
    </w:p>
    <w:p w:rsidR="00502830" w:rsidRDefault="00502830" w:rsidP="00502830">
      <w:pPr>
        <w:pStyle w:val="a3"/>
        <w:ind w:left="-284" w:right="-2"/>
      </w:pPr>
      <w:r>
        <w:t xml:space="preserve">      </w:t>
      </w:r>
      <w:r>
        <w:rPr>
          <w:u w:val="single"/>
        </w:rPr>
        <w:t xml:space="preserve">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r>
        <w:tab/>
      </w:r>
      <w:r>
        <w:tab/>
        <w:t xml:space="preserve">     ___________________________________</w:t>
      </w:r>
    </w:p>
    <w:p w:rsidR="00502830" w:rsidRDefault="00502830" w:rsidP="00502830">
      <w:pPr>
        <w:spacing w:line="240" w:lineRule="exact"/>
        <w:ind w:right="-2"/>
        <w:jc w:val="both"/>
        <w:rPr>
          <w:sz w:val="22"/>
          <w:u w:val="single"/>
        </w:rPr>
      </w:pPr>
      <w:r>
        <w:tab/>
        <w:t>подпись</w:t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           подпись</w:t>
      </w:r>
      <w:r>
        <w:tab/>
        <w:t xml:space="preserve">        МП</w:t>
      </w:r>
    </w:p>
    <w:p w:rsidR="00502830" w:rsidRPr="00CA0DFE" w:rsidRDefault="00502830" w:rsidP="00502830">
      <w:pPr>
        <w:spacing w:line="240" w:lineRule="exact"/>
        <w:ind w:right="-2"/>
      </w:pPr>
    </w:p>
    <w:p w:rsidR="00502830" w:rsidRDefault="00502830" w:rsidP="00502830">
      <w:pPr>
        <w:spacing w:line="240" w:lineRule="exact"/>
        <w:ind w:right="-2"/>
      </w:pPr>
    </w:p>
    <w:p w:rsidR="00502830" w:rsidRDefault="00502830" w:rsidP="00502830">
      <w:pPr>
        <w:spacing w:line="240" w:lineRule="exact"/>
        <w:ind w:right="-2"/>
      </w:pPr>
    </w:p>
    <w:p w:rsidR="00134C40" w:rsidRDefault="00134C40"/>
    <w:sectPr w:rsidR="00134C40" w:rsidSect="00502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567" w:bottom="737" w:left="851" w:header="720" w:footer="720" w:gutter="11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F43" w:rsidRDefault="00BD0F43" w:rsidP="002F23FE">
      <w:r>
        <w:separator/>
      </w:r>
    </w:p>
  </w:endnote>
  <w:endnote w:type="continuationSeparator" w:id="0">
    <w:p w:rsidR="00BD0F43" w:rsidRDefault="00BD0F43" w:rsidP="002F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FE" w:rsidRPr="00BC568B" w:rsidRDefault="002F23FE" w:rsidP="00BC56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8B" w:rsidRPr="00E21CBD" w:rsidRDefault="00BC568B" w:rsidP="00BC568B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E21CB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E21CBD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E21CBD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E21CBD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FE" w:rsidRPr="00BC568B" w:rsidRDefault="002F23FE" w:rsidP="00BC56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F43" w:rsidRDefault="00BD0F43" w:rsidP="002F23FE">
      <w:r>
        <w:separator/>
      </w:r>
    </w:p>
  </w:footnote>
  <w:footnote w:type="continuationSeparator" w:id="0">
    <w:p w:rsidR="00BD0F43" w:rsidRDefault="00BD0F43" w:rsidP="002F2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FE" w:rsidRPr="00BC568B" w:rsidRDefault="002F23FE" w:rsidP="00BC56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FE" w:rsidRPr="00BC568B" w:rsidRDefault="002F23FE" w:rsidP="00BC568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FE" w:rsidRPr="00BC568B" w:rsidRDefault="002F23FE" w:rsidP="00BC56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4130"/>
    <w:multiLevelType w:val="multilevel"/>
    <w:tmpl w:val="86C234E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046C32"/>
    <w:multiLevelType w:val="multilevel"/>
    <w:tmpl w:val="088C4DC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C280419"/>
    <w:multiLevelType w:val="multilevel"/>
    <w:tmpl w:val="E4F677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8AC4313"/>
    <w:multiLevelType w:val="multilevel"/>
    <w:tmpl w:val="F058E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4">
    <w:nsid w:val="49076076"/>
    <w:multiLevelType w:val="multilevel"/>
    <w:tmpl w:val="CC3E23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6B9F077D"/>
    <w:multiLevelType w:val="multilevel"/>
    <w:tmpl w:val="08E229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830"/>
    <w:rsid w:val="00134C40"/>
    <w:rsid w:val="002F23FE"/>
    <w:rsid w:val="00502830"/>
    <w:rsid w:val="00BC568B"/>
    <w:rsid w:val="00BD0F43"/>
    <w:rsid w:val="00E2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3C3F83-AB89-4DFD-AB5D-27C222FD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3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2830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5028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02830"/>
    <w:pPr>
      <w:spacing w:line="240" w:lineRule="atLeast"/>
      <w:ind w:right="-426"/>
      <w:jc w:val="both"/>
    </w:pPr>
    <w:rPr>
      <w:sz w:val="22"/>
    </w:rPr>
  </w:style>
  <w:style w:type="character" w:customStyle="1" w:styleId="20">
    <w:name w:val="Основной текст 2 Знак"/>
    <w:link w:val="2"/>
    <w:rsid w:val="00502830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F23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F23FE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2F23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F23FE"/>
    <w:rPr>
      <w:rFonts w:ascii="Times New Roman" w:eastAsia="Times New Roman" w:hAnsi="Times New Roman"/>
    </w:rPr>
  </w:style>
  <w:style w:type="character" w:styleId="a9">
    <w:name w:val="Hyperlink"/>
    <w:uiPriority w:val="99"/>
    <w:unhideWhenUsed/>
    <w:rsid w:val="00BC56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6948</Characters>
  <Application>Microsoft Office Word</Application>
  <DocSecurity>0</DocSecurity>
  <Lines>170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оказания услуг по купле-продаже земельного участка</dc:title>
  <dc:subject>Стандартный вариант договора оказания услуг по купле-продаже земельного участка и бесплатная индивидуальная помощь специалистов по правильному оформлению документов.</dc:subject>
  <dc:creator>formadoc.ru</dc:creator>
  <cp:keywords>Договоры, Личное, Недвижимость, Договор оказания услуг по купле-продаже земельного участка</cp:keywords>
  <dc:description>Стандартный вариант договора оказания услуг по купле-продаже земельного участка и бесплатная индивидуальная помощь специалистов по правильному оформлению документов.</dc:description>
  <cp:lastModifiedBy>formadoc.ru</cp:lastModifiedBy>
  <cp:revision>3</cp:revision>
  <cp:lastPrinted>2020-11-16T13:53:00Z</cp:lastPrinted>
  <dcterms:created xsi:type="dcterms:W3CDTF">2020-11-16T13:53:00Z</dcterms:created>
  <dcterms:modified xsi:type="dcterms:W3CDTF">2020-11-16T13:53:00Z</dcterms:modified>
  <cp:category>Договоры/Личное/Недвижимость/Договор оказания услуг по купле-продаже земельного участка</cp:category>
  <dc:language>Rus</dc:language>
  <cp:version>1.0</cp:version>
</cp:coreProperties>
</file>