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7A" w:rsidRDefault="00734F7A" w:rsidP="00734F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734F7A" w:rsidRPr="007460FD" w:rsidRDefault="00734F7A" w:rsidP="00734F7A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734F7A" w:rsidRPr="007460FD" w:rsidRDefault="00734F7A" w:rsidP="00734F7A">
      <w:pPr>
        <w:widowControl w:val="0"/>
        <w:autoSpaceDE w:val="0"/>
        <w:autoSpaceDN w:val="0"/>
        <w:adjustRightInd w:val="0"/>
        <w:jc w:val="both"/>
      </w:pPr>
    </w:p>
    <w:p w:rsidR="00734F7A" w:rsidRPr="007460FD" w:rsidRDefault="00734F7A" w:rsidP="00734F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734F7A" w:rsidRDefault="00734F7A" w:rsidP="00734F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4F7A" w:rsidRPr="007460FD" w:rsidRDefault="00734F7A" w:rsidP="00734F7A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734F7A" w:rsidRPr="007460FD" w:rsidRDefault="00734F7A" w:rsidP="00734F7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734F7A" w:rsidRDefault="00734F7A" w:rsidP="00734F7A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734F7A" w:rsidRPr="0072508C" w:rsidRDefault="00734F7A" w:rsidP="00734F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4F7A" w:rsidRDefault="00734F7A" w:rsidP="00734F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4F7A" w:rsidRPr="00734F7A" w:rsidRDefault="00734F7A" w:rsidP="00734F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4F7A">
        <w:rPr>
          <w:b/>
          <w:sz w:val="28"/>
          <w:szCs w:val="28"/>
        </w:rPr>
        <w:t>Типовая должностная инструкция токаря</w:t>
      </w:r>
    </w:p>
    <w:p w:rsidR="00734F7A" w:rsidRDefault="00734F7A" w:rsidP="00734F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4F7A" w:rsidRPr="00734F7A" w:rsidRDefault="00734F7A" w:rsidP="00734F7A">
      <w:pPr>
        <w:widowControl w:val="0"/>
        <w:autoSpaceDE w:val="0"/>
        <w:autoSpaceDN w:val="0"/>
        <w:adjustRightInd w:val="0"/>
        <w:jc w:val="center"/>
      </w:pPr>
      <w:r w:rsidRPr="00734F7A">
        <w:t>ПРЕАМБУЛА</w:t>
      </w:r>
    </w:p>
    <w:p w:rsidR="00734F7A" w:rsidRDefault="00734F7A" w:rsidP="00734F7A">
      <w:pPr>
        <w:widowControl w:val="0"/>
        <w:autoSpaceDE w:val="0"/>
        <w:autoSpaceDN w:val="0"/>
        <w:adjustRightInd w:val="0"/>
        <w:jc w:val="both"/>
      </w:pPr>
    </w:p>
    <w:p w:rsidR="00734F7A" w:rsidRPr="007460FD" w:rsidRDefault="00734F7A" w:rsidP="00734F7A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734F7A" w:rsidRDefault="00734F7A" w:rsidP="00734F7A">
      <w:pPr>
        <w:rPr>
          <w:b/>
        </w:rPr>
      </w:pPr>
    </w:p>
    <w:p w:rsidR="00915898" w:rsidRDefault="00915898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токаря 2-го разряда "___________" (далее - "организация").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токаря 2-го разряда назначается лицо, имеющее _________ образование и соответствующую подготовку по специальности.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1.3. Токарь 2-го разряда назначается и освобождается от должности руководителем организации по представлению _______________.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1.4. Токарь 2-го разряда подчиняется непосредственно _________________.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1.5. Токарь 2-го разряда должен знать: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устройство и принцип работы однотипных токарных станков;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наименование, назначение и условия применения наиболее распространенных универсальных приспособлений;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устройство контрольно-измерительных инструментов;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назначение и правила применения режущего инструмента;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углы, правила заточки и установки резцов и сверл;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систему допусков и посадок;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квалитеты и параметры шероховатости;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- назначение и свойства охлаждающих и смазывающих жидкостей.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Токарь 2-го разряда осуществляет: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2.1. Токарную обработку деталей по 12 - 14 квалитетам на универсальных токарных станках с применением режущего инструмента и универсальных приспособлений и по 8 - 11 квалитетам на специализированных станках, налаженных для обработки определенных простых и средней сложности деталей или выполнения отдельных операций.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2.2. Нарезание наружной и внутренней треугольной и прямоугольной резьбы метчиком или плашкой.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2.3. Управление станками (токарно-центровыми) с высотой центров 650 - 2000 мм, помощь при установке и снятии деталей, при промерах под руководством токаря более высокой квалификации.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2.4. Уборку стружки.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2.5. </w:t>
      </w:r>
      <w:r w:rsidR="00734F7A">
        <w:t>Очистка детали.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 Примеры работ: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2.6.1. Баллоны и фитинги -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2.6.2. Болты и гайки - нарезание резьбы плашкой и метчиком.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2.6.3. Болты откидные, держатели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2.6.4. Валы длиной до 1500 мм (отношение длины к диаметру до 12) - обдирка.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2.6.5. Винты с диаметром резьбы до 24 мм - токарная обработка с нарезанием резьбы плашкой и метчиком.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2.6.6. Воротки и клуппы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2.6.7. Втулки гладкие и с буртиком диаметром и длиной до 100 мм -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2.6.8. Детали типа втулок, колей из неметаллических материалов - токарная обработка по Н12 - Н14.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2.6.9. Диски, шайбы диаметром до 200 мм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2.6.10. Заглушки резинометаллические диаметром до 200 мм - токарная обработка (в сборе).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2.6.11. Заготовки - отрезание и центровка.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2.6.12. Заготовки игольно-платиновых изделий - отрезка по длине.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2.6.13. Изделия бумажные литые -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2.6.14. Ключи торцовые наружные и внутренние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2.6.15. Кольца диаметром до 200 мм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2.6.16. Крышки простые диаметром до 200 мм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2.6.17. Литники прессованных деталей - отрезка.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2.6.18. Метчики, развертки, сверла - подрезание торца и обтачивание шеек под сварку.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2.6.19. Наконечники переходные несложной формы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2.6.20. Образцы тавровые полособульбового профиля N 9 - 14 -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2.6.21. Отверстие глубиной до 20 диаметров сверла - сверление.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2.6.22. </w:t>
      </w:r>
      <w:proofErr w:type="spellStart"/>
      <w:r>
        <w:t>Приварыши</w:t>
      </w:r>
      <w:proofErr w:type="spellEnd"/>
      <w:r>
        <w:t xml:space="preserve">, </w:t>
      </w:r>
      <w:proofErr w:type="spellStart"/>
      <w:r>
        <w:t>наварыши</w:t>
      </w:r>
      <w:proofErr w:type="spellEnd"/>
      <w:r>
        <w:t xml:space="preserve">, </w:t>
      </w:r>
      <w:proofErr w:type="spellStart"/>
      <w:r>
        <w:t>вварыши</w:t>
      </w:r>
      <w:proofErr w:type="spellEnd"/>
      <w:r>
        <w:t xml:space="preserve"> диаметром до 200 мм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2.6.23. Пробки, шпильки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2.6.24. Стаканы, </w:t>
      </w:r>
      <w:proofErr w:type="spellStart"/>
      <w:r>
        <w:t>полустаканы</w:t>
      </w:r>
      <w:proofErr w:type="spellEnd"/>
      <w:r>
        <w:t xml:space="preserve"> диаметром резьбы до 24 мм, длиной до 200 мм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2.6.25. Трубы и патрубки диаметром до 200 мм - подрезание торца, обточка фасок (обработка без люнета).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2.6.26. Фланцы, маховики, шкивы гладкие и для клиноременных передач, шестерни цилиндрические диаметром до 200 мм -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2.6.27. </w:t>
      </w:r>
      <w:proofErr w:type="spellStart"/>
      <w:r>
        <w:t>Футорки</w:t>
      </w:r>
      <w:proofErr w:type="spellEnd"/>
      <w:r>
        <w:t>, штуцера, угольники, тройники, ниппели диаметром до 50 мм - полная токарная обработка.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2.6.28. Шланги и рукава воздушные тормозные - обдирка верхнего слоя резины.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2.6.29. Штифты цилиндрические - токарная обработка с припуском на шлифование.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3.1. Токарь 2-го разряда имеет право: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3.1.1. Требовать от руководства организации оказания содействия в исполнении своих должностных обязанностей.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3.1.2. Проходить в установленном порядке аттестацию с правом получения соответствующего квалификационного разряда.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3.1.3. Повышать свою квалификацию.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3.1.4. Знакомиться с проектами решений руководства организации, касающихся его деятельности.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3.1.5. Представлять на рассмотрение своего непосредственного руководителя предложения по вопросам своей деятельности.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3.1.6. Получать от работников организации информацию, необходимую для осуществления своей деятельности.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4.1. Токарь 2-го разряда несет ответственность: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4.1.3. За причинение материального ущерба - в соответствии с действующим законодательством.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  <w:r>
        <w:t>4.1.4.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915898" w:rsidRDefault="00915898">
      <w:pPr>
        <w:widowControl w:val="0"/>
        <w:autoSpaceDE w:val="0"/>
        <w:autoSpaceDN w:val="0"/>
        <w:adjustRightInd w:val="0"/>
        <w:ind w:firstLine="540"/>
        <w:jc w:val="both"/>
      </w:pPr>
    </w:p>
    <w:p w:rsidR="00734F7A" w:rsidRPr="00734F7A" w:rsidRDefault="00734F7A" w:rsidP="00734F7A">
      <w:pPr>
        <w:jc w:val="center"/>
      </w:pPr>
      <w:r w:rsidRPr="00734F7A">
        <w:t>5. ЗАКЛЮЧИТЕЛЬНЫЕ ПОЛОЖЕНИЯ</w:t>
      </w:r>
    </w:p>
    <w:p w:rsidR="00734F7A" w:rsidRDefault="00734F7A" w:rsidP="00734F7A"/>
    <w:p w:rsidR="00734F7A" w:rsidRDefault="00734F7A" w:rsidP="00734F7A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34F7A" w:rsidRDefault="00734F7A" w:rsidP="00734F7A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734F7A" w:rsidRDefault="00734F7A" w:rsidP="00734F7A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734F7A" w:rsidRDefault="00734F7A" w:rsidP="00734F7A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734F7A" w:rsidRDefault="00734F7A" w:rsidP="00734F7A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34F7A" w:rsidRDefault="00734F7A" w:rsidP="00734F7A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ind w:firstLine="540"/>
        <w:jc w:val="both"/>
      </w:pPr>
    </w:p>
    <w:p w:rsidR="00734F7A" w:rsidRDefault="00734F7A" w:rsidP="00734F7A">
      <w:pPr>
        <w:jc w:val="center"/>
        <w:rPr>
          <w:i/>
          <w:sz w:val="22"/>
          <w:szCs w:val="22"/>
        </w:rPr>
      </w:pPr>
    </w:p>
    <w:p w:rsidR="00734F7A" w:rsidRDefault="00734F7A" w:rsidP="00734F7A">
      <w:pPr>
        <w:jc w:val="center"/>
        <w:rPr>
          <w:i/>
          <w:sz w:val="22"/>
          <w:szCs w:val="22"/>
        </w:rPr>
      </w:pPr>
    </w:p>
    <w:p w:rsidR="00734F7A" w:rsidRDefault="00734F7A" w:rsidP="00734F7A">
      <w:pPr>
        <w:widowControl w:val="0"/>
        <w:autoSpaceDE w:val="0"/>
        <w:autoSpaceDN w:val="0"/>
        <w:adjustRightInd w:val="0"/>
        <w:ind w:firstLine="540"/>
        <w:jc w:val="both"/>
      </w:pPr>
    </w:p>
    <w:p w:rsidR="00734F7A" w:rsidRDefault="00734F7A" w:rsidP="00734F7A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734F7A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734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B4" w:rsidRDefault="00042AB4">
      <w:r>
        <w:separator/>
      </w:r>
    </w:p>
  </w:endnote>
  <w:endnote w:type="continuationSeparator" w:id="0">
    <w:p w:rsidR="00042AB4" w:rsidRDefault="000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D" w:rsidRPr="000B22E7" w:rsidRDefault="00693E9D" w:rsidP="000B22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E7" w:rsidRPr="00825F3A" w:rsidRDefault="000B22E7" w:rsidP="000B22E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25F3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25F3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25F3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25F3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D" w:rsidRPr="000B22E7" w:rsidRDefault="00693E9D" w:rsidP="000B22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B4" w:rsidRDefault="00042AB4">
      <w:r>
        <w:separator/>
      </w:r>
    </w:p>
  </w:footnote>
  <w:footnote w:type="continuationSeparator" w:id="0">
    <w:p w:rsidR="00042AB4" w:rsidRDefault="0004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D" w:rsidRPr="000B22E7" w:rsidRDefault="00693E9D" w:rsidP="000B2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D" w:rsidRPr="000B22E7" w:rsidRDefault="00693E9D" w:rsidP="000B22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9D" w:rsidRPr="000B22E7" w:rsidRDefault="00693E9D" w:rsidP="000B2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2AB4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2E7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84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3E9D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4F7A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5F3A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89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431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57FB6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D7C598-2129-468E-8594-1021F5B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5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34F7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34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B22E7"/>
    <w:rPr>
      <w:sz w:val="24"/>
      <w:szCs w:val="24"/>
    </w:rPr>
  </w:style>
  <w:style w:type="character" w:styleId="a6">
    <w:name w:val="Hyperlink"/>
    <w:uiPriority w:val="99"/>
    <w:unhideWhenUsed/>
    <w:rsid w:val="000B22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5933</Characters>
  <Application>Microsoft Office Word</Application>
  <DocSecurity>0</DocSecurity>
  <Lines>156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7001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инструкция токаря 5 и 6 разряда</dc:title>
  <dc:subject>Бесплатная юридическая поддержка по составлению стандартного варианта должностной инструкции токаря форма и правила ее заполнения.</dc:subject>
  <dc:creator>formadoc.ru</dc:creator>
  <cp:keywords>Прочие, Работа, Должностные инструкции, Должностные обязанности и инструкция токаря 5 и 6 разряда</cp:keywords>
  <dc:description>Бесплатная юридическая поддержка по составлению стандартного варианта должностной инструкции токаря форма и правила ее заполнения.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Прочие/Работа/Должностные инструкции/Должностные обязанности и инструкция токаря 5 и 6 разряда</cp:category>
  <dc:language>Rus</dc:language>
  <cp:version>1.0</cp:version>
</cp:coreProperties>
</file>