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23" w:rsidRPr="00076CF4" w:rsidRDefault="00E07823" w:rsidP="00076C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6CF4">
        <w:rPr>
          <w:rFonts w:ascii="Times New Roman" w:hAnsi="Times New Roman"/>
          <w:b/>
          <w:sz w:val="24"/>
          <w:szCs w:val="24"/>
        </w:rPr>
        <w:t>ДОГОВОР</w:t>
      </w:r>
    </w:p>
    <w:p w:rsidR="00E07823" w:rsidRPr="00076CF4" w:rsidRDefault="00E07823" w:rsidP="00076CF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беспроцентного займа</w:t>
      </w:r>
      <w:r w:rsidR="00076CF4" w:rsidRPr="00076CF4">
        <w:rPr>
          <w:rFonts w:ascii="Times New Roman" w:hAnsi="Times New Roman"/>
          <w:b/>
          <w:sz w:val="24"/>
          <w:szCs w:val="24"/>
        </w:rPr>
        <w:t xml:space="preserve"> работнику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г. Москва                                             </w:t>
      </w:r>
      <w:r w:rsidR="0027204C" w:rsidRPr="0027204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6CF4">
        <w:rPr>
          <w:rFonts w:ascii="Times New Roman" w:hAnsi="Times New Roman"/>
          <w:sz w:val="24"/>
          <w:szCs w:val="24"/>
        </w:rPr>
        <w:t xml:space="preserve">       «___» _________201_ года.</w:t>
      </w:r>
    </w:p>
    <w:p w:rsid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«Займодавец»,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«Заемщик», с другой стороны, вместе именуемые «Стороны», заключили настоящий договор (далее – «Договор») о нижеследующем:</w:t>
      </w:r>
    </w:p>
    <w:p w:rsid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1.1. Займодавец, руководствуясь Положением об условиях и порядке выдачи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 xml:space="preserve">займов работникам </w:t>
      </w:r>
      <w:r w:rsidR="00076CF4">
        <w:rPr>
          <w:rFonts w:ascii="Times New Roman" w:hAnsi="Times New Roman"/>
          <w:sz w:val="24"/>
          <w:szCs w:val="24"/>
        </w:rPr>
        <w:t>общества</w:t>
      </w:r>
      <w:r w:rsidRPr="00076CF4">
        <w:rPr>
          <w:rFonts w:ascii="Times New Roman" w:hAnsi="Times New Roman"/>
          <w:sz w:val="24"/>
          <w:szCs w:val="24"/>
        </w:rPr>
        <w:t xml:space="preserve"> </w:t>
      </w:r>
      <w:r w:rsidR="00076CF4">
        <w:rPr>
          <w:rFonts w:ascii="Times New Roman" w:hAnsi="Times New Roman"/>
          <w:sz w:val="24"/>
          <w:szCs w:val="24"/>
        </w:rPr>
        <w:t>___</w:t>
      </w:r>
      <w:r w:rsidRPr="00076CF4">
        <w:rPr>
          <w:rFonts w:ascii="Times New Roman" w:hAnsi="Times New Roman"/>
          <w:sz w:val="24"/>
          <w:szCs w:val="24"/>
        </w:rPr>
        <w:t>____________________</w:t>
      </w:r>
      <w:r w:rsidR="00076CF4">
        <w:rPr>
          <w:rFonts w:ascii="Times New Roman" w:hAnsi="Times New Roman"/>
          <w:sz w:val="24"/>
          <w:szCs w:val="24"/>
        </w:rPr>
        <w:t>___________</w:t>
      </w:r>
      <w:r w:rsidRPr="00076CF4">
        <w:rPr>
          <w:rFonts w:ascii="Times New Roman" w:hAnsi="Times New Roman"/>
          <w:sz w:val="24"/>
          <w:szCs w:val="24"/>
        </w:rPr>
        <w:t>________________________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               (наименование организации)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(далее  по  тексту "Положение"), передает Заемщику в собственность денежные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средства в размере ____ (_________) рублей (далее по тексту "Сумма займа"),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а   Заемщик   обязуется   возвратить  Займодавцу  Сумму  займа  в  срок  до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="00076CF4" w:rsidRPr="00076CF4">
        <w:rPr>
          <w:rFonts w:ascii="Times New Roman" w:hAnsi="Times New Roman"/>
          <w:sz w:val="24"/>
          <w:szCs w:val="24"/>
        </w:rPr>
        <w:t>«___» _________201_ года.</w:t>
      </w:r>
      <w:r w:rsidRPr="00076CF4">
        <w:rPr>
          <w:rFonts w:ascii="Times New Roman" w:hAnsi="Times New Roman"/>
          <w:sz w:val="24"/>
          <w:szCs w:val="24"/>
        </w:rPr>
        <w:t xml:space="preserve"> Проценты за пользование займом не взимаются.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2. ОБЕСПЕЧЕНИЕ ИСПОЛНЕНИЯ ОБЯЗАТЕЛЬСТВ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2.1. В  целях  обеспечения надлежащего исполнения своих обязательств по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возврату  Суммы  займа  Заемщик  предоставляет в залог следующее имущество:</w:t>
      </w:r>
    </w:p>
    <w:p w:rsidR="00E07823" w:rsidRPr="00076CF4" w:rsidRDefault="00076CF4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E07823" w:rsidRPr="00076C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                  (наименование имущества)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(далее - "Имущество"), принадлежащее Заемщику на основании: ___</w:t>
      </w:r>
      <w:r w:rsidR="00076CF4">
        <w:rPr>
          <w:rFonts w:ascii="Times New Roman" w:hAnsi="Times New Roman"/>
          <w:sz w:val="24"/>
          <w:szCs w:val="24"/>
        </w:rPr>
        <w:t>_______</w:t>
      </w:r>
      <w:r w:rsidRPr="00076CF4">
        <w:rPr>
          <w:rFonts w:ascii="Times New Roman" w:hAnsi="Times New Roman"/>
          <w:sz w:val="24"/>
          <w:szCs w:val="24"/>
        </w:rPr>
        <w:t>____________</w:t>
      </w:r>
    </w:p>
    <w:p w:rsidR="00E07823" w:rsidRPr="00076CF4" w:rsidRDefault="00076CF4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E07823" w:rsidRPr="00076CF4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       (документы, подтверждающие право собственности на Имущество)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Обеспечение  оформляется  в соответствии с действующим законодательством РФ</w:t>
      </w:r>
    </w:p>
    <w:p w:rsidR="00E07823" w:rsidRPr="00076CF4" w:rsidRDefault="00E07823" w:rsidP="00076CF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договором залога.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2.2. Заложенное Имущество, служащее обеспечением надлежащего исполнения Заемщиком своих обязательств, остается у Заемщика.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2.3. Стороны определили, что в случае неисполнения либо ненадлежащего исполнения Заемщиком своих обязательств по возврату Суммы займа Займодавец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Заемщика, путем его реализации в установленном порядке.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2.4. Стороны договорились, что в случае недостаточности суммы, вырученной при реализации Имущества, Займодавец получает недостающую сумму из другого имущества Заемщика, на которое может быть обращено взыскание в соответствии с действующим законодательством РФ.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2.5. Если сумма, вырученная при реализации Имущества, превысит сумму предоставленной Суммы займа, разница возвращается Заемщику не позднее ______ дней с момента реализации.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3. ПЕРЕДАЧА СУММЫ ЗАЙМА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3.1. Сумма займа передается Займодавцем Заемщику в течение ______ рабочих дней с момента оформления в соответствии с действующим законодательством РФ договора залога на Имущество, указанное в п. 2.1 настоящего договора.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04C" w:rsidRDefault="0027204C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4. ВОЗВРАТ ЗАЙМА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4.1. Заемщик обязуется полностью возвратить Сумму займа в срок до </w:t>
      </w:r>
      <w:r w:rsidR="00076CF4" w:rsidRPr="00076CF4">
        <w:rPr>
          <w:rFonts w:ascii="Times New Roman" w:hAnsi="Times New Roman"/>
          <w:sz w:val="24"/>
          <w:szCs w:val="24"/>
        </w:rPr>
        <w:t>«___» _________201_ года.</w:t>
      </w:r>
      <w:r w:rsidR="00076CF4">
        <w:rPr>
          <w:rFonts w:ascii="Times New Roman" w:hAnsi="Times New Roman"/>
          <w:sz w:val="24"/>
          <w:szCs w:val="24"/>
        </w:rPr>
        <w:t xml:space="preserve"> </w:t>
      </w:r>
      <w:r w:rsidRPr="00076CF4">
        <w:rPr>
          <w:rFonts w:ascii="Times New Roman" w:hAnsi="Times New Roman"/>
          <w:sz w:val="24"/>
          <w:szCs w:val="24"/>
        </w:rPr>
        <w:t>Порядок погашения займа определяется следующим образом: ______________</w:t>
      </w:r>
      <w:r w:rsidR="00076CF4">
        <w:rPr>
          <w:rFonts w:ascii="Times New Roman" w:hAnsi="Times New Roman"/>
          <w:sz w:val="24"/>
          <w:szCs w:val="24"/>
        </w:rPr>
        <w:t>_________________________________________________</w:t>
      </w:r>
      <w:r w:rsidRPr="00076CF4">
        <w:rPr>
          <w:rFonts w:ascii="Times New Roman" w:hAnsi="Times New Roman"/>
          <w:sz w:val="24"/>
          <w:szCs w:val="24"/>
        </w:rPr>
        <w:t>______________.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Данный порядок погашения займа также оформляется срочным обязательством, являющимся неотъемлемой частью настоящего договора.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4.1.1. Заемщик обязуется возвратить Сумму займа досрочно в случае расторжения трудового договора работника с Займодавцем по следующим основаниям: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по инициативе работника;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прогул (то есть отсутствие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(смены));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появления работника на работе (на своем рабочем месте либо на территории организации-работодателя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отказ работника от продолжения работы в связи с изменениями определенных сторонами условий трудового договора;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однократное грубое нарушение трудовых обязанностей руководителем общества, учреждения, организации (филиала, представительства, отделения и другого обособленного подразделения) и его заместителями;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Заем должен быть погашен в течение ___________ дней с момента расторжения трудового договора работника с Займодавцем (по основаниям, перечисленным в п. 4.1.1 </w:t>
      </w:r>
      <w:r w:rsidR="00076CF4">
        <w:rPr>
          <w:rFonts w:ascii="Times New Roman" w:hAnsi="Times New Roman"/>
          <w:sz w:val="24"/>
          <w:szCs w:val="24"/>
        </w:rPr>
        <w:t>Д</w:t>
      </w:r>
      <w:r w:rsidRPr="00076CF4">
        <w:rPr>
          <w:rFonts w:ascii="Times New Roman" w:hAnsi="Times New Roman"/>
          <w:sz w:val="24"/>
          <w:szCs w:val="24"/>
        </w:rPr>
        <w:t>оговора).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4.2. Заемщик имеет право возвратить Сумму займа досрочно.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4.3. Сумма займа или соответствующая часть считается возвращенной Заемщиком в момент внесения ее в кассу Займодавца или в момент перечисления соответствующей суммы на банковский счет Займодавца. Списание денежных средств с банковского счета Заемщика не освобождает его от ответственности за возврат Суммы займа, если эти средства не поступили на счет Займодавца.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5.1. В случае невыполнения Заемщиком условий п. 1.2 Займодавец вправе потребовать досрочного возврата Суммы займа и уплаты штрафа в размере ____% от Суммы займа.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5.2. В случае невозврата Суммы займа или ее части в срок, обусловленный п. 4.1 настоящего договора, Заемщик уплачивает штраф в размере ___% от невозвращенной Суммы займа за каждый день просрочки.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5.3. Займодавец вправе без дополнительного согласования с Заемщиком обратить взыскание на предмет залога в случае просрочки возврата Суммы займа или ее части в срок, обусловленный п. 4.1 настоящего договора, более чем на ______ дней.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04C" w:rsidRDefault="0027204C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 между сторонами.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 xml:space="preserve">6.2. В случае </w:t>
      </w:r>
      <w:proofErr w:type="spellStart"/>
      <w:r w:rsidRPr="00076CF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76CF4">
        <w:rPr>
          <w:rFonts w:ascii="Times New Roman" w:hAnsi="Times New Roman"/>
          <w:sz w:val="24"/>
          <w:szCs w:val="24"/>
        </w:rPr>
        <w:t xml:space="preserve"> соглашения путем переговоров споры и разногласия подлежат разрешению в судебном порядке в соответствии с законодательством РФ.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7823" w:rsidRPr="00076CF4" w:rsidRDefault="00E07823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7. ПОРЯДОК РАСТОРЖЕНИЯ ДОГОВОРА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7.1. Настоящий договор может быть расторгнут: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п</w:t>
      </w:r>
      <w:r w:rsidR="00076CF4">
        <w:rPr>
          <w:rFonts w:ascii="Times New Roman" w:hAnsi="Times New Roman"/>
          <w:sz w:val="24"/>
          <w:szCs w:val="24"/>
        </w:rPr>
        <w:t>о письменному соглашению сторон;</w:t>
      </w:r>
    </w:p>
    <w:p w:rsidR="00E07823" w:rsidRPr="00076CF4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6CF4">
        <w:rPr>
          <w:rFonts w:ascii="Times New Roman" w:hAnsi="Times New Roman"/>
          <w:sz w:val="24"/>
          <w:szCs w:val="24"/>
        </w:rPr>
        <w:t>- ____________________</w:t>
      </w:r>
      <w:r w:rsidR="00076CF4">
        <w:rPr>
          <w:rFonts w:ascii="Times New Roman" w:hAnsi="Times New Roman"/>
          <w:sz w:val="24"/>
          <w:szCs w:val="24"/>
        </w:rPr>
        <w:t>_______</w:t>
      </w:r>
      <w:r w:rsidRPr="00076CF4">
        <w:rPr>
          <w:rFonts w:ascii="Times New Roman" w:hAnsi="Times New Roman"/>
          <w:sz w:val="24"/>
          <w:szCs w:val="24"/>
        </w:rPr>
        <w:t>____________________________________________</w:t>
      </w:r>
      <w:r w:rsidR="00076CF4">
        <w:rPr>
          <w:rFonts w:ascii="Times New Roman" w:hAnsi="Times New Roman"/>
          <w:sz w:val="24"/>
          <w:szCs w:val="24"/>
        </w:rPr>
        <w:t>.</w:t>
      </w:r>
    </w:p>
    <w:p w:rsidR="00E07823" w:rsidRDefault="00E0782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8. НЕПРЕОДОЛИМАЯ СИЛА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76CF4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CF4" w:rsidRPr="00076CF4" w:rsidRDefault="00076CF4" w:rsidP="00076C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CF4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.7.1. Для За</w:t>
      </w:r>
      <w:r w:rsidR="00781213">
        <w:rPr>
          <w:rFonts w:ascii="Times New Roman" w:hAnsi="Times New Roman"/>
          <w:sz w:val="24"/>
          <w:szCs w:val="24"/>
        </w:rPr>
        <w:t>ймодавца</w:t>
      </w:r>
      <w:r w:rsidRPr="00076CF4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.7.2. Для </w:t>
      </w:r>
      <w:r w:rsidR="00781213">
        <w:rPr>
          <w:rFonts w:ascii="Times New Roman" w:hAnsi="Times New Roman"/>
          <w:sz w:val="24"/>
          <w:szCs w:val="24"/>
        </w:rPr>
        <w:t>Заемщика</w:t>
      </w:r>
      <w:r w:rsidRPr="00076CF4">
        <w:rPr>
          <w:rFonts w:ascii="Times New Roman" w:hAnsi="Times New Roman"/>
          <w:sz w:val="24"/>
          <w:szCs w:val="24"/>
        </w:rPr>
        <w:t>: _______________</w:t>
      </w:r>
      <w:r w:rsidR="00781213">
        <w:rPr>
          <w:rFonts w:ascii="Times New Roman" w:hAnsi="Times New Roman"/>
          <w:sz w:val="24"/>
          <w:szCs w:val="24"/>
        </w:rPr>
        <w:t>__</w:t>
      </w:r>
      <w:r w:rsidRPr="00076CF4">
        <w:rPr>
          <w:rFonts w:ascii="Times New Roman" w:hAnsi="Times New Roman"/>
          <w:sz w:val="24"/>
          <w:szCs w:val="24"/>
        </w:rPr>
        <w:t>_____________________________________.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Pr="00076CF4">
        <w:rPr>
          <w:rFonts w:ascii="Times New Roman" w:hAnsi="Times New Roman"/>
          <w:sz w:val="24"/>
          <w:szCs w:val="24"/>
        </w:rPr>
        <w:t xml:space="preserve"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Pr="00076CF4">
        <w:rPr>
          <w:rFonts w:ascii="Times New Roman" w:hAnsi="Times New Roman"/>
          <w:sz w:val="24"/>
          <w:szCs w:val="24"/>
        </w:rPr>
        <w:lastRenderedPageBreak/>
        <w:t>обязательств по прежним реквизитам будет считаться надлежащим исполнением обязательств по Договору.</w:t>
      </w:r>
    </w:p>
    <w:p w:rsidR="00076CF4" w:rsidRPr="00076CF4" w:rsidRDefault="00781213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76CF4" w:rsidRPr="00076CF4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76CF4" w:rsidRPr="00781213" w:rsidRDefault="00076CF4" w:rsidP="0078121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6CF4" w:rsidRPr="00781213" w:rsidRDefault="00781213" w:rsidP="0078121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213">
        <w:rPr>
          <w:rFonts w:ascii="Times New Roman" w:hAnsi="Times New Roman"/>
          <w:b/>
          <w:sz w:val="24"/>
          <w:szCs w:val="24"/>
        </w:rPr>
        <w:t xml:space="preserve">10. </w:t>
      </w:r>
      <w:r w:rsidR="00076CF4" w:rsidRPr="00781213">
        <w:rPr>
          <w:rFonts w:ascii="Times New Roman" w:hAnsi="Times New Roman"/>
          <w:b/>
          <w:sz w:val="24"/>
          <w:szCs w:val="24"/>
        </w:rPr>
        <w:t>Ю</w:t>
      </w:r>
      <w:r w:rsidRPr="00781213">
        <w:rPr>
          <w:rFonts w:ascii="Times New Roman" w:hAnsi="Times New Roman"/>
          <w:b/>
          <w:sz w:val="24"/>
          <w:szCs w:val="24"/>
        </w:rPr>
        <w:t>РИДИЧЕСКИЕ И БАНКОВСКИЕ РЕКВИЗИТЫ СТОРОН</w:t>
      </w:r>
    </w:p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076CF4" w:rsidRPr="00781213" w:rsidTr="00E0782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ЗА</w:t>
            </w:r>
            <w:r w:rsidR="00781213" w:rsidRPr="00781213">
              <w:rPr>
                <w:rFonts w:ascii="Times New Roman" w:hAnsi="Times New Roman"/>
                <w:sz w:val="24"/>
                <w:szCs w:val="24"/>
              </w:rPr>
              <w:t>ЙМОДАВЕЦ</w:t>
            </w:r>
            <w:r w:rsidRPr="007812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076CF4" w:rsidRPr="00781213" w:rsidRDefault="00781213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ЗАЕМЩИК</w:t>
            </w:r>
            <w:r w:rsidR="00076CF4" w:rsidRPr="0078121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6CF4" w:rsidRPr="00781213" w:rsidTr="00E0782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КПП …, 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ОГРН …,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</w:t>
            </w:r>
          </w:p>
          <w:p w:rsidR="00781213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корр. счет №   …,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76CF4" w:rsidRPr="00781213" w:rsidTr="00E07823">
        <w:tc>
          <w:tcPr>
            <w:tcW w:w="4503" w:type="dxa"/>
          </w:tcPr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 xml:space="preserve">________________/                   /                   </w:t>
            </w:r>
          </w:p>
        </w:tc>
        <w:tc>
          <w:tcPr>
            <w:tcW w:w="4786" w:type="dxa"/>
          </w:tcPr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E0782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CF4" w:rsidRPr="00781213" w:rsidRDefault="00076CF4" w:rsidP="007812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13">
              <w:rPr>
                <w:rFonts w:ascii="Times New Roman" w:hAnsi="Times New Roman"/>
                <w:sz w:val="24"/>
                <w:szCs w:val="24"/>
              </w:rPr>
              <w:t>__________________/                   /</w:t>
            </w:r>
          </w:p>
        </w:tc>
      </w:tr>
    </w:tbl>
    <w:p w:rsidR="00076CF4" w:rsidRPr="00076CF4" w:rsidRDefault="00076CF4" w:rsidP="00076C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76CF4" w:rsidRPr="00076CF4" w:rsidSect="0027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77" w:rsidRDefault="00AE6577" w:rsidP="00781213">
      <w:pPr>
        <w:spacing w:after="0" w:line="240" w:lineRule="auto"/>
      </w:pPr>
      <w:r>
        <w:separator/>
      </w:r>
    </w:p>
  </w:endnote>
  <w:endnote w:type="continuationSeparator" w:id="0">
    <w:p w:rsidR="00AE6577" w:rsidRDefault="00AE6577" w:rsidP="0078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25" w:rsidRPr="00592B67" w:rsidRDefault="002C4325" w:rsidP="00592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67" w:rsidRPr="00AC1073" w:rsidRDefault="00592B67" w:rsidP="00592B67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25" w:rsidRPr="00592B67" w:rsidRDefault="002C4325" w:rsidP="00592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77" w:rsidRDefault="00AE6577" w:rsidP="00781213">
      <w:pPr>
        <w:spacing w:after="0" w:line="240" w:lineRule="auto"/>
      </w:pPr>
      <w:r>
        <w:separator/>
      </w:r>
    </w:p>
  </w:footnote>
  <w:footnote w:type="continuationSeparator" w:id="0">
    <w:p w:rsidR="00AE6577" w:rsidRDefault="00AE6577" w:rsidP="0078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25" w:rsidRPr="00592B67" w:rsidRDefault="002C4325" w:rsidP="00592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25" w:rsidRPr="00592B67" w:rsidRDefault="002C4325" w:rsidP="00592B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25" w:rsidRPr="00592B67" w:rsidRDefault="002C4325" w:rsidP="00592B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F4"/>
    <w:rsid w:val="00031BED"/>
    <w:rsid w:val="00076CF4"/>
    <w:rsid w:val="0017706D"/>
    <w:rsid w:val="001D4BCD"/>
    <w:rsid w:val="0027204C"/>
    <w:rsid w:val="002C4325"/>
    <w:rsid w:val="00592B67"/>
    <w:rsid w:val="006416A3"/>
    <w:rsid w:val="00781213"/>
    <w:rsid w:val="00AE2995"/>
    <w:rsid w:val="00AE6577"/>
    <w:rsid w:val="00E07823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71B6F4-DD5B-404A-BA6C-B91AD7C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76C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81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213"/>
  </w:style>
  <w:style w:type="paragraph" w:styleId="a5">
    <w:name w:val="footer"/>
    <w:basedOn w:val="a"/>
    <w:link w:val="a6"/>
    <w:uiPriority w:val="99"/>
    <w:unhideWhenUsed/>
    <w:rsid w:val="00781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213"/>
  </w:style>
  <w:style w:type="paragraph" w:styleId="a7">
    <w:name w:val="Balloon Text"/>
    <w:basedOn w:val="a"/>
    <w:link w:val="a8"/>
    <w:uiPriority w:val="99"/>
    <w:semiHidden/>
    <w:unhideWhenUsed/>
    <w:rsid w:val="0078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121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81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9066</Characters>
  <Application>Microsoft Office Word</Application>
  <DocSecurity>0</DocSecurity>
  <Lines>196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10498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пример договора беспроцентного займа работнику общества форма</dc:title>
  <dc:subject>Скачать пример договора беспроцентного займа работнику общества, а также получить бесплатную консультацию специалистов по займам.</dc:subject>
  <dc:creator>formadoc.ru</dc:creator>
  <cp:keywords>Договоры, Бизнес, Займ, Типовой договор беспроцентного займа работнику общества форма</cp:keywords>
  <dc:description>Скачать пример договора беспроцентного займа работнику общества, а также получить бесплатную консультацию специалистов по займам.</dc:description>
  <cp:lastModifiedBy>formadoc.ru</cp:lastModifiedBy>
  <cp:revision>3</cp:revision>
  <cp:lastPrinted>2020-11-16T10:40:00Z</cp:lastPrinted>
  <dcterms:created xsi:type="dcterms:W3CDTF">2020-11-16T10:40:00Z</dcterms:created>
  <dcterms:modified xsi:type="dcterms:W3CDTF">2020-11-16T10:40:00Z</dcterms:modified>
  <cp:category>Договоры/Бизнес/Займ/Типовой договор беспроцентного займа работнику общества форма</cp:category>
  <dc:language>Rus</dc:language>
  <cp:version>1.0</cp:version>
</cp:coreProperties>
</file>