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46" w:rsidRDefault="00244546" w:rsidP="0024454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ТРУДОВО</w:t>
      </w:r>
      <w:r w:rsidR="00ED1153">
        <w:t>Е</w:t>
      </w:r>
      <w:r>
        <w:t xml:space="preserve"> </w:t>
      </w:r>
      <w:r w:rsidR="00ED1153">
        <w:t>СОГЛАШЕНИЕ</w:t>
      </w:r>
      <w:r>
        <w:t xml:space="preserve"> N _______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pStyle w:val="ConsPlusNonformat"/>
      </w:pPr>
      <w:r>
        <w:t>Российская Федерация, город _________             "____" ___________ ___ г.</w:t>
      </w:r>
    </w:p>
    <w:p w:rsidR="00244546" w:rsidRDefault="00244546" w:rsidP="00244546">
      <w:pPr>
        <w:pStyle w:val="ConsPlusNonformat"/>
      </w:pPr>
    </w:p>
    <w:p w:rsidR="00244546" w:rsidRDefault="00244546" w:rsidP="00244546">
      <w:pPr>
        <w:pStyle w:val="ConsPlusNonformat"/>
      </w:pPr>
      <w:r>
        <w:t xml:space="preserve">    __________________________ "______________", в лице ___________________</w:t>
      </w:r>
    </w:p>
    <w:p w:rsidR="00244546" w:rsidRDefault="00244546" w:rsidP="00244546">
      <w:pPr>
        <w:pStyle w:val="ConsPlusNonformat"/>
      </w:pPr>
      <w:r>
        <w:t>_______________________________, действующего на основании _______________,</w:t>
      </w:r>
    </w:p>
    <w:p w:rsidR="00244546" w:rsidRDefault="00244546" w:rsidP="00244546">
      <w:pPr>
        <w:pStyle w:val="ConsPlusNonformat"/>
      </w:pPr>
      <w:r>
        <w:t>именуемое в дальнейшем "Работодатель", с одной стороны, и _________________</w:t>
      </w:r>
    </w:p>
    <w:p w:rsidR="00244546" w:rsidRDefault="00244546" w:rsidP="00244546">
      <w:pPr>
        <w:pStyle w:val="ConsPlusNonformat"/>
      </w:pPr>
      <w:r>
        <w:t>___________________________________________________________________________</w:t>
      </w:r>
    </w:p>
    <w:p w:rsidR="00244546" w:rsidRDefault="00244546" w:rsidP="00244546">
      <w:pPr>
        <w:pStyle w:val="ConsPlusNonformat"/>
      </w:pPr>
      <w:r>
        <w:t xml:space="preserve">                            Фамилия, имя, отчество</w:t>
      </w:r>
    </w:p>
    <w:p w:rsidR="00244546" w:rsidRDefault="00244546" w:rsidP="00244546">
      <w:pPr>
        <w:pStyle w:val="ConsPlusNonformat"/>
      </w:pPr>
      <w:r>
        <w:t>далее  именуемый  (именуемая)  "Работник",  с  другой  стороны,   совместно</w:t>
      </w:r>
    </w:p>
    <w:p w:rsidR="00244546" w:rsidRDefault="00244546" w:rsidP="00244546">
      <w:pPr>
        <w:pStyle w:val="ConsPlusNonformat"/>
      </w:pPr>
      <w:r>
        <w:t>именуемые "стороны", заключили настоящ</w:t>
      </w:r>
      <w:r w:rsidR="00ED1153">
        <w:t>ее</w:t>
      </w:r>
      <w:r>
        <w:t xml:space="preserve"> </w:t>
      </w:r>
      <w:r w:rsidR="00ED1153">
        <w:t>Соглашение</w:t>
      </w:r>
      <w:r>
        <w:t xml:space="preserve"> о нижеследующем: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21"/>
      <w:bookmarkEnd w:id="1"/>
      <w:r>
        <w:t xml:space="preserve">Статья 1. Предмет и общие условия настоящего </w:t>
      </w:r>
      <w:r w:rsidR="00ED1153">
        <w:t>Соглашения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Работодатель обязуется предоставить Работнику работу по обусловленной трудовой функции (должности), предусмотренной настоящим </w:t>
      </w:r>
      <w:r w:rsidR="00ED1153">
        <w:t>Соглашением</w:t>
      </w:r>
      <w:r>
        <w:t xml:space="preserve">, обеспечить условия труда, своевременно и в полном объеме оплачивать Работнику его труд, а Работник обязуется лично выполнять определенную настоящим </w:t>
      </w:r>
      <w:r w:rsidR="00ED1153">
        <w:t>Соглашением</w:t>
      </w:r>
      <w:r>
        <w:t xml:space="preserve"> трудовую функцию, соблюдать действующие у Работодателя правила внутреннего трудового распорядка.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Работа по настоящему </w:t>
      </w:r>
      <w:r w:rsidR="00ED1153">
        <w:t>Соглашению</w:t>
      </w:r>
      <w:r>
        <w:t xml:space="preserve"> является для Работника основной.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1.3. Работник принимается на работу в должности _______________________.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1.4. Место работы: ____________________________________________________.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1.5. Дата начала работы "___" __________ ____ г.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1.6. Настоящ</w:t>
      </w:r>
      <w:r w:rsidR="00ED1153">
        <w:t>ее</w:t>
      </w:r>
      <w:r>
        <w:t xml:space="preserve"> </w:t>
      </w:r>
      <w:r w:rsidR="00ED1153">
        <w:t>Соглашение</w:t>
      </w:r>
      <w:r>
        <w:t xml:space="preserve"> заключен</w:t>
      </w:r>
      <w:r w:rsidR="00ED1153">
        <w:t>о</w:t>
      </w:r>
      <w:r>
        <w:t xml:space="preserve"> на неопределенный срок.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30"/>
      <w:bookmarkEnd w:id="2"/>
      <w:r>
        <w:t>Статья 2. Испытание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2.1. С целью проверки соответствия Работника поручаемой ему работе Работнику устанавливается испытание продолжительностью 3 (три) месяца со дня начала работы.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2.2. 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2.3. При неудовлетворительном результате испытания Работодатель имеет право до истечения срока испытания расторгнуть настоящ</w:t>
      </w:r>
      <w:r w:rsidR="00ED1153">
        <w:t>ее Соглашение</w:t>
      </w:r>
      <w:r>
        <w:t>, предупредив Работника об этом в письменной форме не позднее чем за 3 (три) дня с указанием причин, послуживших основанием для признания Работника не выдержавшим испытание.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При неудовлетворительном результате испытания расторжение настоящего </w:t>
      </w:r>
      <w:r w:rsidR="00ED1153">
        <w:t xml:space="preserve">Соглашения </w:t>
      </w:r>
      <w:r>
        <w:t>производится без выплаты выходного пособия.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2.5. Если срок испытания истек, а Работник продолжает работу, то он считается выдержавшим испытание и последующее расторжение настоящего </w:t>
      </w:r>
      <w:r w:rsidR="00ED1153">
        <w:t>Соглашения</w:t>
      </w:r>
      <w:r>
        <w:t xml:space="preserve"> допускается только на общих основаниях.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2.6. Если в период испытания Работник придет к выводу, что предложенная ему работа не является для него подходящей, то он имеет право расторгнуть настоящ</w:t>
      </w:r>
      <w:r w:rsidR="00ED1153">
        <w:t xml:space="preserve">ее Соглашение </w:t>
      </w:r>
      <w:r>
        <w:t>по собственному желанию, предупредив об этом Работодателя в письменной форме за 3 (три) дня.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39"/>
      <w:bookmarkEnd w:id="3"/>
      <w:r>
        <w:t>Статья 3. Права и обязанности сторон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3.1. Работник имеет право на: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3.1.1. получение в установленном порядке необходимых для исполнения должностных обязанностей информации и документов;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3.1.2. благоприятные организационно-технические и иные условия, необходимые для исполнения должностных обязанностей;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3.1.3. принятие в пределах своей компетенции по занимаемой должности необходимых решений, участие в подготовке решений в соответствии с должностными обязанностями;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3.1.4. внесение предложений руководству по совершенствованию производственной деятельности.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3.2. Работник обязан: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3.2.1. добросовестно исполнять свои трудовые обязанности;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3.2.2. исполнять приказы и распоряжения Работодателя;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3.2.3. соблюдать правила ведения делопроизводства, порядок работы с информацией, составляющей коммерческую тайну, не разглашать сведения, составляющие конфиденциальную информацию (коммерческую тайну);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3.2.4. поддерживать уровень квалификации, достаточный для исполнения своих должностных обязанностей;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3.2.5. соблюдать правила внутреннего трудового распорядка, действующие у Работодателя;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3.2.6. соблюдать технологическую дисциплину, требования по охране труда и технике безопасности;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3.2.7. бережно относиться к имуществу Работодателя и других работников, принимать меры по предотвращению ущерба, который может быть причинен Работодателю;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3.2.8. при увольнении в полном объеме передать Работодателю всю имеющуюся у него документальную и иную профессиональную информацию, не оставляя у себя копий, черновых записей, рабочих документов, связанных с его работой у Работодателя, и возвратить Работодателю предоставленные им технические средства, если они предоставлялись, в </w:t>
      </w:r>
      <w:r>
        <w:lastRenderedPageBreak/>
        <w:t>надлежащем виде;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3.2.9. после прекращения трудовых отношений с Работодателем не разглашать известную ему конфиденциальную информацию (коммерческую тайну) Работодателя.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3.3. Работодатель имеет право: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3.3.1. привлекать Работника в случае служебной необходимости к участию в производственных совещаниях;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3.3.2. проводить периодическую аттестацию Работника;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3.3.3. требовать от Работника предоставления полной информации о его персональных данных;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3.3.4. привлекать Работника к дисциплинарной и материальной ответственности;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3.3.5. требовать от Работника выполнения им трудовых обязанностей, предусмотренных трудовым законодательством, настоящим </w:t>
      </w:r>
      <w:r w:rsidR="00645388">
        <w:t>Соглашением</w:t>
      </w:r>
      <w:r>
        <w:t>, правилами внутреннего трудового распорядка, иными локальными нормативными актами Работодателя и должностной инструкцией, а также соблюдения трудовой дисциплины, режима рабочего времени и отдыха.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3.4. Работодатель обязан: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3.4.1. обеспечивать Работнику необходимые условия для надлежащего исполнения им своих трудовых обязанностей;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3.4.2. не создавать Работнику препятствий в реализации им своих трудовых прав;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3.4.3. предоставлять Работнику все предусмотренные настоящим </w:t>
      </w:r>
      <w:r w:rsidR="00645388">
        <w:t>Соглашением</w:t>
      </w:r>
      <w:r>
        <w:t xml:space="preserve"> и трудовым законодательством гарантии и компенсации;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3.4.4. при приеме на работу ознакомить Работника с действующими у него локальными нормативными актами и иными документами, определяющими трудовые права и обязанности Работника;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3.4.5. уплачивать страховые взносы и другие обязательные платежи в порядке и размерах, которые определяются федеральными законами.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69"/>
      <w:bookmarkEnd w:id="4"/>
      <w:r>
        <w:t>Статья 4. Режим труда и отдыха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Режим труда и отдыха устанавливается настоящим </w:t>
      </w:r>
      <w:r w:rsidR="00645388">
        <w:t>Соглашением</w:t>
      </w:r>
      <w:r>
        <w:t xml:space="preserve"> и правилами внутреннего трудового распорядка.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4.2. Работнику устанавливается восьмичасовой рабочий день при пятидневной рабочей неделе с двумя выходными днями в субботу и воскресенье. Время начала рабочего дня: ___ часов ___ минут, время окончания рабочего дня: ___ часов ___ минут. Время перерыва на обед: с ___ часов ___ минут до ___ часов ___ минут.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4.3. Работнику предоставляется ежегодный оплачиваемый отпуск продолжительностью 28 календарных дней. Очередность предоставления ежегодного оплачиваемого отпуска определяется в соответствии с графиком отпусков либо по согласованию с Работодателем.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определяемой по соглашению сторон.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jc w:val="center"/>
        <w:outlineLvl w:val="0"/>
      </w:pPr>
      <w:bookmarkStart w:id="5" w:name="Par76"/>
      <w:bookmarkEnd w:id="5"/>
      <w:r>
        <w:t>Статья 5. Плата за труд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5.1. Работнику устанавливается заработная плата в размере 00000 (сумма прописью) рублей в месяц.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5.2. Заработная плата за каждый месяц работы выплачивается два раза в месяц: первая часть - с ___ по ___ число текущего (расчетного) месяца, вторая часть - с ___ по ___ число следующего месяца.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5.3. Заработная плата выплачивается в месте нахождения Работодателя или в ином определенном им месте либо путем перечисления денежных средств на банковский счет Работника.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5.4. Работодатель за высокие показатели в работе вправе выплачивать Работнику премии в порядке и в размерах, определяемых Работодателем.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84"/>
      <w:bookmarkEnd w:id="6"/>
      <w:r>
        <w:t>Статья 6. Ответственность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За неисполнение или ненадлежащее исполнение Работником по его вине возложенных на него в соответствии с настоящим </w:t>
      </w:r>
      <w:r w:rsidR="00645388">
        <w:t>Соглашением</w:t>
      </w:r>
      <w:r>
        <w:t xml:space="preserve"> обязанностей Работник может быть привлечен Работодателем к дисциплинарной ответственности в порядке, установленном Трудовым </w:t>
      </w:r>
      <w:hyperlink r:id="rId6" w:history="1">
        <w:r>
          <w:t>кодексом</w:t>
        </w:r>
      </w:hyperlink>
      <w:r>
        <w:t xml:space="preserve"> Российской Федерации.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Трудовым</w:t>
      </w:r>
      <w:r w:rsidRPr="00244546">
        <w:t xml:space="preserve"> </w:t>
      </w:r>
      <w:hyperlink r:id="rId7" w:history="1">
        <w:r>
          <w:t>кодексом</w:t>
        </w:r>
      </w:hyperlink>
      <w:r>
        <w:t xml:space="preserve"> Российской Федерации за неисполнение или ненадлежащее исполнение Работником возложенных на него трудовых обязанностей Работодатель имеет право применить следующие дисциплинарные взыскания: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- замечание;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- выговор;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увольнение.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 За причиненный Работодателю ущерб Работник несет материальную ответственность в случаях, размере и порядке, которые предусмотрены Трудовым </w:t>
      </w:r>
      <w:hyperlink r:id="rId8" w:history="1">
        <w:r w:rsidRPr="00244546">
          <w:t>кодексом</w:t>
        </w:r>
      </w:hyperlink>
      <w:r>
        <w:t xml:space="preserve"> Российской Федерации.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jc w:val="center"/>
        <w:outlineLvl w:val="0"/>
      </w:pPr>
      <w:bookmarkStart w:id="7" w:name="Par93"/>
      <w:bookmarkEnd w:id="7"/>
      <w:r>
        <w:t xml:space="preserve">Статья 7. Изменение и прекращение настоящего </w:t>
      </w:r>
      <w:r w:rsidR="00645388">
        <w:t>Соглашения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Любые изменения и дополнения условий настоящего </w:t>
      </w:r>
      <w:r w:rsidR="00645388">
        <w:t>Соглашения</w:t>
      </w:r>
      <w:r>
        <w:t>, за исключением случаев, непосредственно предусмотренных в нем, оформляются дополнительными соглашениями, которые после их подписания сторонами становятся неотъемлемой его частью.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7.2. Настоящ</w:t>
      </w:r>
      <w:r w:rsidR="00645388">
        <w:t xml:space="preserve">ее Соглашение </w:t>
      </w:r>
      <w:r>
        <w:t xml:space="preserve">может быть расторгнут по инициативе любой из его сторон по основаниям и в порядке, которые установлены Трудовым </w:t>
      </w:r>
      <w:hyperlink r:id="rId9" w:history="1">
        <w:r>
          <w:t>кодексом</w:t>
        </w:r>
      </w:hyperlink>
      <w:r>
        <w:t xml:space="preserve"> Российской Федерации.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jc w:val="center"/>
        <w:outlineLvl w:val="0"/>
      </w:pPr>
      <w:bookmarkStart w:id="8" w:name="Par98"/>
      <w:bookmarkEnd w:id="8"/>
      <w:r>
        <w:t>Статья 8. Особые условия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8.1. Конфиденциальной информацией (коммерческой и служебной тайной) являются любые сведения независимо от формы их представления, касающиеся клиентов Работодателя, финансовых вопросов, источников и методов получения заказов на осуществление деятельности Работодателем, способов ведения дел, совершаемых или совершенных сделках, деловая переписка, а также другая информация, ставшая известной Работнику в связи с исполнением им своих должностных обязанностей.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8.2. За разглашение Работником сведений, составляющих служебную или коммерческую тайну (конфиденциальную информацию), Работодатель вправе привлечь Работника к ответственности.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8.3. Отношения между сторонами, не урегулированные настоящим </w:t>
      </w:r>
      <w:r w:rsidR="00645388">
        <w:t>Соглашением</w:t>
      </w:r>
      <w:r>
        <w:t>, регулируются трудовым законодательством Российской Федерации.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8.4. Споры и разногласия, возникшие между сторонами, в том числе по вопросам, не нашедшим своего отражения в тексте настоящего </w:t>
      </w:r>
      <w:r w:rsidR="00645388">
        <w:t>Соглашения</w:t>
      </w:r>
      <w:r>
        <w:t>, разрешаются по соглашению сторон либо в порядке, установленном законодательством.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jc w:val="center"/>
        <w:outlineLvl w:val="0"/>
      </w:pPr>
      <w:bookmarkStart w:id="9" w:name="Par105"/>
      <w:bookmarkEnd w:id="9"/>
      <w:r>
        <w:t>Статья 9. Заключительные положения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9.1. Настоящ</w:t>
      </w:r>
      <w:r w:rsidR="00645388">
        <w:t xml:space="preserve">ее Соглашение </w:t>
      </w:r>
      <w:r>
        <w:t>вступает в силу с момента его подписания сторонами.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9.2. Настоящ</w:t>
      </w:r>
      <w:r w:rsidR="00645388">
        <w:t xml:space="preserve">ее Соглашение </w:t>
      </w:r>
      <w:r>
        <w:t>составлен в двух экземплярах, имеющих равную юридическую силу, по одному для каждой из сторон.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9.3. Получение Работником экземпляра настоящего </w:t>
      </w:r>
      <w:r w:rsidR="00645388">
        <w:t>Соглашения</w:t>
      </w:r>
      <w:r>
        <w:t xml:space="preserve"> должно подтверждаться подписью Работника на экземпляре настоящего </w:t>
      </w:r>
      <w:r w:rsidR="00645388">
        <w:t>Соглашения</w:t>
      </w:r>
      <w:r>
        <w:t>, хранящемся у Работодателя.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jc w:val="center"/>
        <w:outlineLvl w:val="0"/>
      </w:pPr>
      <w:bookmarkStart w:id="10" w:name="Par111"/>
      <w:bookmarkEnd w:id="10"/>
      <w:r>
        <w:t>Статья 10. Реквизиты и подписи сторон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pStyle w:val="ConsPlusNonformat"/>
      </w:pPr>
      <w:r>
        <w:t xml:space="preserve">        Работодатель                              Работник</w:t>
      </w:r>
    </w:p>
    <w:p w:rsidR="00244546" w:rsidRDefault="00244546" w:rsidP="00244546">
      <w:pPr>
        <w:pStyle w:val="ConsPlusNonformat"/>
      </w:pPr>
    </w:p>
    <w:p w:rsidR="00244546" w:rsidRDefault="00244546" w:rsidP="00244546">
      <w:pPr>
        <w:pStyle w:val="ConsPlusNonformat"/>
      </w:pPr>
      <w:r>
        <w:t>___ "___________________"        __________________________________________</w:t>
      </w:r>
    </w:p>
    <w:p w:rsidR="00244546" w:rsidRDefault="00244546" w:rsidP="00244546">
      <w:pPr>
        <w:pStyle w:val="ConsPlusNonformat"/>
      </w:pPr>
      <w:r>
        <w:t xml:space="preserve">                                          (Фамилия, имя, отчество)</w:t>
      </w:r>
    </w:p>
    <w:p w:rsidR="00244546" w:rsidRDefault="00244546" w:rsidP="00244546">
      <w:pPr>
        <w:pStyle w:val="ConsPlusNonformat"/>
      </w:pPr>
    </w:p>
    <w:p w:rsidR="00244546" w:rsidRDefault="00244546" w:rsidP="00244546">
      <w:pPr>
        <w:pStyle w:val="ConsPlusNonformat"/>
      </w:pPr>
      <w:r>
        <w:t>Место нахождения:                Серия номер паспорта: ____________________</w:t>
      </w:r>
    </w:p>
    <w:p w:rsidR="00244546" w:rsidRDefault="00244546" w:rsidP="00244546">
      <w:pPr>
        <w:pStyle w:val="ConsPlusNonformat"/>
      </w:pPr>
      <w:r>
        <w:t>Почтовый адрес:                  Дата выдачи паспорта: ____________________</w:t>
      </w:r>
    </w:p>
    <w:p w:rsidR="00244546" w:rsidRDefault="00244546" w:rsidP="00244546">
      <w:pPr>
        <w:pStyle w:val="ConsPlusNonformat"/>
      </w:pPr>
      <w:r>
        <w:t>ИНН/КПП                          Выдавший орган: __________________________</w:t>
      </w:r>
    </w:p>
    <w:p w:rsidR="00244546" w:rsidRDefault="00244546" w:rsidP="00244546">
      <w:pPr>
        <w:pStyle w:val="ConsPlusNonformat"/>
      </w:pPr>
      <w:r>
        <w:t>Р/с                              ИНН: _____________________________________</w:t>
      </w:r>
    </w:p>
    <w:p w:rsidR="00244546" w:rsidRDefault="00244546" w:rsidP="00244546">
      <w:pPr>
        <w:pStyle w:val="ConsPlusNonformat"/>
      </w:pPr>
      <w:r>
        <w:t>Банк                             Место жительства (постоянной регистрации):</w:t>
      </w:r>
    </w:p>
    <w:p w:rsidR="00244546" w:rsidRDefault="00244546" w:rsidP="00244546">
      <w:pPr>
        <w:pStyle w:val="ConsPlusNonformat"/>
      </w:pPr>
      <w:r>
        <w:t>К/с                              __________________________________________</w:t>
      </w:r>
    </w:p>
    <w:p w:rsidR="00244546" w:rsidRDefault="00244546" w:rsidP="00244546">
      <w:pPr>
        <w:pStyle w:val="ConsPlusNonformat"/>
      </w:pPr>
      <w:r>
        <w:t>БИК                              Место жительства (временной регистрации):</w:t>
      </w:r>
    </w:p>
    <w:p w:rsidR="00244546" w:rsidRDefault="00244546" w:rsidP="00244546">
      <w:pPr>
        <w:pStyle w:val="ConsPlusNonformat"/>
      </w:pPr>
      <w:r>
        <w:t xml:space="preserve">                                 __________________________________________</w:t>
      </w:r>
    </w:p>
    <w:p w:rsidR="00244546" w:rsidRDefault="00244546" w:rsidP="00244546">
      <w:pPr>
        <w:pStyle w:val="ConsPlusNonformat"/>
      </w:pPr>
      <w:r>
        <w:t xml:space="preserve">                                 (заполняется временно зарегистрированными)</w:t>
      </w:r>
    </w:p>
    <w:p w:rsidR="00244546" w:rsidRDefault="00244546" w:rsidP="00244546">
      <w:pPr>
        <w:pStyle w:val="ConsPlusNonformat"/>
      </w:pPr>
    </w:p>
    <w:p w:rsidR="00244546" w:rsidRDefault="00244546" w:rsidP="00244546">
      <w:pPr>
        <w:pStyle w:val="ConsPlusNonformat"/>
      </w:pPr>
      <w:r>
        <w:t xml:space="preserve">                                 Номер страхового свидетельства</w:t>
      </w:r>
    </w:p>
    <w:p w:rsidR="00244546" w:rsidRDefault="00244546" w:rsidP="00244546">
      <w:pPr>
        <w:pStyle w:val="ConsPlusNonformat"/>
      </w:pPr>
      <w:r>
        <w:t xml:space="preserve">                                 государственного пенсионного страхования:</w:t>
      </w:r>
    </w:p>
    <w:p w:rsidR="00244546" w:rsidRDefault="00244546" w:rsidP="00244546">
      <w:pPr>
        <w:pStyle w:val="ConsPlusNonformat"/>
      </w:pPr>
      <w:r>
        <w:t xml:space="preserve">                                 __________________________________________</w:t>
      </w:r>
    </w:p>
    <w:p w:rsidR="00244546" w:rsidRDefault="00244546" w:rsidP="00244546">
      <w:pPr>
        <w:pStyle w:val="ConsPlusNonformat"/>
      </w:pPr>
    </w:p>
    <w:p w:rsidR="00244546" w:rsidRDefault="00244546" w:rsidP="00244546">
      <w:pPr>
        <w:pStyle w:val="ConsPlusNonformat"/>
      </w:pPr>
      <w:r>
        <w:t xml:space="preserve">       от Работодателя:</w:t>
      </w:r>
    </w:p>
    <w:p w:rsidR="00244546" w:rsidRDefault="00244546" w:rsidP="00244546">
      <w:pPr>
        <w:pStyle w:val="ConsPlusNonformat"/>
      </w:pPr>
      <w:r>
        <w:t>_____________________________</w:t>
      </w:r>
    </w:p>
    <w:p w:rsidR="00244546" w:rsidRDefault="00244546" w:rsidP="00244546">
      <w:pPr>
        <w:pStyle w:val="ConsPlusNonformat"/>
      </w:pPr>
      <w:r>
        <w:t xml:space="preserve">           Должность</w:t>
      </w:r>
    </w:p>
    <w:p w:rsidR="00244546" w:rsidRDefault="00244546" w:rsidP="00244546">
      <w:pPr>
        <w:pStyle w:val="ConsPlusNonformat"/>
      </w:pPr>
    </w:p>
    <w:p w:rsidR="00244546" w:rsidRDefault="00244546" w:rsidP="00244546">
      <w:pPr>
        <w:pStyle w:val="ConsPlusNonformat"/>
      </w:pPr>
      <w:r>
        <w:t>____________ /______________/    _________________ /_______________/</w:t>
      </w:r>
    </w:p>
    <w:p w:rsidR="00244546" w:rsidRDefault="00244546" w:rsidP="00244546">
      <w:pPr>
        <w:pStyle w:val="ConsPlusNonformat"/>
      </w:pPr>
      <w:r>
        <w:t xml:space="preserve"> Подпись       Фамилия И.О.           Подпись         Фамилия И.О.</w:t>
      </w:r>
    </w:p>
    <w:p w:rsidR="00244546" w:rsidRDefault="00244546" w:rsidP="00244546">
      <w:pPr>
        <w:pStyle w:val="ConsPlusNonformat"/>
      </w:pPr>
      <w:r>
        <w:t>М.П.                                   М.П.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 к документу.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  <w:r>
        <w:t>Настоящ</w:t>
      </w:r>
      <w:r w:rsidR="006F04C3">
        <w:t xml:space="preserve">ее трудовое Соглашение </w:t>
      </w:r>
      <w:r>
        <w:t>может быть заключен с работником, выполняющим работу на территории работодателя (с офисным работником).</w:t>
      </w: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autoSpaceDE w:val="0"/>
        <w:autoSpaceDN w:val="0"/>
        <w:adjustRightInd w:val="0"/>
        <w:ind w:firstLine="540"/>
        <w:jc w:val="both"/>
      </w:pPr>
    </w:p>
    <w:p w:rsidR="00244546" w:rsidRDefault="00244546" w:rsidP="002445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44546" w:rsidRDefault="00244546" w:rsidP="00244546"/>
    <w:p w:rsidR="005E2B77" w:rsidRPr="004536F4" w:rsidRDefault="005E2B77" w:rsidP="004536F4"/>
    <w:sectPr w:rsidR="005E2B77" w:rsidRPr="004536F4" w:rsidSect="004B31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E3" w:rsidRDefault="00EB5AE3">
      <w:r>
        <w:separator/>
      </w:r>
    </w:p>
  </w:endnote>
  <w:endnote w:type="continuationSeparator" w:id="0">
    <w:p w:rsidR="00EB5AE3" w:rsidRDefault="00EB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7B" w:rsidRPr="00363578" w:rsidRDefault="007E6A7B" w:rsidP="003635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78" w:rsidRPr="00266E28" w:rsidRDefault="00363578" w:rsidP="00363578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66E2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66E28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66E28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66E28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7B" w:rsidRPr="00363578" w:rsidRDefault="007E6A7B" w:rsidP="003635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E3" w:rsidRDefault="00EB5AE3">
      <w:r>
        <w:separator/>
      </w:r>
    </w:p>
  </w:footnote>
  <w:footnote w:type="continuationSeparator" w:id="0">
    <w:p w:rsidR="00EB5AE3" w:rsidRDefault="00EB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7B" w:rsidRPr="00363578" w:rsidRDefault="007E6A7B" w:rsidP="003635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7B" w:rsidRPr="00363578" w:rsidRDefault="007E6A7B" w:rsidP="003635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7B" w:rsidRPr="00363578" w:rsidRDefault="007E6A7B" w:rsidP="003635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44546"/>
    <w:rsid w:val="00266E28"/>
    <w:rsid w:val="002F1BBC"/>
    <w:rsid w:val="00363578"/>
    <w:rsid w:val="003735F2"/>
    <w:rsid w:val="003A368D"/>
    <w:rsid w:val="004536F4"/>
    <w:rsid w:val="004B3185"/>
    <w:rsid w:val="004B4941"/>
    <w:rsid w:val="0057723E"/>
    <w:rsid w:val="005E2B77"/>
    <w:rsid w:val="00645388"/>
    <w:rsid w:val="006D44BE"/>
    <w:rsid w:val="006F04C3"/>
    <w:rsid w:val="007E6A7B"/>
    <w:rsid w:val="00810830"/>
    <w:rsid w:val="0091537E"/>
    <w:rsid w:val="00A22183"/>
    <w:rsid w:val="00A812FA"/>
    <w:rsid w:val="00BB110E"/>
    <w:rsid w:val="00EB5AE3"/>
    <w:rsid w:val="00E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1D6E30-4BCF-4B84-849E-7D0CE634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44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4454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44546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244546"/>
    <w:rPr>
      <w:color w:val="0000FF"/>
      <w:u w:val="single"/>
    </w:rPr>
  </w:style>
  <w:style w:type="character" w:styleId="a7">
    <w:name w:val="Emphasis"/>
    <w:qFormat/>
    <w:rsid w:val="00244546"/>
    <w:rPr>
      <w:i/>
      <w:iCs/>
    </w:rPr>
  </w:style>
  <w:style w:type="character" w:customStyle="1" w:styleId="a5">
    <w:name w:val="Нижний колонтитул Знак"/>
    <w:link w:val="a4"/>
    <w:uiPriority w:val="99"/>
    <w:rsid w:val="0036357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22694EDF119B82F3F662D8B7D7F2FA22ECCF6A446850B141D15B68Dc0I8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D22694EDF119B82F3F662D8B7D7F2FA22ECCF6A446850B141D15B68Dc0I8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22694EDF119B82F3F662D8B7D7F2FA22ECCF6A446850B141D15B68Dc0I8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D22694EDF119B82F3F662D8B7D7F2FA22ECCF6A446850B141D15B68Dc0I8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9943</Characters>
  <Application>Microsoft Office Word</Application>
  <DocSecurity>0</DocSecurity>
  <Lines>215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11710</CharactersWithSpaces>
  <SharedDoc>false</SharedDoc>
  <HLinks>
    <vt:vector size="30" baseType="variant">
      <vt:variant>
        <vt:i4>4653067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consultantplus://offline/ref=52D22694EDF119B82F3F662D8B7D7F2FA22ECCF6A446850B141D15B68Dc0I8L</vt:lpwstr>
      </vt:variant>
      <vt:variant>
        <vt:lpwstr/>
      </vt:variant>
      <vt:variant>
        <vt:i4>4653067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consultantplus://offline/ref=52D22694EDF119B82F3F662D8B7D7F2FA22ECCF6A446850B141D15B68Dc0I8L</vt:lpwstr>
      </vt:variant>
      <vt:variant>
        <vt:lpwstr/>
      </vt:variant>
      <vt:variant>
        <vt:i4>4653067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consultantplus://offline/ref=52D22694EDF119B82F3F662D8B7D7F2FA22ECCF6A446850B141D15B68Dc0I8L</vt:lpwstr>
      </vt:variant>
      <vt:variant>
        <vt:lpwstr/>
      </vt:variant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consultantplus://offline/ref=52D22694EDF119B82F3F662D8B7D7F2FA22ECCF6A446850B141D15B68Dc0I8L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соглашения</dc:title>
  <dc:subject>Правила заполнения и подачи бланка трудового соглашения, форма и пример, бесплатные консультации экспертов по договорам.</dc:subject>
  <dc:creator>formadoc.ru</dc:creator>
  <cp:keywords>Договоры, Работа, Трудовые договора, Трудового соглашение</cp:keywords>
  <dc:description>Правила заполнения и подачи бланка трудового соглашения, форма и пример, бесплатные консультации экспертов по договорам.</dc:description>
  <cp:lastModifiedBy>formadoc.ru</cp:lastModifiedBy>
  <cp:revision>3</cp:revision>
  <cp:lastPrinted>2020-11-16T14:09:00Z</cp:lastPrinted>
  <dcterms:created xsi:type="dcterms:W3CDTF">2020-11-16T14:09:00Z</dcterms:created>
  <dcterms:modified xsi:type="dcterms:W3CDTF">2020-11-16T14:09:00Z</dcterms:modified>
  <cp:category>Договоры/Работа/Трудовые договора/Трудового соглашение</cp:category>
  <dc:language>Rus</dc:language>
  <cp:version>1.0</cp:version>
</cp:coreProperties>
</file>