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8D" w:rsidRDefault="004E408D" w:rsidP="004E408D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111111"/>
          <w:sz w:val="36"/>
          <w:szCs w:val="36"/>
        </w:rPr>
        <w:t xml:space="preserve">Договор аренды N ______ части помещения 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г. _______________________                             "___"________ ___ г.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_____________________________ в лице _________________________________,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(наименование или Ф.И.О.)           (должность руководителя, Ф.И.О.)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действующ___ на основании ________________________________________________,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                 (Устава, положения, доверенности или паспорта)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именуемое в дальнейшем "Арендодатель", с одной стороны, и _________________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______________________________ в лице ____________________________________,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(наименование или Ф.И.О.)            (должность руководителя, Ф.И.О.)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действующ___ на основании ________________________________________________,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                 (Устава, положения, доверенности или паспорта)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именуемое   в   дальнейшем  "Арендатор",  вместе  именуемые  "Стороны"  или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"Сторона", заключили настоящий Договор о нижеследующем:</w:t>
      </w:r>
    </w:p>
    <w:p w:rsidR="004E408D" w:rsidRDefault="004E408D" w:rsidP="004E408D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4E408D" w:rsidRDefault="004E408D" w:rsidP="004E408D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1. Предмет Договора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1.1. Арендодатель обязуется передать Арендатору во временное владение и пользование (вариант: во временное пользование) часть нежилого помещения площадью ________ кв. м, находящегося на этаже N ____ здания с кадастровым номером __________________, расположенного по адресу: ____________________ (в дальнейшем - Помещение), для размещения платежного терминала &lt;1&gt;.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План этажа N ___ нежилого помещения с указанием границ части нежилого помещения, переданной в аренду, и указанием точного месторасположения платежного терминала, который выделен на плане другим цветом, приведен в Приложении N ___ к настоящему Договору и является его неотъемлемой частью.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1.2.  Нежилое  помещение,  указанное  в  п.  1.1  настоящего  Договора,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принадлежит Арендодателю на праве _________________________________________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                         (собственности, хозяйственного ведения,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                              оперативного управления &lt;2&gt;)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lastRenderedPageBreak/>
        <w:t>в соответствии с __________________________________________________________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          (Свидетельством о государственной регистрации права,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         актом собственника о закреплении имущества за унитарным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             предприятием или учреждением, договором и т.п.)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от "___"______ ___ г. N ______.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Вариант для случаев, когда имущество принадлежит арендодателю на праве хозяйственного ведения или оперативного управления: согласие собственника на передачу имущества в аренду и/или субаренду выражено в: ____________________ &lt;3&gt;.</w:t>
      </w:r>
    </w:p>
    <w:p w:rsidR="004E408D" w:rsidRDefault="004E408D" w:rsidP="004E408D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4E408D" w:rsidRDefault="004E408D" w:rsidP="004E408D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2. Арендная плата и порядок расчетов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2.1. Стоимость пользования частью нежилого помещения, переданной в аренду, составляет: _____ (____________) руб. &lt;4&gt;.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2.2. Указанная арендная плата выплачивается Арендатором _______________ в безналичной форме путем перечисления денежных средств на расчетный счет Арендодателя в срок до "___"________ ___ г. с периодичностью в _______________.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2.3. Размер арендной платы может изменяться по соглашению Сторон, но не чаще одного раза в год (вариант: период срока действия настоящего Договора).</w:t>
      </w:r>
    </w:p>
    <w:p w:rsidR="004E408D" w:rsidRDefault="004E408D" w:rsidP="004E408D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4E408D" w:rsidRDefault="004E408D" w:rsidP="004E408D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3. Права и обязанности Сторон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3.1. Обязанности Арендодателя: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3.1.1. Передать Арендатору по акту приема-передачи часть нежилого помещения в течение ____ дней со дня подписания настоящего Договора в состоянии, обеспечивающем его использование для размещения платежного терминала.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3.1.2. Поддерживать часть нежилого помещения в надлежащем состоянии, производить текущий и капитальный ремонт. Периодичность проведения капитального ремонта: ____________________.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3.1.3.   Обеспечить   техническую  возможность  подключения  платежного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терминала к электросети, для этой цели обеспечить наличие _________________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                                                   (перечислить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______________________________ в срок _________________.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необходимое оборудование)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lastRenderedPageBreak/>
        <w:t>3.1.4. Предупредить Арендатора обо всех правах третьих лиц на нежилое помещение.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3.2. Права Арендодателя: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3.2.1. Осуществлять проверку состояния части нежилого помещения и находящихся в нем систем коммунальной инфраструктуры не чаще ________ раз в ______________ в рабочее время Арендатора (с ___ часов по ____ часов в будние дни), а также в случае неотложной необходимости.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3.2.2. Требовать расторжения настоящего Договора в случае, если Арендатор использует часть нежилого помещения в нарушение условий настоящего Договора.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3.2.3. В соответствии с п. 5 ст. 614 Гражданского кодекса Российской Федерации требовать досрочного внесения арендной платы в случае существенного нарушения Арендатором срока оплаты, предусмотренного настоящим Договором. Стороны договорились считать существенным нарушением своих обязательств по настоящему Договору следующее: _______________________.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3.3. Обязанности Арендатора: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3.3.1. Использовать часть нежилого помещения в соответствии с условиями настоящего Договора.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3.3.2. В установленный настоящим Договором срок перечислять Арендодателю арендную плату.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3.3.3. Не сдавать часть нежилого помещения в субаренду без письменного согласия Арендодателя.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3.3.4. Обеспечить электро- и пожаробезопасность устанавливаемого платежного терминала для Помещения и пользователей.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3.3.5. В течение _______ после истечения срока действия настоящего Договора или досрочного прекращения его по другим основаниям возвратить полученную в аренду часть нежилого помещения по акту приема-передачи.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3.4. Права Арендатора: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3.4.1. В соответствии с п. 4 ст. 614 Гражданского кодекса Российской Федерации требовать соответственного уменьшения арендной платы, если в силу обстоятельств, за которые Арендатор не отвечает, условия пользования частью нежилого помещения, предусмотренные настоящим Договором, или состояние переданной в аренду части нежилого помещения существенно ухудшились.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3.4.2. Арендатор имеет право на заключение Договора аренды на новый срок в соответствии с п. 1 ст. 621 Гражданского кодекса Российской Федерации в случае надлежащего исполнения своих обязанностей по настоящему Договору.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3.4.3. С письменного согласия Арендодателя производить улучшения части нежилого помещения.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3.4.4. В силу п. 1 ст. 616 Гражданского кодекса Российской Федерации в случае нарушения Арендодателем своей обязанности по производству капитального ремонта Арендатор вправе: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3.4.4.1. Произвести капитальный ремонт, предусмотренный настоящим Договором или вызванный неотложной необходимостью, и взыскать с Арендодателя стоимость ремонта или зачесть ее в счет арендной платы.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3.4.4.2. Потребовать соответственного уменьшения арендной платы.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3.4.4.3. Потребовать расторжения настоящего Договора и возмещения документально подтвержденных убытков.</w:t>
      </w:r>
    </w:p>
    <w:p w:rsidR="004E408D" w:rsidRDefault="004E408D" w:rsidP="004E408D">
      <w:r>
        <w:rPr>
          <w:rFonts w:ascii="Arial" w:hAnsi="Arial" w:cs="Arial"/>
          <w:color w:val="504D4D"/>
          <w:sz w:val="16"/>
          <w:szCs w:val="16"/>
        </w:rPr>
        <w:lastRenderedPageBreak/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4E408D" w:rsidRDefault="004E408D" w:rsidP="004E408D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4. Ответственность Сторон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4.1. Стороны несут ответственность по настоящему Договору в соответствии с действующим законодательством Российской Федерации.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4.2. Арендодатель несет имущественную ответственность за повреждение или утрату платежного терминала Арендатора по вине Арендодателя.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4.3. В случае просрочки платежей, предусмотренных настоящим Договором, Арендодатель вправе взыскать с Арендатора пени в размере и на условиях, предусмотренных действующим законодательством Российской Федерации.</w:t>
      </w:r>
    </w:p>
    <w:p w:rsidR="004E408D" w:rsidRDefault="004E408D" w:rsidP="004E408D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4E408D" w:rsidRDefault="004E408D" w:rsidP="004E408D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5. Порядок разрешения споров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5.2. Споры, не урегулированные путем переговоров, передаются для разрешения в суд по правилам подсудности, установленным действующим законодательством Российской Федерации.</w:t>
      </w:r>
    </w:p>
    <w:p w:rsidR="004E408D" w:rsidRDefault="004E408D" w:rsidP="004E408D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4E408D" w:rsidRDefault="004E408D" w:rsidP="004E408D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6. Изменение и прекращение Договора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6.1. По взаимному согласию Сторон настоящий Договор может быть изменен или расторгнут.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6.2. Настоящий Договор может быть расторгнут судом по требованию одной из Сторон в случаях, предусмотренных действующим законодательством.</w:t>
      </w:r>
    </w:p>
    <w:p w:rsidR="004E408D" w:rsidRDefault="004E408D" w:rsidP="004E408D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4E408D" w:rsidRDefault="004E408D" w:rsidP="004E408D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7. Прочие условия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7.1. Все изменения и дополнения к настоящему Договору должны быть совершены в письменной форме и подписаны уполномоченными представителями Сторон (вариант: а также пройти государственную регистрацию в установленном порядке).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7.2.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7.3. Настоящий Договор вступает в силу после его подписания Сторонами и действует по "___"_________ ___ г. (вариант: вступает в силу с момента его государственной регистрации и действует до "___"________ ___ г.) &lt;5&gt;.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7.4. Настоящий Договор составлен в двух экземплярах, имеющих равную юридическую силу, по одному для каждой из Сторон (вариант: в трех экземплярах, по одному для каждой из Сторон и один для регистрирующего органа, все экземпляры имеют равную юридическую силу).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lastRenderedPageBreak/>
        <w:t>7.5. Приложения: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7.5.1. Акт приема-передачи части нежилого помещения (Приложение N __).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7.5.2. План этажа N __ нежилого помещения (Приложение N __).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7.5.3. Копии правоустанавливающих документов, подтверждающих права Арендодателя на передачу части нежилого помещения в аренду (в том числе согласие собственника нежилого помещения на передачу части нежилого помещения в аренду - приложить, если применимо) (Приложение N __).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7.5.4. Акт возврата части нежилого помещения (Приложение N __).</w:t>
      </w:r>
    </w:p>
    <w:p w:rsidR="004E408D" w:rsidRDefault="004E408D" w:rsidP="004E408D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4E408D" w:rsidRDefault="004E408D" w:rsidP="004E408D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8. Реквизиты и подписи Сторон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Арендодатель                            Арендатор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___________ "______________________"    ___________ "_____________________"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Юридический/почтовый адрес: _______     Юридический/почтовый адрес: _______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___________________________________     ___________________________________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ИНН/КПП ___________________________     ИНН/КПП ___________________________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ОГРН ______________________________     ОГРН ______________________________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Расчетный счет ____________________     Расчетный счет ____________________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в _________________ банке               в _________________ банке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К/с _______________________________     К/с _______________________________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БИК _______________________________     БИК _______________________________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Руководитель                            Руководитель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_______________/______________          _______________/______________</w:t>
      </w:r>
    </w:p>
    <w:p w:rsidR="004E408D" w:rsidRDefault="004E408D" w:rsidP="004E408D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М.П.                                    М.П.</w:t>
      </w:r>
    </w:p>
    <w:p w:rsidR="004E408D" w:rsidRDefault="004E408D" w:rsidP="004E408D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lastRenderedPageBreak/>
        <w:br/>
      </w:r>
    </w:p>
    <w:p w:rsidR="004E408D" w:rsidRDefault="004E408D"/>
    <w:sectPr w:rsidR="004E40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262" w:rsidRDefault="00B92262">
      <w:r>
        <w:separator/>
      </w:r>
    </w:p>
  </w:endnote>
  <w:endnote w:type="continuationSeparator" w:id="0">
    <w:p w:rsidR="00B92262" w:rsidRDefault="00B9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3A7" w:rsidRPr="005042BE" w:rsidRDefault="00AD73A7" w:rsidP="005042B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2BE" w:rsidRPr="00AC1073" w:rsidRDefault="005042BE" w:rsidP="005042BE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3A7" w:rsidRPr="005042BE" w:rsidRDefault="00AD73A7" w:rsidP="005042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262" w:rsidRDefault="00B92262">
      <w:r>
        <w:separator/>
      </w:r>
    </w:p>
  </w:footnote>
  <w:footnote w:type="continuationSeparator" w:id="0">
    <w:p w:rsidR="00B92262" w:rsidRDefault="00B92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3A7" w:rsidRPr="005042BE" w:rsidRDefault="00AD73A7" w:rsidP="005042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3A7" w:rsidRPr="005042BE" w:rsidRDefault="00AD73A7" w:rsidP="005042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3A7" w:rsidRPr="005042BE" w:rsidRDefault="00AD73A7" w:rsidP="005042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08D"/>
    <w:rsid w:val="0015302D"/>
    <w:rsid w:val="001A17DE"/>
    <w:rsid w:val="004E408D"/>
    <w:rsid w:val="005042BE"/>
    <w:rsid w:val="00AD73A7"/>
    <w:rsid w:val="00B92262"/>
    <w:rsid w:val="00EB7304"/>
    <w:rsid w:val="00F5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3D177C-DA6B-4FFA-993C-51ADBE04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4E40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4E4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4E408D"/>
    <w:pPr>
      <w:spacing w:before="100" w:beforeAutospacing="1" w:after="100" w:afterAutospacing="1"/>
    </w:pPr>
  </w:style>
  <w:style w:type="paragraph" w:customStyle="1" w:styleId="otekstl">
    <w:name w:val="otekstl"/>
    <w:basedOn w:val="a"/>
    <w:rsid w:val="004E408D"/>
    <w:pPr>
      <w:spacing w:before="100" w:beforeAutospacing="1" w:after="100" w:afterAutospacing="1"/>
    </w:pPr>
  </w:style>
  <w:style w:type="paragraph" w:styleId="a3">
    <w:name w:val="header"/>
    <w:basedOn w:val="a"/>
    <w:rsid w:val="004E408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E408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5042BE"/>
    <w:rPr>
      <w:sz w:val="24"/>
      <w:szCs w:val="24"/>
    </w:rPr>
  </w:style>
  <w:style w:type="character" w:styleId="a6">
    <w:name w:val="Hyperlink"/>
    <w:uiPriority w:val="99"/>
    <w:unhideWhenUsed/>
    <w:rsid w:val="005042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1081</Words>
  <Characters>8310</Characters>
  <Application>Microsoft Office Word</Application>
  <DocSecurity>0</DocSecurity>
  <Lines>162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N ______ части нежилого помещения </vt:lpstr>
    </vt:vector>
  </TitlesOfParts>
  <Manager>formadoc.ru</Manager>
  <Company>formadoc.ru</Company>
  <LinksUpToDate>false</LinksUpToDate>
  <CharactersWithSpaces>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части помещения</dc:title>
  <dc:subject>Правовые особенности оформления договора аренды части помещения, пример и форма, а также бесплатные советы адвокатов</dc:subject>
  <dc:creator>formadoc.ru</dc:creator>
  <cp:keywords>Договоры, Бизнес, Аренда, Договор аренды части помещения</cp:keywords>
  <dc:description>Правовые особенности оформления договора аренды части помещения, пример и форма, а также бесплатные советы адвокатов</dc:description>
  <cp:lastModifiedBy>formadoc.ru</cp:lastModifiedBy>
  <cp:revision>3</cp:revision>
  <cp:lastPrinted>2020-11-16T11:11:00Z</cp:lastPrinted>
  <dcterms:created xsi:type="dcterms:W3CDTF">2020-11-16T11:11:00Z</dcterms:created>
  <dcterms:modified xsi:type="dcterms:W3CDTF">2020-11-16T11:11:00Z</dcterms:modified>
  <cp:category>Договоры/Бизнес/Аренда/Договор аренды части помещения</cp:category>
  <dc:language>Rus</dc:language>
  <cp:version>1.0</cp:version>
</cp:coreProperties>
</file>